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444BDE00" w:rsidR="00F970F2" w:rsidRPr="00F970F2" w:rsidRDefault="00E325D0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1B6AED4B" w:rsidR="00F970F2" w:rsidRPr="00F970F2" w:rsidRDefault="00E325D0" w:rsidP="00E325D0">
            <w:pPr>
              <w:ind w:left="120"/>
              <w:rPr>
                <w:rFonts w:ascii="Segoe UI" w:hAnsi="Segoe UI" w:cs="Segoe UI"/>
              </w:rPr>
            </w:pP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723862"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104AE93" w14:textId="77777777" w:rsidR="00E325D0" w:rsidRPr="0061001F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hAnsi="Segoe UI" w:cs="Segoe UI"/>
                <w:sz w:val="22"/>
                <w:szCs w:val="22"/>
              </w:rPr>
            </w:r>
            <w:r w:rsidR="00720C0F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1001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Licensed to do business in the State of Washington.  If not licensed, provide a written intent to become licensed in Washington within thirty (30) calendar days of being selected as the Apparent Successful </w:t>
            </w:r>
            <w:proofErr w:type="gramStart"/>
            <w:r w:rsidRPr="0061001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Bidder;</w:t>
            </w:r>
            <w:proofErr w:type="gramEnd"/>
          </w:p>
          <w:p w14:paraId="0BAA3AB0" w14:textId="77777777" w:rsidR="00E325D0" w:rsidRPr="00E325D0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6100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1001F">
              <w:instrText xml:space="preserve"> FORMCHECKBOX </w:instrText>
            </w:r>
            <w:r w:rsidR="00720C0F">
              <w:fldChar w:fldCharType="separate"/>
            </w:r>
            <w:r w:rsidRPr="0061001F">
              <w:fldChar w:fldCharType="end"/>
            </w:r>
            <w:bookmarkEnd w:id="0"/>
            <w:r w:rsidRPr="0061001F">
              <w:t xml:space="preserve"> </w:t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Demonstrated experience in African American </w:t>
            </w:r>
            <w:proofErr w:type="gramStart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studies;</w:t>
            </w:r>
            <w:proofErr w:type="gramEnd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</w:t>
            </w:r>
          </w:p>
          <w:p w14:paraId="1C9A1A07" w14:textId="77777777" w:rsidR="00E325D0" w:rsidRPr="00E325D0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separate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end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Demonstrated experience in the development of educational frameworks, content, alignment, and professional </w:t>
            </w:r>
            <w:proofErr w:type="gramStart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development;</w:t>
            </w:r>
            <w:proofErr w:type="gramEnd"/>
          </w:p>
          <w:p w14:paraId="1331E240" w14:textId="1AC24FB9" w:rsidR="00F970F2" w:rsidRPr="00F970F2" w:rsidRDefault="00E325D0" w:rsidP="00E325D0">
            <w:pPr>
              <w:pStyle w:val="Default"/>
              <w:ind w:left="810" w:hanging="360"/>
              <w:rPr>
                <w:rFonts w:ascii="Segoe UI" w:hAnsi="Segoe UI" w:cs="Segoe UI"/>
                <w:sz w:val="22"/>
                <w:szCs w:val="22"/>
              </w:rPr>
            </w:pP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separate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end"/>
            </w:r>
            <w:bookmarkEnd w:id="1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Demonstrated experience applying Diversity, Equity, and Inclusionary (DEI) practices</w:t>
            </w:r>
            <w:r w:rsidRPr="00F970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723862"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C515BA0" w14:textId="77777777" w:rsidR="00E325D0" w:rsidRPr="00E325D0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 w:rsidR="00720C0F"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At least one (1) project staff member has a master’s degree (or higher) in ethnic studies, African American studies, or a closely related </w:t>
            </w:r>
            <w:proofErr w:type="gramStart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field;</w:t>
            </w:r>
            <w:proofErr w:type="gramEnd"/>
          </w:p>
          <w:p w14:paraId="2834BD34" w14:textId="77777777" w:rsidR="00E325D0" w:rsidRPr="00E325D0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separate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end"/>
            </w:r>
            <w:bookmarkEnd w:id="2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Demonstrated experience facilitating diverse, meaningful stakeholder and community </w:t>
            </w:r>
            <w:proofErr w:type="gramStart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engagement;</w:t>
            </w:r>
            <w:proofErr w:type="gramEnd"/>
          </w:p>
          <w:p w14:paraId="0A4B3096" w14:textId="77777777" w:rsidR="00E325D0" w:rsidRPr="00E325D0" w:rsidRDefault="00E325D0" w:rsidP="00E325D0">
            <w:pPr>
              <w:pStyle w:val="Default"/>
              <w:ind w:left="810" w:hanging="360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separate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end"/>
            </w:r>
            <w:bookmarkEnd w:id="3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Demonstrated experience in African American studies specific to grades 7–</w:t>
            </w:r>
            <w:proofErr w:type="gramStart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>12;</w:t>
            </w:r>
            <w:proofErr w:type="gramEnd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</w:t>
            </w:r>
          </w:p>
          <w:p w14:paraId="41090A24" w14:textId="0193A2EB" w:rsidR="00F970F2" w:rsidRPr="00F970F2" w:rsidRDefault="00E325D0" w:rsidP="00E325D0">
            <w:pPr>
              <w:pStyle w:val="Default"/>
              <w:ind w:left="810" w:hanging="360"/>
              <w:rPr>
                <w:rFonts w:ascii="Segoe UI" w:hAnsi="Segoe UI" w:cs="Segoe UI"/>
                <w:sz w:val="22"/>
                <w:szCs w:val="22"/>
              </w:rPr>
            </w:pP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instrText xml:space="preserve"> FORMCHECKBOX </w:instrText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r>
            <w:r w:rsidR="00720C0F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separate"/>
            </w:r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fldChar w:fldCharType="end"/>
            </w:r>
            <w:bookmarkEnd w:id="4"/>
            <w:r w:rsidRPr="00E325D0"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  <w:t xml:space="preserve"> Experience producing ADA-compliant deliverables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5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B925" w14:textId="0831D874" w:rsidR="00E325D0" w:rsidRPr="00E325D0" w:rsidRDefault="00E325D0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>Qualification Affirmations | RFQ No. 2022-15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w93fkyyHWsLexHf5iQbNAVnanK/0VFja1nPjoU6pA9qv5N4SWqzxkZJzXB3ksxdVbOFp/EFcVCAo1h8/edcw==" w:salt="VIGNlRO5KgMXrYp2IJaH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720C0F"/>
    <w:rsid w:val="00940269"/>
    <w:rsid w:val="00DF262D"/>
    <w:rsid w:val="00E325D0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2021-10-29T16:51:00Z</dcterms:modified>
</cp:coreProperties>
</file>