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700EE" w14:textId="77777777" w:rsidR="00630278" w:rsidRPr="003C74CD" w:rsidRDefault="00630278" w:rsidP="00630278">
      <w:pPr>
        <w:spacing w:after="0" w:line="240" w:lineRule="auto"/>
        <w:rPr>
          <w:rFonts w:ascii="Palatino Linotype" w:hAnsi="Palatino Linotype"/>
          <w:b/>
        </w:rPr>
      </w:pPr>
      <w:r w:rsidRPr="003C74CD">
        <w:rPr>
          <w:rFonts w:ascii="Palatino Linotype" w:hAnsi="Palatino Linotype"/>
          <w:b/>
        </w:rPr>
        <w:t>Student Populations</w:t>
      </w:r>
    </w:p>
    <w:p w14:paraId="3E0BA6EB" w14:textId="77777777" w:rsidR="00630278" w:rsidRPr="003C74CD" w:rsidRDefault="00630278" w:rsidP="00630278">
      <w:pPr>
        <w:pStyle w:val="ListParagraph"/>
        <w:numPr>
          <w:ilvl w:val="0"/>
          <w:numId w:val="3"/>
        </w:numPr>
        <w:spacing w:after="0" w:line="240" w:lineRule="auto"/>
        <w:rPr>
          <w:rFonts w:ascii="Palatino Linotype" w:hAnsi="Palatino Linotype"/>
        </w:rPr>
      </w:pPr>
      <w:r w:rsidRPr="003C74CD">
        <w:rPr>
          <w:rFonts w:ascii="Palatino Linotype" w:hAnsi="Palatino Linotype"/>
        </w:rPr>
        <w:t xml:space="preserve">What key takeaways does your school have about </w:t>
      </w:r>
      <w:r>
        <w:rPr>
          <w:rFonts w:ascii="Palatino Linotype" w:hAnsi="Palatino Linotype"/>
        </w:rPr>
        <w:t>how student groups are performing on</w:t>
      </w:r>
      <w:r w:rsidRPr="003C74CD">
        <w:rPr>
          <w:rFonts w:ascii="Palatino Linotype" w:hAnsi="Palatino Linotype"/>
        </w:rPr>
        <w:t xml:space="preserve"> </w:t>
      </w:r>
      <w:r>
        <w:rPr>
          <w:rFonts w:ascii="Palatino Linotype" w:hAnsi="Palatino Linotype"/>
        </w:rPr>
        <w:t xml:space="preserve">state (e.g. Washington School Improvement Framework) and locally determined </w:t>
      </w:r>
      <w:r w:rsidRPr="003C74CD">
        <w:rPr>
          <w:rFonts w:ascii="Palatino Linotype" w:hAnsi="Palatino Linotype"/>
        </w:rPr>
        <w:t>indicators</w:t>
      </w:r>
      <w:r>
        <w:rPr>
          <w:rFonts w:ascii="Palatino Linotype" w:hAnsi="Palatino Linotype"/>
        </w:rPr>
        <w:t xml:space="preserve"> of learning and teaching</w:t>
      </w:r>
      <w:r w:rsidRPr="003C74CD">
        <w:rPr>
          <w:rFonts w:ascii="Palatino Linotype" w:hAnsi="Palatino Linotype"/>
        </w:rPr>
        <w:t xml:space="preserve"> </w:t>
      </w:r>
      <w:r>
        <w:rPr>
          <w:rFonts w:ascii="Palatino Linotype" w:hAnsi="Palatino Linotype"/>
        </w:rPr>
        <w:t>success? W</w:t>
      </w:r>
      <w:r w:rsidRPr="003C74CD">
        <w:rPr>
          <w:rFonts w:ascii="Palatino Linotype" w:hAnsi="Palatino Linotype"/>
        </w:rPr>
        <w:t xml:space="preserve">hat are some possible root causes your team has identified? </w:t>
      </w:r>
      <w:r>
        <w:rPr>
          <w:rFonts w:ascii="Palatino Linotype" w:hAnsi="Palatino Linotype"/>
        </w:rPr>
        <w:t>Consider both i</w:t>
      </w:r>
      <w:r w:rsidRPr="003C74CD">
        <w:rPr>
          <w:rFonts w:ascii="Palatino Linotype" w:hAnsi="Palatino Linotype"/>
        </w:rPr>
        <w:t xml:space="preserve">dentification of areas of strength and </w:t>
      </w:r>
      <w:r>
        <w:rPr>
          <w:rFonts w:ascii="Palatino Linotype" w:hAnsi="Palatino Linotype"/>
        </w:rPr>
        <w:t>what it will take to build strength in other areas.</w:t>
      </w:r>
    </w:p>
    <w:p w14:paraId="600F53E5" w14:textId="77777777" w:rsidR="00630278" w:rsidRPr="003C74CD" w:rsidRDefault="00630278" w:rsidP="00630278">
      <w:pPr>
        <w:pStyle w:val="ListParagraph"/>
        <w:spacing w:after="0" w:line="240" w:lineRule="auto"/>
        <w:rPr>
          <w:rFonts w:ascii="Palatino Linotype" w:hAnsi="Palatino Linotype"/>
        </w:rPr>
      </w:pPr>
    </w:p>
    <w:p w14:paraId="47125FD1" w14:textId="77777777" w:rsidR="00630278" w:rsidRPr="003C74CD" w:rsidRDefault="00630278" w:rsidP="00630278">
      <w:pPr>
        <w:pStyle w:val="ListParagraph"/>
        <w:numPr>
          <w:ilvl w:val="0"/>
          <w:numId w:val="3"/>
        </w:numPr>
        <w:spacing w:after="0" w:line="240" w:lineRule="auto"/>
        <w:rPr>
          <w:rFonts w:ascii="Palatino Linotype" w:hAnsi="Palatino Linotype"/>
        </w:rPr>
      </w:pPr>
      <w:r>
        <w:rPr>
          <w:rFonts w:ascii="Palatino Linotype" w:hAnsi="Palatino Linotype"/>
        </w:rPr>
        <w:t xml:space="preserve">At the heart of improvement work is being centered on our learners. </w:t>
      </w:r>
      <w:r w:rsidRPr="003C74CD">
        <w:rPr>
          <w:rFonts w:ascii="Palatino Linotype" w:hAnsi="Palatino Linotype"/>
        </w:rPr>
        <w:t xml:space="preserve">Describe a student </w:t>
      </w:r>
      <w:r>
        <w:rPr>
          <w:rFonts w:ascii="Palatino Linotype" w:hAnsi="Palatino Linotype"/>
        </w:rPr>
        <w:t xml:space="preserve">(or two/three) </w:t>
      </w:r>
      <w:r w:rsidRPr="003C74CD">
        <w:rPr>
          <w:rFonts w:ascii="Palatino Linotype" w:hAnsi="Palatino Linotype"/>
        </w:rPr>
        <w:t>at your school that you think is a representational example of the student population of your school. What strengths do they possess? What challenges do they face? What are some important relationships in their life? (Do not include identifiable information!)</w:t>
      </w:r>
    </w:p>
    <w:p w14:paraId="26F2B6C9" w14:textId="77777777" w:rsidR="00630278" w:rsidRPr="003C74CD" w:rsidRDefault="00630278" w:rsidP="00630278">
      <w:pPr>
        <w:spacing w:after="0" w:line="240" w:lineRule="auto"/>
        <w:rPr>
          <w:rFonts w:ascii="Palatino Linotype" w:hAnsi="Palatino Linotype"/>
          <w:b/>
        </w:rPr>
      </w:pPr>
    </w:p>
    <w:p w14:paraId="485AF909" w14:textId="77777777" w:rsidR="00630278" w:rsidRPr="003C74CD" w:rsidRDefault="00630278" w:rsidP="00630278">
      <w:pPr>
        <w:spacing w:after="0" w:line="240" w:lineRule="auto"/>
        <w:rPr>
          <w:rFonts w:ascii="Palatino Linotype" w:hAnsi="Palatino Linotype"/>
          <w:b/>
        </w:rPr>
      </w:pPr>
      <w:r w:rsidRPr="003C74CD">
        <w:rPr>
          <w:rFonts w:ascii="Palatino Linotype" w:hAnsi="Palatino Linotype"/>
          <w:b/>
        </w:rPr>
        <w:t xml:space="preserve">Educators </w:t>
      </w:r>
    </w:p>
    <w:p w14:paraId="6510BB10" w14:textId="77777777" w:rsidR="00630278" w:rsidRPr="003C74CD" w:rsidRDefault="00630278" w:rsidP="00630278">
      <w:pPr>
        <w:pStyle w:val="ListParagraph"/>
        <w:numPr>
          <w:ilvl w:val="0"/>
          <w:numId w:val="8"/>
        </w:numPr>
        <w:spacing w:after="0" w:line="240" w:lineRule="auto"/>
        <w:rPr>
          <w:rFonts w:ascii="Palatino Linotype" w:hAnsi="Palatino Linotype"/>
        </w:rPr>
      </w:pPr>
      <w:r>
        <w:rPr>
          <w:rFonts w:ascii="Palatino Linotype" w:hAnsi="Palatino Linotype"/>
        </w:rPr>
        <w:t xml:space="preserve">What are the vision, mission, and values of your school? </w:t>
      </w:r>
      <w:r w:rsidRPr="003C74CD">
        <w:rPr>
          <w:rFonts w:ascii="Palatino Linotype" w:hAnsi="Palatino Linotype"/>
        </w:rPr>
        <w:t xml:space="preserve">What is the culture and climate in your building around the belief that all students can learn? </w:t>
      </w:r>
      <w:r>
        <w:rPr>
          <w:rFonts w:ascii="Palatino Linotype" w:hAnsi="Palatino Linotype"/>
        </w:rPr>
        <w:t>How would you describe the alignment of your stated values and the current culture of beliefs? Consider</w:t>
      </w:r>
      <w:r w:rsidRPr="003C74CD">
        <w:rPr>
          <w:rFonts w:ascii="Palatino Linotype" w:hAnsi="Palatino Linotype"/>
        </w:rPr>
        <w:t xml:space="preserve"> what artifacts or evidence might you have to support that this expressed belief system is lived.</w:t>
      </w:r>
    </w:p>
    <w:p w14:paraId="4DE54B20" w14:textId="77777777" w:rsidR="00630278" w:rsidRPr="003C74CD" w:rsidRDefault="00630278" w:rsidP="00630278">
      <w:pPr>
        <w:pStyle w:val="ListParagraph"/>
        <w:spacing w:after="0" w:line="240" w:lineRule="auto"/>
        <w:rPr>
          <w:rFonts w:ascii="Palatino Linotype" w:hAnsi="Palatino Linotype"/>
        </w:rPr>
      </w:pPr>
    </w:p>
    <w:p w14:paraId="707FDD31" w14:textId="77777777" w:rsidR="00630278" w:rsidRPr="003C74CD" w:rsidRDefault="00630278" w:rsidP="00630278">
      <w:pPr>
        <w:pStyle w:val="ListParagraph"/>
        <w:numPr>
          <w:ilvl w:val="0"/>
          <w:numId w:val="8"/>
        </w:numPr>
        <w:spacing w:after="0" w:line="240" w:lineRule="auto"/>
        <w:rPr>
          <w:rFonts w:ascii="Palatino Linotype" w:hAnsi="Palatino Linotype"/>
        </w:rPr>
      </w:pPr>
      <w:r w:rsidRPr="003C74CD">
        <w:rPr>
          <w:rFonts w:ascii="Palatino Linotype" w:hAnsi="Palatino Linotype"/>
        </w:rPr>
        <w:t xml:space="preserve">What professional learning and support have you identified that the school’s staff (e.g. administrators, educators, counselors, </w:t>
      </w:r>
      <w:proofErr w:type="gramStart"/>
      <w:r w:rsidRPr="003C74CD">
        <w:rPr>
          <w:rFonts w:ascii="Palatino Linotype" w:hAnsi="Palatino Linotype"/>
        </w:rPr>
        <w:t>paraprofessionals</w:t>
      </w:r>
      <w:proofErr w:type="gramEnd"/>
      <w:r w:rsidRPr="003C74CD">
        <w:rPr>
          <w:rFonts w:ascii="Palatino Linotype" w:hAnsi="Palatino Linotype"/>
        </w:rPr>
        <w:t xml:space="preserve">, </w:t>
      </w:r>
      <w:r>
        <w:rPr>
          <w:rFonts w:ascii="Palatino Linotype" w:hAnsi="Palatino Linotype"/>
        </w:rPr>
        <w:t>support</w:t>
      </w:r>
      <w:r w:rsidRPr="003C74CD">
        <w:rPr>
          <w:rFonts w:ascii="Palatino Linotype" w:hAnsi="Palatino Linotype"/>
        </w:rPr>
        <w:t xml:space="preserve"> staff, etc.) </w:t>
      </w:r>
      <w:proofErr w:type="gramStart"/>
      <w:r w:rsidRPr="003C74CD">
        <w:rPr>
          <w:rFonts w:ascii="Palatino Linotype" w:hAnsi="Palatino Linotype"/>
        </w:rPr>
        <w:t>need</w:t>
      </w:r>
      <w:proofErr w:type="gramEnd"/>
      <w:r w:rsidRPr="003C74CD">
        <w:rPr>
          <w:rFonts w:ascii="Palatino Linotype" w:hAnsi="Palatino Linotype"/>
        </w:rPr>
        <w:t xml:space="preserve"> to strengthen the implementation of evidence based practices</w:t>
      </w:r>
      <w:r>
        <w:rPr>
          <w:rFonts w:ascii="Palatino Linotype" w:hAnsi="Palatino Linotype"/>
        </w:rPr>
        <w:t xml:space="preserve"> for both teaching and </w:t>
      </w:r>
      <w:r w:rsidRPr="003C74CD">
        <w:rPr>
          <w:rFonts w:ascii="Palatino Linotype" w:hAnsi="Palatino Linotype"/>
        </w:rPr>
        <w:t xml:space="preserve">learning, as well as intervention supports (e.g. positive behavior interventions)? </w:t>
      </w:r>
    </w:p>
    <w:p w14:paraId="7455A772" w14:textId="77777777" w:rsidR="00630278" w:rsidRPr="003C74CD" w:rsidRDefault="00630278" w:rsidP="00630278">
      <w:pPr>
        <w:pStyle w:val="ListParagraph"/>
        <w:rPr>
          <w:rFonts w:ascii="Palatino Linotype" w:hAnsi="Palatino Linotype"/>
        </w:rPr>
      </w:pPr>
    </w:p>
    <w:p w14:paraId="1505A9FE" w14:textId="77777777" w:rsidR="00630278" w:rsidRPr="003C74CD" w:rsidRDefault="00630278" w:rsidP="00630278">
      <w:pPr>
        <w:pStyle w:val="ListParagraph"/>
        <w:spacing w:after="0" w:line="240" w:lineRule="auto"/>
        <w:rPr>
          <w:rFonts w:ascii="Palatino Linotype" w:hAnsi="Palatino Linotype"/>
        </w:rPr>
      </w:pPr>
      <w:r w:rsidRPr="003C74CD">
        <w:rPr>
          <w:rFonts w:ascii="Palatino Linotype" w:hAnsi="Palatino Linotype"/>
        </w:rPr>
        <w:t>What professional learning and support have you already implemented that is proving to be powerful and effective? What are your metrics for identifying them as successful?</w:t>
      </w:r>
    </w:p>
    <w:p w14:paraId="15572634" w14:textId="77777777" w:rsidR="00630278" w:rsidRPr="003C74CD" w:rsidRDefault="00630278" w:rsidP="00630278">
      <w:pPr>
        <w:spacing w:after="0" w:line="240" w:lineRule="auto"/>
        <w:rPr>
          <w:rFonts w:ascii="Palatino Linotype" w:hAnsi="Palatino Linotype"/>
          <w:b/>
        </w:rPr>
      </w:pPr>
    </w:p>
    <w:p w14:paraId="4B6163D2" w14:textId="77777777" w:rsidR="00630278" w:rsidRPr="003C74CD" w:rsidRDefault="00630278" w:rsidP="00630278">
      <w:pPr>
        <w:spacing w:after="0" w:line="240" w:lineRule="auto"/>
        <w:rPr>
          <w:rFonts w:ascii="Palatino Linotype" w:hAnsi="Palatino Linotype"/>
          <w:b/>
        </w:rPr>
      </w:pPr>
      <w:r w:rsidRPr="003C74CD">
        <w:rPr>
          <w:rFonts w:ascii="Palatino Linotype" w:hAnsi="Palatino Linotype"/>
          <w:b/>
        </w:rPr>
        <w:t>Systems of Support</w:t>
      </w:r>
    </w:p>
    <w:p w14:paraId="723F3B57" w14:textId="77777777" w:rsidR="00630278" w:rsidRPr="003C74CD" w:rsidRDefault="00630278" w:rsidP="00630278">
      <w:pPr>
        <w:pStyle w:val="NormalWeb"/>
        <w:numPr>
          <w:ilvl w:val="0"/>
          <w:numId w:val="5"/>
        </w:numPr>
        <w:spacing w:before="0" w:beforeAutospacing="0"/>
        <w:rPr>
          <w:rFonts w:ascii="Palatino Linotype" w:eastAsiaTheme="minorHAnsi" w:hAnsi="Palatino Linotype" w:cstheme="minorBidi"/>
          <w:sz w:val="22"/>
          <w:szCs w:val="22"/>
        </w:rPr>
      </w:pPr>
      <w:r w:rsidRPr="003C74CD">
        <w:rPr>
          <w:rFonts w:ascii="Palatino Linotype" w:eastAsiaTheme="minorHAnsi" w:hAnsi="Palatino Linotype" w:cstheme="minorBidi"/>
          <w:sz w:val="22"/>
          <w:szCs w:val="22"/>
        </w:rPr>
        <w:t>Consider the degree to which your school’s system of support is grounded in meeting the behavioral, social-</w:t>
      </w:r>
      <w:r w:rsidRPr="003C74CD">
        <w:rPr>
          <w:rFonts w:ascii="Palatino Linotype" w:eastAsiaTheme="minorHAnsi" w:hAnsi="Palatino Linotype" w:cstheme="minorBidi"/>
          <w:sz w:val="22"/>
          <w:szCs w:val="22"/>
        </w:rPr>
        <w:softHyphen/>
        <w:t>emotional and academic needs of students: Identify areas of the strength for your school’s system of support</w:t>
      </w:r>
      <w:r>
        <w:rPr>
          <w:rFonts w:ascii="Palatino Linotype" w:eastAsiaTheme="minorHAnsi" w:hAnsi="Palatino Linotype" w:cstheme="minorBidi"/>
          <w:sz w:val="22"/>
          <w:szCs w:val="22"/>
        </w:rPr>
        <w:t xml:space="preserve"> and how other areas will be strengthened</w:t>
      </w:r>
      <w:r w:rsidRPr="003C74CD">
        <w:rPr>
          <w:rFonts w:ascii="Palatino Linotype" w:eastAsiaTheme="minorHAnsi" w:hAnsi="Palatino Linotype" w:cstheme="minorBidi"/>
          <w:sz w:val="22"/>
          <w:szCs w:val="22"/>
        </w:rPr>
        <w:t xml:space="preserve">. </w:t>
      </w:r>
    </w:p>
    <w:p w14:paraId="7ED46074" w14:textId="77777777" w:rsidR="00630278" w:rsidRPr="003C74CD" w:rsidRDefault="00630278" w:rsidP="00630278">
      <w:pPr>
        <w:pStyle w:val="NormalWeb"/>
        <w:ind w:left="720"/>
        <w:rPr>
          <w:rFonts w:ascii="Palatino Linotype" w:eastAsiaTheme="minorHAnsi" w:hAnsi="Palatino Linotype" w:cstheme="minorBidi"/>
          <w:sz w:val="22"/>
          <w:szCs w:val="22"/>
        </w:rPr>
      </w:pPr>
      <w:r w:rsidRPr="003C74CD">
        <w:rPr>
          <w:rFonts w:ascii="Palatino Linotype" w:eastAsiaTheme="minorHAnsi" w:hAnsi="Palatino Linotype" w:cstheme="minorBidi"/>
          <w:sz w:val="22"/>
          <w:szCs w:val="22"/>
        </w:rPr>
        <w:t>How did your school identify these areas of strengths and improvement?</w:t>
      </w:r>
    </w:p>
    <w:p w14:paraId="3485390E" w14:textId="77777777" w:rsidR="00630278" w:rsidRPr="002F6266" w:rsidRDefault="00630278" w:rsidP="00630278">
      <w:pPr>
        <w:pStyle w:val="NormalWeb"/>
        <w:numPr>
          <w:ilvl w:val="0"/>
          <w:numId w:val="5"/>
        </w:numPr>
        <w:spacing w:before="0" w:beforeAutospacing="0"/>
        <w:rPr>
          <w:rFonts w:ascii="Palatino Linotype" w:eastAsiaTheme="minorHAnsi" w:hAnsi="Palatino Linotype" w:cstheme="minorBidi"/>
          <w:sz w:val="22"/>
          <w:szCs w:val="22"/>
        </w:rPr>
      </w:pPr>
      <w:r w:rsidRPr="002F6266">
        <w:rPr>
          <w:rFonts w:ascii="Palatino Linotype" w:eastAsiaTheme="minorHAnsi" w:hAnsi="Palatino Linotype" w:cstheme="minorBidi"/>
          <w:sz w:val="22"/>
          <w:szCs w:val="22"/>
        </w:rPr>
        <w:t>How well do school and community systems interact to assure continuity of supports for students? What areas have you identified as areas of the strength and where</w:t>
      </w:r>
      <w:r>
        <w:rPr>
          <w:rFonts w:ascii="Palatino Linotype" w:eastAsiaTheme="minorHAnsi" w:hAnsi="Palatino Linotype" w:cstheme="minorBidi"/>
          <w:sz w:val="22"/>
          <w:szCs w:val="22"/>
        </w:rPr>
        <w:t xml:space="preserve"> do you hope to </w:t>
      </w:r>
      <w:r w:rsidRPr="002F6266">
        <w:rPr>
          <w:rFonts w:ascii="Palatino Linotype" w:eastAsiaTheme="minorHAnsi" w:hAnsi="Palatino Linotype" w:cstheme="minorBidi"/>
          <w:sz w:val="22"/>
          <w:szCs w:val="22"/>
        </w:rPr>
        <w:t>strengthen and</w:t>
      </w:r>
      <w:r>
        <w:rPr>
          <w:rFonts w:ascii="Palatino Linotype" w:eastAsiaTheme="minorHAnsi" w:hAnsi="Palatino Linotype" w:cstheme="minorBidi"/>
          <w:sz w:val="22"/>
          <w:szCs w:val="22"/>
        </w:rPr>
        <w:t xml:space="preserve"> build further</w:t>
      </w:r>
      <w:r w:rsidRPr="002F6266">
        <w:rPr>
          <w:rFonts w:ascii="Palatino Linotype" w:eastAsiaTheme="minorHAnsi" w:hAnsi="Palatino Linotype" w:cstheme="minorBidi"/>
          <w:sz w:val="22"/>
          <w:szCs w:val="22"/>
        </w:rPr>
        <w:t xml:space="preserve"> partnership</w:t>
      </w:r>
      <w:r>
        <w:rPr>
          <w:rFonts w:ascii="Palatino Linotype" w:eastAsiaTheme="minorHAnsi" w:hAnsi="Palatino Linotype" w:cstheme="minorBidi"/>
          <w:sz w:val="22"/>
          <w:szCs w:val="22"/>
        </w:rPr>
        <w:t>(s)</w:t>
      </w:r>
      <w:r w:rsidRPr="002F6266">
        <w:rPr>
          <w:rFonts w:ascii="Palatino Linotype" w:eastAsiaTheme="minorHAnsi" w:hAnsi="Palatino Linotype" w:cstheme="minorBidi"/>
          <w:sz w:val="22"/>
          <w:szCs w:val="22"/>
        </w:rPr>
        <w:t xml:space="preserve">? </w:t>
      </w:r>
    </w:p>
    <w:p w14:paraId="7F9AE6DD" w14:textId="77777777" w:rsidR="00F00773" w:rsidRDefault="00F00773">
      <w:pPr>
        <w:rPr>
          <w:rFonts w:ascii="Palatino Linotype" w:hAnsi="Palatino Linotype"/>
          <w:b/>
        </w:rPr>
      </w:pPr>
    </w:p>
    <w:p w14:paraId="0F8BB431" w14:textId="74B5DAE1" w:rsidR="009F7041" w:rsidRPr="00027820" w:rsidRDefault="008410B6">
      <w:pPr>
        <w:rPr>
          <w:rFonts w:ascii="Palatino Linotype" w:hAnsi="Palatino Linotype"/>
          <w:b/>
          <w:sz w:val="24"/>
          <w:szCs w:val="24"/>
        </w:rPr>
      </w:pPr>
      <w:r w:rsidRPr="00027820">
        <w:rPr>
          <w:rFonts w:ascii="Palatino Linotype" w:hAnsi="Palatino Linotype"/>
          <w:b/>
          <w:sz w:val="24"/>
          <w:szCs w:val="24"/>
        </w:rPr>
        <w:t xml:space="preserve">Please </w:t>
      </w:r>
      <w:r w:rsidR="00FF0E3D" w:rsidRPr="00027820">
        <w:rPr>
          <w:rFonts w:ascii="Palatino Linotype" w:hAnsi="Palatino Linotype"/>
          <w:b/>
          <w:sz w:val="24"/>
          <w:szCs w:val="24"/>
        </w:rPr>
        <w:t>check</w:t>
      </w:r>
      <w:r w:rsidRPr="00027820">
        <w:rPr>
          <w:rFonts w:ascii="Palatino Linotype" w:hAnsi="Palatino Linotype"/>
          <w:b/>
          <w:sz w:val="24"/>
          <w:szCs w:val="24"/>
        </w:rPr>
        <w:t xml:space="preserve"> </w:t>
      </w:r>
      <w:r w:rsidR="00FF68E4" w:rsidRPr="00027820">
        <w:rPr>
          <w:rFonts w:ascii="Palatino Linotype" w:hAnsi="Palatino Linotype"/>
          <w:b/>
          <w:sz w:val="24"/>
          <w:szCs w:val="24"/>
        </w:rPr>
        <w:t xml:space="preserve">or share </w:t>
      </w:r>
      <w:r w:rsidRPr="00027820">
        <w:rPr>
          <w:rFonts w:ascii="Palatino Linotype" w:hAnsi="Palatino Linotype"/>
          <w:b/>
          <w:sz w:val="24"/>
          <w:szCs w:val="24"/>
        </w:rPr>
        <w:t xml:space="preserve">the </w:t>
      </w:r>
      <w:r w:rsidR="00FF0E3D" w:rsidRPr="00027820">
        <w:rPr>
          <w:rFonts w:ascii="Palatino Linotype" w:hAnsi="Palatino Linotype"/>
          <w:b/>
          <w:sz w:val="24"/>
          <w:szCs w:val="24"/>
        </w:rPr>
        <w:t xml:space="preserve">most meaningful </w:t>
      </w:r>
      <w:r w:rsidRPr="00027820">
        <w:rPr>
          <w:rFonts w:ascii="Palatino Linotype" w:hAnsi="Palatino Linotype"/>
          <w:b/>
          <w:sz w:val="24"/>
          <w:szCs w:val="24"/>
        </w:rPr>
        <w:t xml:space="preserve">sources of data used </w:t>
      </w:r>
      <w:r w:rsidR="00FF0E3D" w:rsidRPr="00027820">
        <w:rPr>
          <w:rFonts w:ascii="Palatino Linotype" w:hAnsi="Palatino Linotype"/>
          <w:b/>
          <w:sz w:val="24"/>
          <w:szCs w:val="24"/>
        </w:rPr>
        <w:t>in your</w:t>
      </w:r>
      <w:r w:rsidRPr="00027820">
        <w:rPr>
          <w:rFonts w:ascii="Palatino Linotype" w:hAnsi="Palatino Linotype"/>
          <w:b/>
          <w:sz w:val="24"/>
          <w:szCs w:val="24"/>
        </w:rPr>
        <w:t xml:space="preserve"> needs assessment</w:t>
      </w:r>
      <w:r w:rsidR="00FF0E3D" w:rsidRPr="00027820">
        <w:rPr>
          <w:rFonts w:ascii="Palatino Linotype" w:hAnsi="Palatino Linotype"/>
          <w:b/>
          <w:sz w:val="24"/>
          <w:szCs w:val="24"/>
        </w:rPr>
        <w:t xml:space="preserve"> work</w:t>
      </w:r>
      <w:r w:rsidRPr="00027820">
        <w:rPr>
          <w:rFonts w:ascii="Palatino Linotype" w:hAnsi="Palatino Linotype"/>
          <w:b/>
          <w:sz w:val="24"/>
          <w:szCs w:val="24"/>
        </w:rPr>
        <w:t>:</w:t>
      </w:r>
    </w:p>
    <w:p w14:paraId="7D8C82FB" w14:textId="7746759B" w:rsidR="008410B6" w:rsidRPr="00331A05" w:rsidRDefault="0047446B" w:rsidP="00331A05">
      <w:pPr>
        <w:ind w:left="360"/>
        <w:rPr>
          <w:rFonts w:ascii="Palatino Linotype" w:hAnsi="Palatino Linotype"/>
          <w:sz w:val="24"/>
          <w:szCs w:val="24"/>
        </w:rPr>
      </w:pPr>
      <w:sdt>
        <w:sdtPr>
          <w:rPr>
            <w:rFonts w:ascii="Palatino Linotype" w:hAnsi="Palatino Linotype"/>
            <w:sz w:val="24"/>
            <w:szCs w:val="24"/>
          </w:rPr>
          <w:id w:val="21201083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8410B6" w:rsidRPr="00331A05">
        <w:rPr>
          <w:rFonts w:ascii="Palatino Linotype" w:hAnsi="Palatino Linotype"/>
          <w:sz w:val="24"/>
          <w:szCs w:val="24"/>
        </w:rPr>
        <w:t>Washington School Improvement Framework</w:t>
      </w:r>
    </w:p>
    <w:p w14:paraId="1289C675" w14:textId="1B045302" w:rsidR="008410B6" w:rsidRPr="00331A05" w:rsidRDefault="0047446B" w:rsidP="00331A05">
      <w:pPr>
        <w:ind w:left="360"/>
        <w:rPr>
          <w:rFonts w:ascii="Palatino Linotype" w:hAnsi="Palatino Linotype"/>
          <w:sz w:val="24"/>
          <w:szCs w:val="24"/>
        </w:rPr>
      </w:pPr>
      <w:sdt>
        <w:sdtPr>
          <w:rPr>
            <w:rFonts w:ascii="Palatino Linotype" w:hAnsi="Palatino Linotype"/>
            <w:sz w:val="24"/>
            <w:szCs w:val="24"/>
          </w:rPr>
          <w:id w:val="4351058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proofErr w:type="spellStart"/>
      <w:r w:rsidR="007A7E04" w:rsidRPr="00331A05">
        <w:rPr>
          <w:rFonts w:ascii="Palatino Linotype" w:hAnsi="Palatino Linotype"/>
          <w:sz w:val="24"/>
          <w:szCs w:val="24"/>
        </w:rPr>
        <w:t>Wa</w:t>
      </w:r>
      <w:r w:rsidR="008410B6" w:rsidRPr="00331A05">
        <w:rPr>
          <w:rFonts w:ascii="Palatino Linotype" w:hAnsi="Palatino Linotype"/>
          <w:sz w:val="24"/>
          <w:szCs w:val="24"/>
        </w:rPr>
        <w:t>K</w:t>
      </w:r>
      <w:r w:rsidR="007A7E04" w:rsidRPr="00331A05">
        <w:rPr>
          <w:rFonts w:ascii="Palatino Linotype" w:hAnsi="Palatino Linotype"/>
          <w:sz w:val="24"/>
          <w:szCs w:val="24"/>
        </w:rPr>
        <w:t>IDS</w:t>
      </w:r>
      <w:proofErr w:type="spellEnd"/>
      <w:r w:rsidR="008410B6" w:rsidRPr="00331A05">
        <w:rPr>
          <w:rFonts w:ascii="Palatino Linotype" w:hAnsi="Palatino Linotype"/>
          <w:sz w:val="24"/>
          <w:szCs w:val="24"/>
        </w:rPr>
        <w:t xml:space="preserve"> </w:t>
      </w:r>
    </w:p>
    <w:p w14:paraId="4A8F1FF0" w14:textId="77777777" w:rsidR="00F26F1F" w:rsidRPr="00331A05" w:rsidRDefault="00F26F1F" w:rsidP="00331A05">
      <w:pPr>
        <w:ind w:left="360"/>
        <w:rPr>
          <w:rFonts w:ascii="Palatino Linotype" w:hAnsi="Palatino Linotype"/>
          <w:sz w:val="24"/>
          <w:szCs w:val="24"/>
        </w:rPr>
        <w:sectPr w:rsidR="00F26F1F" w:rsidRPr="00331A05" w:rsidSect="00F00773">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720" w:gutter="0"/>
          <w:cols w:space="720"/>
          <w:titlePg/>
          <w:docGrid w:linePitch="360"/>
        </w:sectPr>
      </w:pPr>
    </w:p>
    <w:p w14:paraId="6FC9252F" w14:textId="214762B9" w:rsidR="008410B6" w:rsidRPr="00331A05" w:rsidRDefault="00B7697C" w:rsidP="00B7697C">
      <w:pPr>
        <w:spacing w:after="0" w:line="240" w:lineRule="auto"/>
        <w:ind w:left="-360"/>
        <w:rPr>
          <w:rFonts w:ascii="Palatino Linotype" w:hAnsi="Palatino Linotype"/>
          <w:sz w:val="24"/>
          <w:szCs w:val="24"/>
        </w:rPr>
      </w:pPr>
      <w:sdt>
        <w:sdtPr>
          <w:rPr>
            <w:rFonts w:ascii="Palatino Linotype" w:hAnsi="Palatino Linotype"/>
            <w:sz w:val="24"/>
            <w:szCs w:val="24"/>
          </w:rPr>
          <w:id w:val="6703074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8410B6" w:rsidRPr="00331A05">
        <w:rPr>
          <w:rFonts w:ascii="Palatino Linotype" w:hAnsi="Palatino Linotype"/>
          <w:sz w:val="24"/>
          <w:szCs w:val="24"/>
        </w:rPr>
        <w:t>Smarter Balanced Assessment/Interim Assessment Blocks</w:t>
      </w:r>
    </w:p>
    <w:p w14:paraId="22CCF267" w14:textId="0AD70E11" w:rsidR="00522D92" w:rsidRPr="00331A05" w:rsidRDefault="00B7697C" w:rsidP="00B7697C">
      <w:pPr>
        <w:spacing w:line="240" w:lineRule="auto"/>
        <w:ind w:left="-360"/>
        <w:rPr>
          <w:rFonts w:ascii="Palatino Linotype" w:hAnsi="Palatino Linotype"/>
          <w:sz w:val="24"/>
          <w:szCs w:val="24"/>
        </w:rPr>
      </w:pPr>
      <w:sdt>
        <w:sdtPr>
          <w:rPr>
            <w:rFonts w:ascii="Palatino Linotype" w:hAnsi="Palatino Linotype"/>
            <w:sz w:val="24"/>
            <w:szCs w:val="24"/>
          </w:rPr>
          <w:id w:val="-18591828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4A3068" w:rsidRPr="00331A05">
        <w:rPr>
          <w:rFonts w:ascii="Palatino Linotype" w:hAnsi="Palatino Linotype"/>
          <w:sz w:val="24"/>
          <w:szCs w:val="24"/>
        </w:rPr>
        <w:t xml:space="preserve">Universal </w:t>
      </w:r>
      <w:r w:rsidR="00522D92" w:rsidRPr="00331A05">
        <w:rPr>
          <w:rFonts w:ascii="Palatino Linotype" w:hAnsi="Palatino Linotype"/>
          <w:sz w:val="24"/>
          <w:szCs w:val="24"/>
        </w:rPr>
        <w:t>Screening</w:t>
      </w:r>
    </w:p>
    <w:p w14:paraId="0C51826F" w14:textId="73999E22" w:rsidR="004A3068" w:rsidRPr="00331A05" w:rsidRDefault="00B7697C" w:rsidP="00B7697C">
      <w:pPr>
        <w:spacing w:line="240" w:lineRule="auto"/>
        <w:ind w:left="-360"/>
        <w:rPr>
          <w:rFonts w:ascii="Palatino Linotype" w:hAnsi="Palatino Linotype"/>
          <w:sz w:val="24"/>
          <w:szCs w:val="24"/>
        </w:rPr>
      </w:pPr>
      <w:sdt>
        <w:sdtPr>
          <w:rPr>
            <w:rFonts w:ascii="Palatino Linotype" w:hAnsi="Palatino Linotype"/>
            <w:sz w:val="24"/>
            <w:szCs w:val="24"/>
          </w:rPr>
          <w:id w:val="-15351182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522D92" w:rsidRPr="00331A05">
        <w:rPr>
          <w:rFonts w:ascii="Palatino Linotype" w:hAnsi="Palatino Linotype"/>
          <w:sz w:val="24"/>
          <w:szCs w:val="24"/>
        </w:rPr>
        <w:t>Progress Monitoring Data</w:t>
      </w:r>
    </w:p>
    <w:p w14:paraId="12A4649A" w14:textId="17D98F38" w:rsidR="008410B6" w:rsidRPr="00331A05" w:rsidRDefault="00B7697C" w:rsidP="00B7697C">
      <w:pPr>
        <w:spacing w:line="240" w:lineRule="auto"/>
        <w:ind w:left="-360"/>
        <w:rPr>
          <w:rFonts w:ascii="Palatino Linotype" w:hAnsi="Palatino Linotype"/>
          <w:sz w:val="24"/>
          <w:szCs w:val="24"/>
        </w:rPr>
      </w:pPr>
      <w:sdt>
        <w:sdtPr>
          <w:rPr>
            <w:rFonts w:ascii="Palatino Linotype" w:hAnsi="Palatino Linotype"/>
            <w:sz w:val="24"/>
            <w:szCs w:val="24"/>
          </w:rPr>
          <w:id w:val="10521973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8410B6" w:rsidRPr="00331A05">
        <w:rPr>
          <w:rFonts w:ascii="Palatino Linotype" w:hAnsi="Palatino Linotype"/>
          <w:sz w:val="24"/>
          <w:szCs w:val="24"/>
        </w:rPr>
        <w:t>Curriculum Based Assessments</w:t>
      </w:r>
    </w:p>
    <w:p w14:paraId="037378CC" w14:textId="4E5805C3" w:rsidR="004A3068" w:rsidRPr="00331A05" w:rsidRDefault="00B7697C" w:rsidP="00B7697C">
      <w:pPr>
        <w:spacing w:line="240" w:lineRule="auto"/>
        <w:ind w:left="-360"/>
        <w:rPr>
          <w:rFonts w:ascii="Palatino Linotype" w:hAnsi="Palatino Linotype"/>
          <w:sz w:val="24"/>
          <w:szCs w:val="24"/>
        </w:rPr>
      </w:pPr>
      <w:sdt>
        <w:sdtPr>
          <w:rPr>
            <w:rFonts w:ascii="Palatino Linotype" w:hAnsi="Palatino Linotype"/>
            <w:sz w:val="24"/>
            <w:szCs w:val="24"/>
          </w:rPr>
          <w:id w:val="-17945035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4A3068" w:rsidRPr="00331A05">
        <w:rPr>
          <w:rFonts w:ascii="Palatino Linotype" w:hAnsi="Palatino Linotype"/>
          <w:sz w:val="24"/>
          <w:szCs w:val="24"/>
        </w:rPr>
        <w:t>Grad</w:t>
      </w:r>
      <w:r w:rsidR="003E1C6F" w:rsidRPr="00331A05">
        <w:rPr>
          <w:rFonts w:ascii="Palatino Linotype" w:hAnsi="Palatino Linotype"/>
          <w:sz w:val="24"/>
          <w:szCs w:val="24"/>
        </w:rPr>
        <w:t xml:space="preserve">uation Rate </w:t>
      </w:r>
      <w:r w:rsidR="003E1C6F" w:rsidRPr="00331A05">
        <w:rPr>
          <w:rFonts w:ascii="Palatino Linotype" w:hAnsi="Palatino Linotype"/>
          <w:sz w:val="20"/>
          <w:szCs w:val="20"/>
        </w:rPr>
        <w:t xml:space="preserve">(1 Year, </w:t>
      </w:r>
      <w:r w:rsidR="00386E6F" w:rsidRPr="00331A05">
        <w:rPr>
          <w:rFonts w:ascii="Palatino Linotype" w:hAnsi="Palatino Linotype"/>
          <w:sz w:val="20"/>
          <w:szCs w:val="20"/>
        </w:rPr>
        <w:t>e</w:t>
      </w:r>
      <w:r w:rsidR="003E1C6F" w:rsidRPr="00331A05">
        <w:rPr>
          <w:rFonts w:ascii="Palatino Linotype" w:hAnsi="Palatino Linotype"/>
          <w:sz w:val="20"/>
          <w:szCs w:val="20"/>
        </w:rPr>
        <w:t>xtended, e</w:t>
      </w:r>
      <w:r w:rsidR="004A3068" w:rsidRPr="00331A05">
        <w:rPr>
          <w:rFonts w:ascii="Palatino Linotype" w:hAnsi="Palatino Linotype"/>
          <w:sz w:val="20"/>
          <w:szCs w:val="20"/>
        </w:rPr>
        <w:t>tc.)</w:t>
      </w:r>
    </w:p>
    <w:p w14:paraId="0D872BD1" w14:textId="7CF4A6B3" w:rsidR="004A3068" w:rsidRPr="00331A05" w:rsidRDefault="00B7697C" w:rsidP="00B7697C">
      <w:pPr>
        <w:spacing w:line="240" w:lineRule="auto"/>
        <w:ind w:left="-360"/>
        <w:rPr>
          <w:rFonts w:ascii="Palatino Linotype" w:hAnsi="Palatino Linotype"/>
          <w:sz w:val="24"/>
          <w:szCs w:val="24"/>
        </w:rPr>
      </w:pPr>
      <w:sdt>
        <w:sdtPr>
          <w:rPr>
            <w:rFonts w:ascii="Palatino Linotype" w:hAnsi="Palatino Linotype"/>
            <w:sz w:val="24"/>
            <w:szCs w:val="24"/>
          </w:rPr>
          <w:id w:val="-21117336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4A3068" w:rsidRPr="00331A05">
        <w:rPr>
          <w:rFonts w:ascii="Palatino Linotype" w:hAnsi="Palatino Linotype"/>
          <w:sz w:val="24"/>
          <w:szCs w:val="24"/>
        </w:rPr>
        <w:t>Credit Attainment</w:t>
      </w:r>
    </w:p>
    <w:p w14:paraId="6C7EC9A8" w14:textId="4FE01738" w:rsidR="004A3068" w:rsidRPr="00331A05" w:rsidRDefault="00B7697C" w:rsidP="00B7697C">
      <w:pPr>
        <w:spacing w:line="240" w:lineRule="auto"/>
        <w:ind w:left="-360"/>
        <w:rPr>
          <w:rFonts w:ascii="Palatino Linotype" w:hAnsi="Palatino Linotype"/>
          <w:sz w:val="24"/>
          <w:szCs w:val="24"/>
        </w:rPr>
      </w:pPr>
      <w:sdt>
        <w:sdtPr>
          <w:rPr>
            <w:rFonts w:ascii="Palatino Linotype" w:hAnsi="Palatino Linotype"/>
            <w:sz w:val="24"/>
            <w:szCs w:val="24"/>
          </w:rPr>
          <w:id w:val="-19563121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4A3068" w:rsidRPr="00331A05">
        <w:rPr>
          <w:rFonts w:ascii="Palatino Linotype" w:hAnsi="Palatino Linotype"/>
          <w:sz w:val="24"/>
          <w:szCs w:val="24"/>
        </w:rPr>
        <w:t>Stick Rate</w:t>
      </w:r>
    </w:p>
    <w:p w14:paraId="47B42A68" w14:textId="18C7254C" w:rsidR="008410B6" w:rsidRPr="00331A05" w:rsidRDefault="00B7697C" w:rsidP="00B7697C">
      <w:pPr>
        <w:spacing w:line="240" w:lineRule="auto"/>
        <w:ind w:left="-360"/>
        <w:rPr>
          <w:rFonts w:ascii="Palatino Linotype" w:hAnsi="Palatino Linotype"/>
          <w:sz w:val="24"/>
          <w:szCs w:val="24"/>
        </w:rPr>
      </w:pPr>
      <w:sdt>
        <w:sdtPr>
          <w:rPr>
            <w:rFonts w:ascii="Palatino Linotype" w:hAnsi="Palatino Linotype"/>
            <w:sz w:val="24"/>
            <w:szCs w:val="24"/>
          </w:rPr>
          <w:id w:val="-38996241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FF0E3D" w:rsidRPr="00331A05">
        <w:rPr>
          <w:rFonts w:ascii="Palatino Linotype" w:hAnsi="Palatino Linotype"/>
          <w:sz w:val="24"/>
          <w:szCs w:val="24"/>
        </w:rPr>
        <w:t xml:space="preserve">Student </w:t>
      </w:r>
      <w:r w:rsidR="008410B6" w:rsidRPr="00331A05">
        <w:rPr>
          <w:rFonts w:ascii="Palatino Linotype" w:hAnsi="Palatino Linotype"/>
          <w:sz w:val="24"/>
          <w:szCs w:val="24"/>
        </w:rPr>
        <w:t>Mobility Data</w:t>
      </w:r>
    </w:p>
    <w:p w14:paraId="53138ACD" w14:textId="374DE359" w:rsidR="008410B6" w:rsidRPr="00331A05" w:rsidRDefault="0047446B" w:rsidP="00B7697C">
      <w:pPr>
        <w:spacing w:line="240" w:lineRule="auto"/>
        <w:ind w:left="-360"/>
        <w:rPr>
          <w:rFonts w:ascii="Palatino Linotype" w:hAnsi="Palatino Linotype"/>
          <w:sz w:val="24"/>
          <w:szCs w:val="24"/>
        </w:rPr>
      </w:pPr>
      <w:sdt>
        <w:sdtPr>
          <w:rPr>
            <w:rFonts w:ascii="Palatino Linotype" w:hAnsi="Palatino Linotype"/>
            <w:sz w:val="24"/>
            <w:szCs w:val="24"/>
          </w:rPr>
          <w:id w:val="474284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8410B6" w:rsidRPr="00331A05">
        <w:rPr>
          <w:rFonts w:ascii="Palatino Linotype" w:hAnsi="Palatino Linotype"/>
          <w:sz w:val="24"/>
          <w:szCs w:val="24"/>
        </w:rPr>
        <w:t>Discipline Referrals</w:t>
      </w:r>
    </w:p>
    <w:p w14:paraId="450544CF" w14:textId="618C6C08" w:rsidR="00522D92" w:rsidRPr="00331A05" w:rsidRDefault="0047446B" w:rsidP="00B7697C">
      <w:pPr>
        <w:spacing w:line="240" w:lineRule="auto"/>
        <w:ind w:left="-360"/>
        <w:rPr>
          <w:rFonts w:ascii="Palatino Linotype" w:hAnsi="Palatino Linotype"/>
          <w:sz w:val="24"/>
          <w:szCs w:val="24"/>
        </w:rPr>
      </w:pPr>
      <w:sdt>
        <w:sdtPr>
          <w:rPr>
            <w:rFonts w:ascii="Palatino Linotype" w:hAnsi="Palatino Linotype"/>
            <w:sz w:val="24"/>
            <w:szCs w:val="24"/>
          </w:rPr>
          <w:id w:val="-22737963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522D92" w:rsidRPr="00331A05">
        <w:rPr>
          <w:rFonts w:ascii="Palatino Linotype" w:hAnsi="Palatino Linotype"/>
          <w:sz w:val="24"/>
          <w:szCs w:val="24"/>
        </w:rPr>
        <w:t xml:space="preserve">Suspension/Expulsion Data </w:t>
      </w:r>
      <w:r w:rsidR="00522D92" w:rsidRPr="00331A05">
        <w:rPr>
          <w:rFonts w:ascii="Palatino Linotype" w:hAnsi="Palatino Linotype"/>
          <w:sz w:val="20"/>
          <w:szCs w:val="20"/>
        </w:rPr>
        <w:t>(</w:t>
      </w:r>
      <w:r w:rsidR="002E6E93" w:rsidRPr="00331A05">
        <w:rPr>
          <w:rFonts w:ascii="Palatino Linotype" w:hAnsi="Palatino Linotype"/>
          <w:sz w:val="20"/>
          <w:szCs w:val="20"/>
        </w:rPr>
        <w:t xml:space="preserve">i.e. </w:t>
      </w:r>
      <w:r w:rsidR="00522D92" w:rsidRPr="00331A05">
        <w:rPr>
          <w:rFonts w:ascii="Palatino Linotype" w:hAnsi="Palatino Linotype"/>
          <w:sz w:val="20"/>
          <w:szCs w:val="20"/>
        </w:rPr>
        <w:t>out of school suspensions/in-school suspensions)</w:t>
      </w:r>
    </w:p>
    <w:p w14:paraId="2644DE7A" w14:textId="5280D330" w:rsidR="00425BC3" w:rsidRPr="00331A05" w:rsidRDefault="0047446B" w:rsidP="00B7697C">
      <w:pPr>
        <w:spacing w:line="240" w:lineRule="auto"/>
        <w:ind w:left="-360"/>
        <w:rPr>
          <w:rFonts w:ascii="Palatino Linotype" w:hAnsi="Palatino Linotype"/>
          <w:sz w:val="24"/>
          <w:szCs w:val="24"/>
        </w:rPr>
      </w:pPr>
      <w:sdt>
        <w:sdtPr>
          <w:rPr>
            <w:rFonts w:ascii="Palatino Linotype" w:hAnsi="Palatino Linotype"/>
            <w:sz w:val="24"/>
            <w:szCs w:val="24"/>
          </w:rPr>
          <w:id w:val="211693791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522D92" w:rsidRPr="00331A05">
        <w:rPr>
          <w:rFonts w:ascii="Palatino Linotype" w:hAnsi="Palatino Linotype"/>
          <w:sz w:val="24"/>
          <w:szCs w:val="24"/>
        </w:rPr>
        <w:t>Restraint and Isolation Data</w:t>
      </w:r>
    </w:p>
    <w:p w14:paraId="1D399491" w14:textId="04AD82A9" w:rsidR="00522D92" w:rsidRPr="00331A05" w:rsidRDefault="00D81CEE" w:rsidP="00B7697C">
      <w:pPr>
        <w:spacing w:line="240" w:lineRule="auto"/>
        <w:ind w:left="-360"/>
        <w:rPr>
          <w:rFonts w:ascii="Palatino Linotype" w:hAnsi="Palatino Linotype"/>
          <w:sz w:val="24"/>
          <w:szCs w:val="24"/>
        </w:rPr>
      </w:pPr>
      <w:sdt>
        <w:sdtPr>
          <w:rPr>
            <w:rFonts w:ascii="Palatino Linotype" w:hAnsi="Palatino Linotype"/>
            <w:sz w:val="24"/>
            <w:szCs w:val="24"/>
          </w:rPr>
          <w:id w:val="58319193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942031" w:rsidRPr="00331A05">
        <w:rPr>
          <w:rFonts w:ascii="Palatino Linotype" w:hAnsi="Palatino Linotype"/>
          <w:sz w:val="24"/>
          <w:szCs w:val="24"/>
        </w:rPr>
        <w:t>Time</w:t>
      </w:r>
      <w:r w:rsidR="00522D92" w:rsidRPr="00331A05">
        <w:rPr>
          <w:rFonts w:ascii="Palatino Linotype" w:hAnsi="Palatino Linotype"/>
          <w:sz w:val="24"/>
          <w:szCs w:val="24"/>
        </w:rPr>
        <w:t xml:space="preserve"> out of class </w:t>
      </w:r>
      <w:r w:rsidR="00522D92" w:rsidRPr="00331A05">
        <w:rPr>
          <w:rFonts w:ascii="Palatino Linotype" w:hAnsi="Palatino Linotype"/>
          <w:sz w:val="20"/>
          <w:szCs w:val="20"/>
        </w:rPr>
        <w:t>(</w:t>
      </w:r>
      <w:r w:rsidR="00942031" w:rsidRPr="00331A05">
        <w:rPr>
          <w:rFonts w:ascii="Palatino Linotype" w:hAnsi="Palatino Linotype"/>
          <w:sz w:val="20"/>
          <w:szCs w:val="20"/>
        </w:rPr>
        <w:t>e.g., v</w:t>
      </w:r>
      <w:r w:rsidR="00522D92" w:rsidRPr="00331A05">
        <w:rPr>
          <w:rFonts w:ascii="Palatino Linotype" w:hAnsi="Palatino Linotype"/>
          <w:sz w:val="20"/>
          <w:szCs w:val="20"/>
        </w:rPr>
        <w:t>isits to nurse, counselor, etc.)</w:t>
      </w:r>
    </w:p>
    <w:p w14:paraId="2FC0CD44" w14:textId="08842FA8" w:rsidR="008410B6" w:rsidRPr="00331A05" w:rsidRDefault="00D81CEE" w:rsidP="00B7697C">
      <w:pPr>
        <w:spacing w:line="240" w:lineRule="auto"/>
        <w:ind w:left="-360"/>
        <w:rPr>
          <w:rFonts w:ascii="Palatino Linotype" w:hAnsi="Palatino Linotype"/>
          <w:sz w:val="24"/>
          <w:szCs w:val="24"/>
        </w:rPr>
      </w:pPr>
      <w:sdt>
        <w:sdtPr>
          <w:rPr>
            <w:rFonts w:ascii="Palatino Linotype" w:hAnsi="Palatino Linotype"/>
            <w:sz w:val="24"/>
            <w:szCs w:val="24"/>
          </w:rPr>
          <w:id w:val="-99155420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8410B6" w:rsidRPr="00331A05">
        <w:rPr>
          <w:rFonts w:ascii="Palatino Linotype" w:hAnsi="Palatino Linotype"/>
          <w:sz w:val="24"/>
          <w:szCs w:val="24"/>
        </w:rPr>
        <w:t>Healthy Youth Survey</w:t>
      </w:r>
    </w:p>
    <w:p w14:paraId="4D293C48" w14:textId="24A47AAE" w:rsidR="007A7E04" w:rsidRPr="00331A05" w:rsidRDefault="00D81CEE" w:rsidP="00B7697C">
      <w:pPr>
        <w:spacing w:line="240" w:lineRule="auto"/>
        <w:ind w:left="-360"/>
        <w:rPr>
          <w:rFonts w:ascii="Palatino Linotype" w:hAnsi="Palatino Linotype"/>
          <w:sz w:val="24"/>
          <w:szCs w:val="24"/>
        </w:rPr>
      </w:pPr>
      <w:sdt>
        <w:sdtPr>
          <w:rPr>
            <w:rFonts w:ascii="Palatino Linotype" w:hAnsi="Palatino Linotype"/>
            <w:sz w:val="24"/>
            <w:szCs w:val="24"/>
          </w:rPr>
          <w:id w:val="-196172011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7A7E04" w:rsidRPr="00331A05">
        <w:rPr>
          <w:rFonts w:ascii="Palatino Linotype" w:hAnsi="Palatino Linotype"/>
          <w:sz w:val="24"/>
          <w:szCs w:val="24"/>
        </w:rPr>
        <w:t>School Climate data</w:t>
      </w:r>
    </w:p>
    <w:p w14:paraId="562A6744" w14:textId="70A95C16" w:rsidR="00326A97" w:rsidRPr="00331A05" w:rsidRDefault="00D81CEE" w:rsidP="00B7697C">
      <w:pPr>
        <w:spacing w:line="240" w:lineRule="auto"/>
        <w:ind w:left="-360"/>
        <w:rPr>
          <w:rFonts w:ascii="Palatino Linotype" w:hAnsi="Palatino Linotype"/>
          <w:sz w:val="24"/>
          <w:szCs w:val="24"/>
        </w:rPr>
      </w:pPr>
      <w:sdt>
        <w:sdtPr>
          <w:rPr>
            <w:rFonts w:ascii="Palatino Linotype" w:hAnsi="Palatino Linotype"/>
            <w:sz w:val="24"/>
            <w:szCs w:val="24"/>
          </w:rPr>
          <w:id w:val="9256898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8410B6" w:rsidRPr="00331A05">
        <w:rPr>
          <w:rFonts w:ascii="Palatino Linotype" w:hAnsi="Palatino Linotype"/>
          <w:sz w:val="24"/>
          <w:szCs w:val="24"/>
        </w:rPr>
        <w:t>Percep</w:t>
      </w:r>
      <w:r w:rsidR="006B5460">
        <w:rPr>
          <w:rFonts w:ascii="Palatino Linotype" w:hAnsi="Palatino Linotype"/>
          <w:sz w:val="24"/>
          <w:szCs w:val="24"/>
        </w:rPr>
        <w:t xml:space="preserve">tual Data: (Local/Organization): </w:t>
      </w:r>
      <w:bookmarkStart w:id="0" w:name="_GoBack"/>
      <w:bookmarkEnd w:id="0"/>
      <w:sdt>
        <w:sdtPr>
          <w:rPr>
            <w:rFonts w:ascii="Palatino Linotype" w:hAnsi="Palatino Linotype"/>
            <w:sz w:val="24"/>
            <w:szCs w:val="24"/>
          </w:rPr>
          <w:id w:val="1933626266"/>
          <w:placeholder>
            <w:docPart w:val="DefaultPlaceholder_-1854013440"/>
          </w:placeholder>
          <w:showingPlcHdr/>
        </w:sdtPr>
        <w:sdtContent>
          <w:r w:rsidR="00326A97" w:rsidRPr="00F31A7B">
            <w:rPr>
              <w:rStyle w:val="PlaceholderText"/>
            </w:rPr>
            <w:t>Click or tap here to enter text.</w:t>
          </w:r>
        </w:sdtContent>
      </w:sdt>
    </w:p>
    <w:p w14:paraId="620228F1" w14:textId="487C19C2" w:rsidR="004A3068" w:rsidRPr="00331A05" w:rsidRDefault="00D81CEE" w:rsidP="00B7697C">
      <w:pPr>
        <w:spacing w:line="240" w:lineRule="auto"/>
        <w:ind w:left="-360"/>
        <w:rPr>
          <w:rFonts w:ascii="Palatino Linotype" w:hAnsi="Palatino Linotype"/>
          <w:sz w:val="24"/>
          <w:szCs w:val="24"/>
        </w:rPr>
      </w:pPr>
      <w:sdt>
        <w:sdtPr>
          <w:rPr>
            <w:rFonts w:ascii="Palatino Linotype" w:hAnsi="Palatino Linotype"/>
            <w:sz w:val="24"/>
            <w:szCs w:val="24"/>
          </w:rPr>
          <w:id w:val="21275779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4A3068" w:rsidRPr="00331A05">
        <w:rPr>
          <w:rFonts w:ascii="Palatino Linotype" w:hAnsi="Palatino Linotype"/>
          <w:sz w:val="24"/>
          <w:szCs w:val="24"/>
        </w:rPr>
        <w:t>English Language Proficiency Data</w:t>
      </w:r>
      <w:r w:rsidR="00FF0E3D" w:rsidRPr="00331A05">
        <w:rPr>
          <w:rFonts w:ascii="Palatino Linotype" w:hAnsi="Palatino Linotype"/>
          <w:sz w:val="24"/>
          <w:szCs w:val="24"/>
        </w:rPr>
        <w:t xml:space="preserve"> </w:t>
      </w:r>
      <w:r w:rsidR="00FF0E3D" w:rsidRPr="00331A05">
        <w:rPr>
          <w:rFonts w:ascii="Palatino Linotype" w:hAnsi="Palatino Linotype"/>
          <w:sz w:val="20"/>
          <w:szCs w:val="20"/>
        </w:rPr>
        <w:t xml:space="preserve">(i.e. </w:t>
      </w:r>
      <w:proofErr w:type="spellStart"/>
      <w:r w:rsidR="00FF0E3D" w:rsidRPr="00331A05">
        <w:rPr>
          <w:rFonts w:ascii="Palatino Linotype" w:hAnsi="Palatino Linotype"/>
          <w:sz w:val="20"/>
          <w:szCs w:val="20"/>
        </w:rPr>
        <w:t>ELPA</w:t>
      </w:r>
      <w:proofErr w:type="spellEnd"/>
      <w:r w:rsidR="00FF0E3D" w:rsidRPr="00331A05">
        <w:rPr>
          <w:rFonts w:ascii="Palatino Linotype" w:hAnsi="Palatino Linotype"/>
          <w:sz w:val="20"/>
          <w:szCs w:val="20"/>
        </w:rPr>
        <w:t>)</w:t>
      </w:r>
    </w:p>
    <w:p w14:paraId="536EA330" w14:textId="3BAE3409" w:rsidR="00522D92" w:rsidRPr="00331A05" w:rsidRDefault="00D81CEE" w:rsidP="00B7697C">
      <w:pPr>
        <w:spacing w:line="240" w:lineRule="auto"/>
        <w:ind w:left="-360"/>
        <w:rPr>
          <w:rFonts w:ascii="Palatino Linotype" w:hAnsi="Palatino Linotype"/>
          <w:sz w:val="24"/>
          <w:szCs w:val="24"/>
        </w:rPr>
      </w:pPr>
      <w:sdt>
        <w:sdtPr>
          <w:rPr>
            <w:rFonts w:ascii="Palatino Linotype" w:hAnsi="Palatino Linotype"/>
            <w:sz w:val="24"/>
            <w:szCs w:val="24"/>
          </w:rPr>
          <w:id w:val="-162653888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522D92" w:rsidRPr="00331A05">
        <w:rPr>
          <w:rFonts w:ascii="Palatino Linotype" w:hAnsi="Palatino Linotype"/>
          <w:sz w:val="24"/>
          <w:szCs w:val="24"/>
        </w:rPr>
        <w:t>Title III Data</w:t>
      </w:r>
    </w:p>
    <w:p w14:paraId="2288ED47" w14:textId="2BE5A3F1" w:rsidR="008410B6" w:rsidRPr="00331A05" w:rsidRDefault="00D81CEE" w:rsidP="00B7697C">
      <w:pPr>
        <w:spacing w:line="240" w:lineRule="auto"/>
        <w:ind w:left="-360"/>
        <w:rPr>
          <w:rFonts w:ascii="Palatino Linotype" w:hAnsi="Palatino Linotype"/>
          <w:sz w:val="24"/>
          <w:szCs w:val="24"/>
        </w:rPr>
      </w:pPr>
      <w:sdt>
        <w:sdtPr>
          <w:rPr>
            <w:rFonts w:ascii="Palatino Linotype" w:hAnsi="Palatino Linotype"/>
            <w:sz w:val="24"/>
            <w:szCs w:val="24"/>
          </w:rPr>
          <w:id w:val="2913308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8410B6" w:rsidRPr="00331A05">
        <w:rPr>
          <w:rFonts w:ascii="Palatino Linotype" w:hAnsi="Palatino Linotype"/>
          <w:sz w:val="24"/>
          <w:szCs w:val="24"/>
        </w:rPr>
        <w:t>Special Education Eligibility/Disproportionality Data</w:t>
      </w:r>
    </w:p>
    <w:p w14:paraId="7A0394AE" w14:textId="78D09271" w:rsidR="00957037" w:rsidRPr="00331A05" w:rsidRDefault="00D81CEE" w:rsidP="00B7697C">
      <w:pPr>
        <w:spacing w:line="240" w:lineRule="auto"/>
        <w:ind w:left="-360"/>
        <w:rPr>
          <w:rFonts w:ascii="Palatino Linotype" w:hAnsi="Palatino Linotype"/>
          <w:sz w:val="24"/>
          <w:szCs w:val="24"/>
        </w:rPr>
      </w:pPr>
      <w:sdt>
        <w:sdtPr>
          <w:rPr>
            <w:rFonts w:ascii="Palatino Linotype" w:hAnsi="Palatino Linotype"/>
            <w:sz w:val="24"/>
            <w:szCs w:val="24"/>
          </w:rPr>
          <w:id w:val="-20682607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8410B6" w:rsidRPr="00331A05">
        <w:rPr>
          <w:rFonts w:ascii="Palatino Linotype" w:hAnsi="Palatino Linotype"/>
          <w:sz w:val="24"/>
          <w:szCs w:val="24"/>
        </w:rPr>
        <w:t>Special Education Placement Data (</w:t>
      </w:r>
      <w:proofErr w:type="spellStart"/>
      <w:r w:rsidR="008410B6" w:rsidRPr="00331A05">
        <w:rPr>
          <w:rFonts w:ascii="Palatino Linotype" w:hAnsi="Palatino Linotype"/>
          <w:sz w:val="24"/>
          <w:szCs w:val="24"/>
        </w:rPr>
        <w:t>LRE</w:t>
      </w:r>
      <w:proofErr w:type="spellEnd"/>
      <w:r w:rsidR="008410B6" w:rsidRPr="00331A05">
        <w:rPr>
          <w:rFonts w:ascii="Palatino Linotype" w:hAnsi="Palatino Linotype"/>
          <w:sz w:val="24"/>
          <w:szCs w:val="24"/>
        </w:rPr>
        <w:t>)</w:t>
      </w:r>
    </w:p>
    <w:p w14:paraId="766BD9E2" w14:textId="79F5C8B8" w:rsidR="008410B6" w:rsidRPr="00331A05" w:rsidRDefault="00D81CEE" w:rsidP="00B7697C">
      <w:pPr>
        <w:spacing w:line="240" w:lineRule="auto"/>
        <w:ind w:left="-360"/>
        <w:rPr>
          <w:rFonts w:ascii="Palatino Linotype" w:hAnsi="Palatino Linotype"/>
          <w:sz w:val="24"/>
          <w:szCs w:val="24"/>
        </w:rPr>
      </w:pPr>
      <w:sdt>
        <w:sdtPr>
          <w:rPr>
            <w:rFonts w:ascii="Palatino Linotype" w:hAnsi="Palatino Linotype"/>
            <w:sz w:val="24"/>
            <w:szCs w:val="24"/>
          </w:rPr>
          <w:id w:val="143825152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8410B6" w:rsidRPr="00331A05">
        <w:rPr>
          <w:rFonts w:ascii="Palatino Linotype" w:hAnsi="Palatino Linotype"/>
          <w:sz w:val="24"/>
          <w:szCs w:val="24"/>
        </w:rPr>
        <w:t xml:space="preserve">Review of </w:t>
      </w:r>
      <w:r w:rsidR="00FF0E3D" w:rsidRPr="00331A05">
        <w:rPr>
          <w:rFonts w:ascii="Palatino Linotype" w:hAnsi="Palatino Linotype"/>
          <w:sz w:val="24"/>
          <w:szCs w:val="24"/>
        </w:rPr>
        <w:t xml:space="preserve">Student Plans </w:t>
      </w:r>
      <w:r w:rsidR="00FF0E3D" w:rsidRPr="00331A05">
        <w:rPr>
          <w:rFonts w:ascii="Palatino Linotype" w:hAnsi="Palatino Linotype"/>
          <w:sz w:val="20"/>
          <w:szCs w:val="20"/>
        </w:rPr>
        <w:t>(</w:t>
      </w:r>
      <w:r w:rsidR="004A3068" w:rsidRPr="00331A05">
        <w:rPr>
          <w:rFonts w:ascii="Palatino Linotype" w:hAnsi="Palatino Linotype"/>
          <w:sz w:val="20"/>
          <w:szCs w:val="20"/>
        </w:rPr>
        <w:t>e.</w:t>
      </w:r>
      <w:r w:rsidR="00FF0E3D" w:rsidRPr="00331A05">
        <w:rPr>
          <w:rFonts w:ascii="Palatino Linotype" w:hAnsi="Palatino Linotype"/>
          <w:sz w:val="20"/>
          <w:szCs w:val="20"/>
        </w:rPr>
        <w:t>g.</w:t>
      </w:r>
      <w:r w:rsidR="004A3068" w:rsidRPr="00331A05">
        <w:rPr>
          <w:rFonts w:ascii="Palatino Linotype" w:hAnsi="Palatino Linotype"/>
          <w:sz w:val="20"/>
          <w:szCs w:val="20"/>
        </w:rPr>
        <w:t xml:space="preserve"> Written Student Learning Plans, </w:t>
      </w:r>
      <w:r w:rsidR="008410B6" w:rsidRPr="00331A05">
        <w:rPr>
          <w:rFonts w:ascii="Palatino Linotype" w:hAnsi="Palatino Linotype"/>
          <w:sz w:val="20"/>
          <w:szCs w:val="20"/>
        </w:rPr>
        <w:t>Individualized Education Plans and/or 504 Plans</w:t>
      </w:r>
      <w:r w:rsidR="00FF0E3D" w:rsidRPr="00331A05">
        <w:rPr>
          <w:rFonts w:ascii="Palatino Linotype" w:hAnsi="Palatino Linotype"/>
          <w:sz w:val="20"/>
          <w:szCs w:val="20"/>
        </w:rPr>
        <w:t>)</w:t>
      </w:r>
    </w:p>
    <w:p w14:paraId="07926615" w14:textId="5E077A7C" w:rsidR="00C77CF5" w:rsidRPr="00331A05" w:rsidRDefault="00D81CEE" w:rsidP="00B7697C">
      <w:pPr>
        <w:spacing w:line="240" w:lineRule="auto"/>
        <w:ind w:left="-360"/>
        <w:rPr>
          <w:rFonts w:ascii="Palatino Linotype" w:hAnsi="Palatino Linotype"/>
          <w:sz w:val="24"/>
          <w:szCs w:val="24"/>
        </w:rPr>
      </w:pPr>
      <w:sdt>
        <w:sdtPr>
          <w:rPr>
            <w:rFonts w:ascii="Palatino Linotype" w:hAnsi="Palatino Linotype"/>
            <w:sz w:val="24"/>
            <w:szCs w:val="24"/>
          </w:rPr>
          <w:id w:val="1272171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C77CF5" w:rsidRPr="00331A05">
        <w:rPr>
          <w:rFonts w:ascii="Palatino Linotype" w:hAnsi="Palatino Linotype"/>
          <w:sz w:val="24"/>
          <w:szCs w:val="24"/>
        </w:rPr>
        <w:t xml:space="preserve">Educator Data </w:t>
      </w:r>
      <w:r w:rsidR="00C77CF5" w:rsidRPr="00331A05">
        <w:rPr>
          <w:rFonts w:ascii="Palatino Linotype" w:hAnsi="Palatino Linotype"/>
          <w:sz w:val="20"/>
          <w:szCs w:val="20"/>
        </w:rPr>
        <w:t xml:space="preserve">(e.g. </w:t>
      </w:r>
      <w:r w:rsidR="0082692A" w:rsidRPr="00331A05">
        <w:rPr>
          <w:rFonts w:ascii="Palatino Linotype" w:hAnsi="Palatino Linotype"/>
          <w:sz w:val="20"/>
          <w:szCs w:val="20"/>
        </w:rPr>
        <w:t>o</w:t>
      </w:r>
      <w:r w:rsidR="00942031" w:rsidRPr="00331A05">
        <w:rPr>
          <w:rFonts w:ascii="Palatino Linotype" w:hAnsi="Palatino Linotype"/>
          <w:sz w:val="20"/>
          <w:szCs w:val="20"/>
        </w:rPr>
        <w:t>ut of field, r</w:t>
      </w:r>
      <w:r w:rsidR="003E1C6F" w:rsidRPr="00331A05">
        <w:rPr>
          <w:rFonts w:ascii="Palatino Linotype" w:hAnsi="Palatino Linotype"/>
          <w:sz w:val="20"/>
          <w:szCs w:val="20"/>
        </w:rPr>
        <w:t xml:space="preserve">etention, School Employee Evaluation Survey, </w:t>
      </w:r>
      <w:proofErr w:type="spellStart"/>
      <w:r w:rsidR="003E1C6F" w:rsidRPr="00331A05">
        <w:rPr>
          <w:rFonts w:ascii="Palatino Linotype" w:hAnsi="Palatino Linotype"/>
          <w:sz w:val="20"/>
          <w:szCs w:val="20"/>
        </w:rPr>
        <w:t>NBCT</w:t>
      </w:r>
      <w:proofErr w:type="spellEnd"/>
      <w:r w:rsidR="003E1C6F" w:rsidRPr="00331A05">
        <w:rPr>
          <w:rFonts w:ascii="Palatino Linotype" w:hAnsi="Palatino Linotype"/>
          <w:sz w:val="20"/>
          <w:szCs w:val="20"/>
        </w:rPr>
        <w:t>,</w:t>
      </w:r>
      <w:r w:rsidR="00C77CF5" w:rsidRPr="00331A05">
        <w:rPr>
          <w:rFonts w:ascii="Palatino Linotype" w:hAnsi="Palatino Linotype"/>
          <w:sz w:val="20"/>
          <w:szCs w:val="20"/>
        </w:rPr>
        <w:t xml:space="preserve"> etc.)</w:t>
      </w:r>
    </w:p>
    <w:p w14:paraId="30B1C929" w14:textId="2C3EB4DE" w:rsidR="001668B8" w:rsidRPr="00331A05" w:rsidRDefault="00493032" w:rsidP="00B7697C">
      <w:pPr>
        <w:spacing w:line="240" w:lineRule="auto"/>
        <w:ind w:left="-360"/>
        <w:rPr>
          <w:rFonts w:ascii="Palatino Linotype" w:hAnsi="Palatino Linotype"/>
          <w:sz w:val="24"/>
          <w:szCs w:val="24"/>
        </w:rPr>
      </w:pPr>
      <w:sdt>
        <w:sdtPr>
          <w:rPr>
            <w:rFonts w:ascii="Palatino Linotype" w:hAnsi="Palatino Linotype"/>
            <w:sz w:val="24"/>
            <w:szCs w:val="24"/>
          </w:rPr>
          <w:id w:val="75717284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1668B8" w:rsidRPr="00331A05">
        <w:rPr>
          <w:rFonts w:ascii="Palatino Linotype" w:hAnsi="Palatino Linotype"/>
          <w:sz w:val="24"/>
          <w:szCs w:val="24"/>
        </w:rPr>
        <w:t xml:space="preserve">Stakeholder Engagement </w:t>
      </w:r>
      <w:r w:rsidR="001668B8" w:rsidRPr="00331A05">
        <w:rPr>
          <w:rFonts w:ascii="Palatino Linotype" w:hAnsi="Palatino Linotype"/>
          <w:sz w:val="20"/>
          <w:szCs w:val="20"/>
        </w:rPr>
        <w:t>(e.g. focus groups with families)</w:t>
      </w:r>
    </w:p>
    <w:p w14:paraId="4A20E646" w14:textId="1B2FB878" w:rsidR="007A7E04" w:rsidRPr="00331A05" w:rsidRDefault="00493032" w:rsidP="00B7697C">
      <w:pPr>
        <w:spacing w:line="240" w:lineRule="auto"/>
        <w:ind w:left="-360"/>
        <w:rPr>
          <w:rFonts w:ascii="Palatino Linotype" w:hAnsi="Palatino Linotype"/>
          <w:sz w:val="24"/>
          <w:szCs w:val="24"/>
        </w:rPr>
      </w:pPr>
      <w:sdt>
        <w:sdtPr>
          <w:rPr>
            <w:rFonts w:ascii="Palatino Linotype" w:hAnsi="Palatino Linotype"/>
            <w:sz w:val="24"/>
            <w:szCs w:val="24"/>
          </w:rPr>
          <w:id w:val="-158844743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7A7E04" w:rsidRPr="00331A05">
        <w:rPr>
          <w:rFonts w:ascii="Palatino Linotype" w:hAnsi="Palatino Linotype"/>
          <w:sz w:val="24"/>
          <w:szCs w:val="24"/>
        </w:rPr>
        <w:t xml:space="preserve">Community data </w:t>
      </w:r>
      <w:r w:rsidR="007A7E04" w:rsidRPr="00331A05">
        <w:rPr>
          <w:rFonts w:ascii="Palatino Linotype" w:hAnsi="Palatino Linotype"/>
          <w:sz w:val="20"/>
          <w:szCs w:val="20"/>
        </w:rPr>
        <w:t>(</w:t>
      </w:r>
      <w:r w:rsidR="00942031" w:rsidRPr="00331A05">
        <w:rPr>
          <w:rFonts w:ascii="Palatino Linotype" w:hAnsi="Palatino Linotype"/>
          <w:sz w:val="20"/>
          <w:szCs w:val="20"/>
        </w:rPr>
        <w:t xml:space="preserve">e.g. </w:t>
      </w:r>
      <w:r w:rsidR="007A7E04" w:rsidRPr="00331A05">
        <w:rPr>
          <w:rFonts w:ascii="Palatino Linotype" w:hAnsi="Palatino Linotype"/>
          <w:sz w:val="20"/>
          <w:szCs w:val="20"/>
        </w:rPr>
        <w:t>food pantry visits, calls/texts to crisis centers, hospital visits, homelessness</w:t>
      </w:r>
      <w:r w:rsidR="007768D3" w:rsidRPr="00331A05">
        <w:rPr>
          <w:rFonts w:ascii="Palatino Linotype" w:hAnsi="Palatino Linotype"/>
          <w:sz w:val="20"/>
          <w:szCs w:val="20"/>
        </w:rPr>
        <w:t>, etc.</w:t>
      </w:r>
      <w:r w:rsidR="006E4395" w:rsidRPr="00331A05">
        <w:rPr>
          <w:rFonts w:ascii="Palatino Linotype" w:hAnsi="Palatino Linotype"/>
          <w:sz w:val="20"/>
          <w:szCs w:val="20"/>
        </w:rPr>
        <w:t>)</w:t>
      </w:r>
    </w:p>
    <w:p w14:paraId="3AB84149" w14:textId="0B658AF8" w:rsidR="00942031" w:rsidRPr="00331A05" w:rsidRDefault="00493032" w:rsidP="00B7697C">
      <w:pPr>
        <w:spacing w:line="240" w:lineRule="auto"/>
        <w:ind w:left="-360"/>
        <w:rPr>
          <w:rFonts w:ascii="Palatino Linotype" w:hAnsi="Palatino Linotype"/>
          <w:sz w:val="24"/>
          <w:szCs w:val="24"/>
        </w:rPr>
      </w:pPr>
      <w:sdt>
        <w:sdtPr>
          <w:rPr>
            <w:rFonts w:ascii="Palatino Linotype" w:hAnsi="Palatino Linotype"/>
            <w:sz w:val="24"/>
            <w:szCs w:val="24"/>
          </w:rPr>
          <w:id w:val="11341371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942031" w:rsidRPr="00331A05">
        <w:rPr>
          <w:rFonts w:ascii="Palatino Linotype" w:hAnsi="Palatino Linotype"/>
          <w:sz w:val="24"/>
          <w:szCs w:val="24"/>
        </w:rPr>
        <w:t xml:space="preserve">Extra-curricular activities participation  </w:t>
      </w:r>
    </w:p>
    <w:p w14:paraId="6FE9DD98" w14:textId="39CC4693" w:rsidR="0046094A" w:rsidRPr="00331A05" w:rsidRDefault="00493032" w:rsidP="00B7697C">
      <w:pPr>
        <w:spacing w:line="240" w:lineRule="auto"/>
        <w:ind w:left="-360"/>
        <w:rPr>
          <w:rFonts w:ascii="Palatino Linotype" w:hAnsi="Palatino Linotype"/>
          <w:sz w:val="24"/>
          <w:szCs w:val="24"/>
        </w:rPr>
      </w:pPr>
      <w:sdt>
        <w:sdtPr>
          <w:rPr>
            <w:rFonts w:ascii="Palatino Linotype" w:hAnsi="Palatino Linotype"/>
            <w:sz w:val="24"/>
            <w:szCs w:val="24"/>
          </w:rPr>
          <w:id w:val="-1545249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rFonts w:ascii="Palatino Linotype" w:hAnsi="Palatino Linotype"/>
          <w:sz w:val="24"/>
          <w:szCs w:val="24"/>
        </w:rPr>
        <w:t xml:space="preserve"> </w:t>
      </w:r>
      <w:r w:rsidR="00C77CF5" w:rsidRPr="00331A05">
        <w:rPr>
          <w:rFonts w:ascii="Palatino Linotype" w:hAnsi="Palatino Linotype"/>
          <w:sz w:val="24"/>
          <w:szCs w:val="24"/>
        </w:rPr>
        <w:t>Fiscal and Financial Data</w:t>
      </w:r>
    </w:p>
    <w:p w14:paraId="2292AAEA" w14:textId="3B4C2828" w:rsidR="006178B7" w:rsidRPr="002F555A" w:rsidRDefault="00493032" w:rsidP="00B7697C">
      <w:pPr>
        <w:spacing w:before="240" w:line="240" w:lineRule="auto"/>
        <w:ind w:left="-360"/>
        <w:rPr>
          <w:rFonts w:ascii="Palatino Linotype" w:hAnsi="Palatino Linotype"/>
          <w:sz w:val="24"/>
          <w:szCs w:val="24"/>
        </w:rPr>
      </w:pPr>
      <w:sdt>
        <w:sdtPr>
          <w:rPr>
            <w:rFonts w:ascii="Palatino Linotype" w:hAnsi="Palatino Linotype"/>
            <w:sz w:val="24"/>
            <w:szCs w:val="24"/>
          </w:rPr>
          <w:id w:val="311676878"/>
          <w14:checkbox>
            <w14:checked w14:val="0"/>
            <w14:checkedState w14:val="2612" w14:font="MS Gothic"/>
            <w14:uncheckedState w14:val="2610" w14:font="MS Gothic"/>
          </w14:checkbox>
        </w:sdtPr>
        <w:sdtContent>
          <w:r w:rsidRPr="002F555A">
            <w:rPr>
              <w:rFonts w:ascii="MS Gothic" w:eastAsia="MS Gothic" w:hAnsi="MS Gothic" w:hint="eastAsia"/>
              <w:sz w:val="24"/>
              <w:szCs w:val="24"/>
            </w:rPr>
            <w:t>☐</w:t>
          </w:r>
        </w:sdtContent>
      </w:sdt>
      <w:r w:rsidRPr="002F555A">
        <w:rPr>
          <w:rFonts w:ascii="Palatino Linotype" w:hAnsi="Palatino Linotype"/>
          <w:sz w:val="24"/>
          <w:szCs w:val="24"/>
        </w:rPr>
        <w:t xml:space="preserve"> </w:t>
      </w:r>
      <w:r w:rsidR="005A2DAB" w:rsidRPr="002F555A">
        <w:rPr>
          <w:rFonts w:ascii="Palatino Linotype" w:hAnsi="Palatino Linotype"/>
          <w:sz w:val="24"/>
          <w:szCs w:val="24"/>
        </w:rPr>
        <w:t xml:space="preserve">(Other) </w:t>
      </w:r>
      <w:sdt>
        <w:sdtPr>
          <w:rPr>
            <w:rFonts w:ascii="Palatino Linotype" w:hAnsi="Palatino Linotype"/>
            <w:sz w:val="24"/>
            <w:szCs w:val="24"/>
          </w:rPr>
          <w:id w:val="657891835"/>
          <w:placeholder>
            <w:docPart w:val="DefaultPlaceholder_-1854013440"/>
          </w:placeholder>
          <w:showingPlcHdr/>
        </w:sdtPr>
        <w:sdtContent>
          <w:r w:rsidR="00326A97" w:rsidRPr="00F31A7B">
            <w:rPr>
              <w:rStyle w:val="PlaceholderText"/>
            </w:rPr>
            <w:t>Click or tap here to enter text.</w:t>
          </w:r>
        </w:sdtContent>
      </w:sdt>
    </w:p>
    <w:p w14:paraId="6FB39791" w14:textId="4955949D" w:rsidR="006178B7" w:rsidRPr="002F555A" w:rsidRDefault="00493032" w:rsidP="00B7697C">
      <w:pPr>
        <w:spacing w:line="240" w:lineRule="auto"/>
        <w:ind w:left="-360"/>
        <w:rPr>
          <w:rFonts w:ascii="Palatino Linotype" w:hAnsi="Palatino Linotype"/>
          <w:sz w:val="24"/>
          <w:szCs w:val="24"/>
        </w:rPr>
      </w:pPr>
      <w:sdt>
        <w:sdtPr>
          <w:rPr>
            <w:rFonts w:ascii="Palatino Linotype" w:hAnsi="Palatino Linotype"/>
            <w:sz w:val="24"/>
            <w:szCs w:val="24"/>
          </w:rPr>
          <w:id w:val="-2124527907"/>
          <w14:checkbox>
            <w14:checked w14:val="0"/>
            <w14:checkedState w14:val="2612" w14:font="MS Gothic"/>
            <w14:uncheckedState w14:val="2610" w14:font="MS Gothic"/>
          </w14:checkbox>
        </w:sdtPr>
        <w:sdtContent>
          <w:r w:rsidRPr="002F555A">
            <w:rPr>
              <w:rFonts w:ascii="MS Gothic" w:eastAsia="MS Gothic" w:hAnsi="MS Gothic" w:hint="eastAsia"/>
              <w:sz w:val="24"/>
              <w:szCs w:val="24"/>
            </w:rPr>
            <w:t>☐</w:t>
          </w:r>
        </w:sdtContent>
      </w:sdt>
      <w:r w:rsidRPr="002F555A">
        <w:rPr>
          <w:rFonts w:ascii="Palatino Linotype" w:hAnsi="Palatino Linotype"/>
          <w:sz w:val="24"/>
          <w:szCs w:val="24"/>
        </w:rPr>
        <w:t xml:space="preserve"> </w:t>
      </w:r>
      <w:r w:rsidR="005A2DAB" w:rsidRPr="002F555A">
        <w:rPr>
          <w:rFonts w:ascii="Palatino Linotype" w:hAnsi="Palatino Linotype"/>
          <w:sz w:val="24"/>
          <w:szCs w:val="24"/>
        </w:rPr>
        <w:t xml:space="preserve">(Other) </w:t>
      </w:r>
      <w:sdt>
        <w:sdtPr>
          <w:rPr>
            <w:rFonts w:ascii="Palatino Linotype" w:hAnsi="Palatino Linotype"/>
            <w:sz w:val="24"/>
            <w:szCs w:val="24"/>
          </w:rPr>
          <w:id w:val="2033056745"/>
          <w:placeholder>
            <w:docPart w:val="DefaultPlaceholder_-1854013440"/>
          </w:placeholder>
          <w:showingPlcHdr/>
        </w:sdtPr>
        <w:sdtContent>
          <w:r w:rsidR="009639AB" w:rsidRPr="00F31A7B">
            <w:rPr>
              <w:rStyle w:val="PlaceholderText"/>
            </w:rPr>
            <w:t>Click or tap here to enter text.</w:t>
          </w:r>
        </w:sdtContent>
      </w:sdt>
    </w:p>
    <w:p w14:paraId="3B3D47C3" w14:textId="77777777" w:rsidR="009639AB" w:rsidRDefault="00493032" w:rsidP="009639AB">
      <w:pPr>
        <w:spacing w:line="240" w:lineRule="auto"/>
        <w:ind w:left="-360"/>
        <w:rPr>
          <w:rFonts w:ascii="Palatino Linotype" w:hAnsi="Palatino Linotype"/>
          <w:sz w:val="24"/>
          <w:szCs w:val="24"/>
        </w:rPr>
      </w:pPr>
      <w:sdt>
        <w:sdtPr>
          <w:rPr>
            <w:rFonts w:ascii="Palatino Linotype" w:hAnsi="Palatino Linotype"/>
            <w:sz w:val="24"/>
            <w:szCs w:val="24"/>
          </w:rPr>
          <w:id w:val="38950800"/>
          <w14:checkbox>
            <w14:checked w14:val="0"/>
            <w14:checkedState w14:val="2612" w14:font="MS Gothic"/>
            <w14:uncheckedState w14:val="2610" w14:font="MS Gothic"/>
          </w14:checkbox>
        </w:sdtPr>
        <w:sdtContent>
          <w:r w:rsidRPr="002F555A">
            <w:rPr>
              <w:rFonts w:ascii="MS Gothic" w:eastAsia="MS Gothic" w:hAnsi="MS Gothic" w:hint="eastAsia"/>
              <w:sz w:val="24"/>
              <w:szCs w:val="24"/>
            </w:rPr>
            <w:t>☐</w:t>
          </w:r>
        </w:sdtContent>
      </w:sdt>
      <w:r w:rsidRPr="002F555A">
        <w:rPr>
          <w:rFonts w:ascii="Palatino Linotype" w:hAnsi="Palatino Linotype"/>
          <w:sz w:val="24"/>
          <w:szCs w:val="24"/>
        </w:rPr>
        <w:t xml:space="preserve"> </w:t>
      </w:r>
      <w:r w:rsidR="00027820" w:rsidRPr="002F555A">
        <w:rPr>
          <w:rFonts w:ascii="Palatino Linotype" w:hAnsi="Palatino Linotype"/>
          <w:sz w:val="24"/>
          <w:szCs w:val="24"/>
        </w:rPr>
        <w:t xml:space="preserve">(Other) </w:t>
      </w:r>
      <w:sdt>
        <w:sdtPr>
          <w:rPr>
            <w:rFonts w:ascii="Palatino Linotype" w:hAnsi="Palatino Linotype"/>
            <w:sz w:val="24"/>
            <w:szCs w:val="24"/>
          </w:rPr>
          <w:id w:val="-512988999"/>
          <w:placeholder>
            <w:docPart w:val="DefaultPlaceholder_-1854013440"/>
          </w:placeholder>
          <w:showingPlcHdr/>
        </w:sdtPr>
        <w:sdtContent>
          <w:r w:rsidR="009639AB" w:rsidRPr="00F31A7B">
            <w:rPr>
              <w:rStyle w:val="PlaceholderText"/>
            </w:rPr>
            <w:t>Click or tap here to enter text.</w:t>
          </w:r>
        </w:sdtContent>
      </w:sdt>
    </w:p>
    <w:p w14:paraId="6EED01DC" w14:textId="2E105114" w:rsidR="00957037" w:rsidRDefault="00957037" w:rsidP="0018072A">
      <w:pPr>
        <w:spacing w:line="240" w:lineRule="auto"/>
        <w:ind w:left="-360"/>
        <w:rPr>
          <w:rFonts w:ascii="MS Gothic" w:eastAsia="MS Gothic" w:hAnsi="MS Gothic"/>
          <w:sz w:val="24"/>
          <w:szCs w:val="24"/>
        </w:rPr>
      </w:pPr>
    </w:p>
    <w:p w14:paraId="430337A5" w14:textId="77777777" w:rsidR="00DB139C" w:rsidRPr="0018072A" w:rsidRDefault="00DB139C" w:rsidP="0018072A">
      <w:pPr>
        <w:spacing w:line="240" w:lineRule="auto"/>
        <w:ind w:left="-360"/>
        <w:rPr>
          <w:rFonts w:ascii="Palatino Linotype" w:hAnsi="Palatino Linotype"/>
          <w:sz w:val="24"/>
          <w:szCs w:val="24"/>
        </w:rPr>
        <w:sectPr w:rsidR="00DB139C" w:rsidRPr="0018072A" w:rsidSect="00F26F1F">
          <w:type w:val="continuous"/>
          <w:pgSz w:w="15840" w:h="12240" w:orient="landscape"/>
          <w:pgMar w:top="1440" w:right="1440" w:bottom="1440" w:left="1440" w:header="720" w:footer="720" w:gutter="0"/>
          <w:cols w:num="2" w:space="720"/>
          <w:docGrid w:linePitch="360"/>
        </w:sectPr>
      </w:pPr>
    </w:p>
    <w:p w14:paraId="02A55F94" w14:textId="6115F8DE" w:rsidR="00101D10" w:rsidRDefault="00101D10" w:rsidP="00B57D62">
      <w:pPr>
        <w:spacing w:after="0" w:line="240" w:lineRule="auto"/>
        <w:rPr>
          <w:rFonts w:ascii="Palatino Linotype" w:hAnsi="Palatino Linotype"/>
          <w:sz w:val="24"/>
          <w:szCs w:val="24"/>
        </w:rPr>
      </w:pPr>
      <w:r>
        <w:rPr>
          <w:rFonts w:ascii="Palatino Linotype" w:hAnsi="Palatino Linotype"/>
          <w:sz w:val="24"/>
          <w:szCs w:val="24"/>
        </w:rPr>
        <w:lastRenderedPageBreak/>
        <w:t xml:space="preserve">Based on your needs assessment </w:t>
      </w:r>
      <w:r w:rsidR="00B44B0D">
        <w:rPr>
          <w:rFonts w:ascii="Palatino Linotype" w:hAnsi="Palatino Linotype"/>
          <w:sz w:val="24"/>
          <w:szCs w:val="24"/>
        </w:rPr>
        <w:t>work completed up to this point in time</w:t>
      </w:r>
      <w:r>
        <w:rPr>
          <w:rFonts w:ascii="Palatino Linotype" w:hAnsi="Palatino Linotype"/>
          <w:sz w:val="24"/>
          <w:szCs w:val="24"/>
        </w:rPr>
        <w:t>, what</w:t>
      </w:r>
      <w:r w:rsidR="000278F9">
        <w:rPr>
          <w:rFonts w:ascii="Palatino Linotype" w:hAnsi="Palatino Linotype"/>
          <w:sz w:val="24"/>
          <w:szCs w:val="24"/>
        </w:rPr>
        <w:t xml:space="preserve"> are</w:t>
      </w:r>
      <w:r>
        <w:rPr>
          <w:rFonts w:ascii="Palatino Linotype" w:hAnsi="Palatino Linotype"/>
          <w:sz w:val="24"/>
          <w:szCs w:val="24"/>
        </w:rPr>
        <w:t xml:space="preserve"> </w:t>
      </w:r>
      <w:r w:rsidRPr="00101D10">
        <w:rPr>
          <w:rFonts w:ascii="Palatino Linotype" w:hAnsi="Palatino Linotype"/>
          <w:sz w:val="24"/>
          <w:szCs w:val="24"/>
        </w:rPr>
        <w:t>1</w:t>
      </w:r>
      <w:r w:rsidR="000278F9">
        <w:rPr>
          <w:rFonts w:ascii="Palatino Linotype" w:hAnsi="Palatino Linotype"/>
          <w:sz w:val="24"/>
          <w:szCs w:val="24"/>
        </w:rPr>
        <w:t xml:space="preserve"> to </w:t>
      </w:r>
      <w:r w:rsidRPr="00101D10">
        <w:rPr>
          <w:rFonts w:ascii="Palatino Linotype" w:hAnsi="Palatino Linotype"/>
          <w:sz w:val="24"/>
          <w:szCs w:val="24"/>
        </w:rPr>
        <w:t>3 key focus areas</w:t>
      </w:r>
      <w:r w:rsidR="000278F9">
        <w:rPr>
          <w:rFonts w:ascii="Palatino Linotype" w:hAnsi="Palatino Linotype"/>
          <w:sz w:val="24"/>
          <w:szCs w:val="24"/>
        </w:rPr>
        <w:t xml:space="preserve"> that</w:t>
      </w:r>
      <w:r w:rsidRPr="00101D10">
        <w:rPr>
          <w:rFonts w:ascii="Palatino Linotype" w:hAnsi="Palatino Linotype"/>
          <w:sz w:val="24"/>
          <w:szCs w:val="24"/>
        </w:rPr>
        <w:t xml:space="preserve"> </w:t>
      </w:r>
      <w:r>
        <w:rPr>
          <w:rFonts w:ascii="Palatino Linotype" w:hAnsi="Palatino Linotype"/>
          <w:sz w:val="24"/>
          <w:szCs w:val="24"/>
        </w:rPr>
        <w:t>your school</w:t>
      </w:r>
      <w:r w:rsidR="000278F9">
        <w:rPr>
          <w:rFonts w:ascii="Palatino Linotype" w:hAnsi="Palatino Linotype"/>
          <w:sz w:val="24"/>
          <w:szCs w:val="24"/>
        </w:rPr>
        <w:t xml:space="preserve"> is</w:t>
      </w:r>
      <w:r w:rsidR="00B44B0D">
        <w:rPr>
          <w:rFonts w:ascii="Palatino Linotype" w:hAnsi="Palatino Linotype"/>
          <w:sz w:val="24"/>
          <w:szCs w:val="24"/>
        </w:rPr>
        <w:t xml:space="preserve"> currently planning to</w:t>
      </w:r>
      <w:r>
        <w:rPr>
          <w:rFonts w:ascii="Palatino Linotype" w:hAnsi="Palatino Linotype"/>
          <w:sz w:val="24"/>
          <w:szCs w:val="24"/>
        </w:rPr>
        <w:t xml:space="preserve"> prioritize </w:t>
      </w:r>
      <w:r w:rsidRPr="00101D10">
        <w:rPr>
          <w:rFonts w:ascii="Palatino Linotype" w:hAnsi="Palatino Linotype"/>
          <w:sz w:val="24"/>
          <w:szCs w:val="24"/>
        </w:rPr>
        <w:t xml:space="preserve">for </w:t>
      </w:r>
      <w:proofErr w:type="spellStart"/>
      <w:r w:rsidRPr="00101D10">
        <w:rPr>
          <w:rFonts w:ascii="Palatino Linotype" w:hAnsi="Palatino Linotype"/>
          <w:sz w:val="24"/>
          <w:szCs w:val="24"/>
        </w:rPr>
        <w:t>SY</w:t>
      </w:r>
      <w:proofErr w:type="spellEnd"/>
      <w:r w:rsidRPr="00101D10">
        <w:rPr>
          <w:rFonts w:ascii="Palatino Linotype" w:hAnsi="Palatino Linotype"/>
          <w:sz w:val="24"/>
          <w:szCs w:val="24"/>
        </w:rPr>
        <w:t xml:space="preserve"> 2019-2021</w:t>
      </w:r>
      <w:r>
        <w:rPr>
          <w:rFonts w:ascii="Palatino Linotype" w:hAnsi="Palatino Linotype"/>
          <w:sz w:val="24"/>
          <w:szCs w:val="24"/>
        </w:rPr>
        <w:t>?</w:t>
      </w:r>
    </w:p>
    <w:p w14:paraId="23475383" w14:textId="77777777" w:rsidR="000278F9" w:rsidRDefault="000278F9" w:rsidP="00B57D62">
      <w:pPr>
        <w:spacing w:after="0" w:line="240" w:lineRule="auto"/>
        <w:rPr>
          <w:rFonts w:ascii="Palatino Linotype" w:hAnsi="Palatino Linotype"/>
          <w:sz w:val="24"/>
          <w:szCs w:val="24"/>
        </w:rPr>
      </w:pPr>
    </w:p>
    <w:p w14:paraId="1D5072B4" w14:textId="77777777" w:rsidR="00101D10" w:rsidRDefault="00101D10">
      <w:pPr>
        <w:rPr>
          <w:rFonts w:ascii="Palatino Linotype" w:hAnsi="Palatino Linotype"/>
          <w:sz w:val="24"/>
          <w:szCs w:val="24"/>
        </w:rPr>
      </w:pPr>
      <w:r>
        <w:rPr>
          <w:rFonts w:ascii="Palatino Linotype" w:hAnsi="Palatino Linotype"/>
          <w:sz w:val="24"/>
          <w:szCs w:val="24"/>
        </w:rPr>
        <w:t>1.</w:t>
      </w:r>
    </w:p>
    <w:p w14:paraId="324D373D" w14:textId="77777777" w:rsidR="00101D10" w:rsidRDefault="00101D10">
      <w:pPr>
        <w:rPr>
          <w:rFonts w:ascii="Palatino Linotype" w:hAnsi="Palatino Linotype"/>
          <w:sz w:val="24"/>
          <w:szCs w:val="24"/>
        </w:rPr>
      </w:pPr>
      <w:r>
        <w:rPr>
          <w:rFonts w:ascii="Palatino Linotype" w:hAnsi="Palatino Linotype"/>
          <w:sz w:val="24"/>
          <w:szCs w:val="24"/>
        </w:rPr>
        <w:t>2.</w:t>
      </w:r>
    </w:p>
    <w:p w14:paraId="574CF374" w14:textId="77777777" w:rsidR="00101D10" w:rsidRPr="00101D10" w:rsidRDefault="00101D10">
      <w:pPr>
        <w:rPr>
          <w:rFonts w:ascii="Palatino Linotype" w:hAnsi="Palatino Linotype"/>
          <w:sz w:val="24"/>
          <w:szCs w:val="24"/>
        </w:rPr>
      </w:pPr>
      <w:r>
        <w:rPr>
          <w:rFonts w:ascii="Palatino Linotype" w:hAnsi="Palatino Linotype"/>
          <w:sz w:val="24"/>
          <w:szCs w:val="24"/>
        </w:rPr>
        <w:t>3.</w:t>
      </w:r>
    </w:p>
    <w:sectPr w:rsidR="00101D10" w:rsidRPr="00101D10" w:rsidSect="00F26F1F">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0E1FF" w14:textId="77777777" w:rsidR="00513D33" w:rsidRDefault="00513D33" w:rsidP="00F10BE2">
      <w:pPr>
        <w:spacing w:after="0" w:line="240" w:lineRule="auto"/>
      </w:pPr>
      <w:r>
        <w:separator/>
      </w:r>
    </w:p>
  </w:endnote>
  <w:endnote w:type="continuationSeparator" w:id="0">
    <w:p w14:paraId="6EAC9E5F" w14:textId="77777777" w:rsidR="00513D33" w:rsidRDefault="00513D33" w:rsidP="00F1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CEE42" w14:textId="77777777" w:rsidR="002028CC" w:rsidRDefault="00202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8ED60" w14:textId="77777777" w:rsidR="00690268" w:rsidRPr="00211E94" w:rsidRDefault="00690268" w:rsidP="00690268">
    <w:pPr>
      <w:pStyle w:val="Footer"/>
      <w:jc w:val="right"/>
      <w:rPr>
        <w:rFonts w:ascii="Palatino Linotype" w:hAnsi="Palatino Linotype"/>
      </w:rPr>
    </w:pPr>
    <w:r>
      <w:rPr>
        <w:rFonts w:ascii="Palatino Linotype" w:hAnsi="Palatino Linotype"/>
      </w:rPr>
      <w:t>Version: 11/</w:t>
    </w:r>
    <w:r w:rsidRPr="00211E94">
      <w:rPr>
        <w:rFonts w:ascii="Palatino Linotype" w:hAnsi="Palatino Linotype"/>
      </w:rPr>
      <w:t>2019</w:t>
    </w:r>
  </w:p>
  <w:p w14:paraId="0CCE05D9" w14:textId="77777777" w:rsidR="00690268" w:rsidRDefault="00690268" w:rsidP="0069026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DB12B" w14:textId="5B0B400A" w:rsidR="00211E94" w:rsidRPr="00211E94" w:rsidRDefault="00211E94" w:rsidP="00211E94">
    <w:pPr>
      <w:pStyle w:val="Footer"/>
      <w:jc w:val="right"/>
      <w:rPr>
        <w:rFonts w:ascii="Palatino Linotype" w:hAnsi="Palatino Linotype"/>
      </w:rPr>
    </w:pPr>
    <w:r>
      <w:rPr>
        <w:rFonts w:ascii="Palatino Linotype" w:hAnsi="Palatino Linotype"/>
      </w:rPr>
      <w:t>Version: 11/</w:t>
    </w:r>
    <w:r w:rsidRPr="00211E94">
      <w:rPr>
        <w:rFonts w:ascii="Palatino Linotype" w:hAnsi="Palatino Linotype"/>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5E6F" w14:textId="77777777" w:rsidR="00513D33" w:rsidRDefault="00513D33" w:rsidP="00F10BE2">
      <w:pPr>
        <w:spacing w:after="0" w:line="240" w:lineRule="auto"/>
      </w:pPr>
      <w:r>
        <w:separator/>
      </w:r>
    </w:p>
  </w:footnote>
  <w:footnote w:type="continuationSeparator" w:id="0">
    <w:p w14:paraId="3D70D599" w14:textId="77777777" w:rsidR="00513D33" w:rsidRDefault="00513D33" w:rsidP="00F10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BFE11" w14:textId="77777777" w:rsidR="002028CC" w:rsidRDefault="00202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1D8D3" w14:textId="68F813CC" w:rsidR="00F10BE2" w:rsidRDefault="009C77EA" w:rsidP="00630278">
    <w:pPr>
      <w:jc w:val="center"/>
    </w:pPr>
    <w:r w:rsidRPr="009C77EA">
      <w:t xml:space="preserve"> </w:t>
    </w:r>
    <w:proofErr w:type="gramStart"/>
    <w:r w:rsidR="006B4178">
      <w:rPr>
        <w:rFonts w:ascii="Segoe UI" w:hAnsi="Segoe UI" w:cs="Segoe UI"/>
        <w:b/>
        <w:sz w:val="24"/>
        <w:szCs w:val="24"/>
      </w:rPr>
      <w:t>n</w:t>
    </w:r>
    <w:r w:rsidRPr="009C77EA">
      <w:rPr>
        <w:rFonts w:ascii="Segoe UI" w:hAnsi="Segoe UI" w:cs="Segoe UI"/>
        <w:b/>
        <w:sz w:val="24"/>
        <w:szCs w:val="24"/>
      </w:rPr>
      <w:t>eeds</w:t>
    </w:r>
    <w:proofErr w:type="gramEnd"/>
    <w:r w:rsidRPr="009C77EA">
      <w:rPr>
        <w:rFonts w:ascii="Segoe UI" w:hAnsi="Segoe UI" w:cs="Segoe UI"/>
        <w:b/>
        <w:sz w:val="24"/>
        <w:szCs w:val="24"/>
      </w:rPr>
      <w:t xml:space="preserve"> </w:t>
    </w:r>
    <w:r w:rsidR="006B4178">
      <w:rPr>
        <w:rFonts w:ascii="Segoe UI" w:hAnsi="Segoe UI" w:cs="Segoe UI"/>
        <w:b/>
        <w:sz w:val="24"/>
        <w:szCs w:val="24"/>
      </w:rPr>
      <w:t>a</w:t>
    </w:r>
    <w:r w:rsidRPr="009C77EA">
      <w:rPr>
        <w:rFonts w:ascii="Segoe UI" w:hAnsi="Segoe UI" w:cs="Segoe UI"/>
        <w:b/>
        <w:sz w:val="24"/>
        <w:szCs w:val="24"/>
      </w:rPr>
      <w:t>ssessment Summary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36AFD" w14:textId="0BE53C1F" w:rsidR="004B6804" w:rsidRPr="004B6804" w:rsidRDefault="002028CC" w:rsidP="004B6804">
    <w:pPr>
      <w:jc w:val="center"/>
      <w:rPr>
        <w:rFonts w:ascii="Palatino Linotype" w:hAnsi="Palatino Linotype"/>
        <w:sz w:val="20"/>
        <w:szCs w:val="20"/>
      </w:rPr>
    </w:pPr>
    <w:proofErr w:type="gramStart"/>
    <w:r>
      <w:rPr>
        <w:rFonts w:ascii="Palatino Linotype" w:hAnsi="Palatino Linotype" w:cs="Segoe UI"/>
        <w:b/>
        <w:sz w:val="24"/>
        <w:szCs w:val="24"/>
      </w:rPr>
      <w:t>n</w:t>
    </w:r>
    <w:r w:rsidR="004B6804" w:rsidRPr="004B6804">
      <w:rPr>
        <w:rFonts w:ascii="Palatino Linotype" w:hAnsi="Palatino Linotype" w:cs="Segoe UI"/>
        <w:b/>
        <w:sz w:val="24"/>
        <w:szCs w:val="24"/>
      </w:rPr>
      <w:t>eeds</w:t>
    </w:r>
    <w:proofErr w:type="gramEnd"/>
    <w:r w:rsidR="004B6804" w:rsidRPr="004B6804">
      <w:rPr>
        <w:rFonts w:ascii="Palatino Linotype" w:hAnsi="Palatino Linotype" w:cs="Segoe UI"/>
        <w:b/>
        <w:sz w:val="24"/>
        <w:szCs w:val="24"/>
      </w:rPr>
      <w:t xml:space="preserve"> </w:t>
    </w:r>
    <w:r>
      <w:rPr>
        <w:rFonts w:ascii="Palatino Linotype" w:hAnsi="Palatino Linotype" w:cs="Segoe UI"/>
        <w:b/>
        <w:sz w:val="24"/>
        <w:szCs w:val="24"/>
      </w:rPr>
      <w:t>a</w:t>
    </w:r>
    <w:r w:rsidR="004B6804" w:rsidRPr="004B6804">
      <w:rPr>
        <w:rFonts w:ascii="Palatino Linotype" w:hAnsi="Palatino Linotype" w:cs="Segoe UI"/>
        <w:b/>
        <w:sz w:val="24"/>
        <w:szCs w:val="24"/>
      </w:rPr>
      <w:t>ssessment Summary</w:t>
    </w:r>
  </w:p>
  <w:p w14:paraId="3B7C4E48" w14:textId="76F84D1E" w:rsidR="004B6804" w:rsidRPr="004B6804" w:rsidRDefault="004B6804" w:rsidP="004B6804">
    <w:pPr>
      <w:rPr>
        <w:rFonts w:ascii="Palatino Linotype" w:hAnsi="Palatino Linotype"/>
        <w:sz w:val="20"/>
        <w:szCs w:val="20"/>
      </w:rPr>
    </w:pPr>
    <w:r w:rsidRPr="004B6804">
      <w:rPr>
        <w:rFonts w:ascii="Palatino Linotype" w:hAnsi="Palatino Linotype"/>
        <w:sz w:val="20"/>
        <w:szCs w:val="20"/>
      </w:rPr>
      <w:t xml:space="preserve">The purpose of this summary is to </w:t>
    </w:r>
    <w:r w:rsidRPr="004B6804">
      <w:rPr>
        <w:rFonts w:ascii="Palatino Linotype" w:hAnsi="Palatino Linotype"/>
        <w:sz w:val="20"/>
        <w:szCs w:val="20"/>
        <w:u w:val="single"/>
      </w:rPr>
      <w:t>synthesize</w:t>
    </w:r>
    <w:r w:rsidRPr="004B6804">
      <w:rPr>
        <w:rFonts w:ascii="Palatino Linotype" w:hAnsi="Palatino Linotype"/>
        <w:sz w:val="20"/>
        <w:szCs w:val="20"/>
      </w:rPr>
      <w:t xml:space="preserve"> the analysis and learnings that your school has gleaned thus far from studying your school’s data and other pertinent inquiry information. This summary should assist your school in </w:t>
    </w:r>
    <w:r w:rsidRPr="004B6804">
      <w:rPr>
        <w:rFonts w:ascii="Palatino Linotype" w:hAnsi="Palatino Linotype"/>
        <w:sz w:val="20"/>
        <w:szCs w:val="20"/>
        <w:u w:val="single"/>
      </w:rPr>
      <w:t>identifying foci</w:t>
    </w:r>
    <w:r w:rsidRPr="004B6804">
      <w:rPr>
        <w:rFonts w:ascii="Palatino Linotype" w:hAnsi="Palatino Linotype"/>
        <w:sz w:val="20"/>
        <w:szCs w:val="20"/>
      </w:rPr>
      <w:t xml:space="preserve"> for your </w:t>
    </w:r>
    <w:proofErr w:type="spellStart"/>
    <w:r w:rsidRPr="004B6804">
      <w:rPr>
        <w:rFonts w:ascii="Palatino Linotype" w:hAnsi="Palatino Linotype"/>
        <w:sz w:val="20"/>
        <w:szCs w:val="20"/>
      </w:rPr>
      <w:t>SY</w:t>
    </w:r>
    <w:proofErr w:type="spellEnd"/>
    <w:r w:rsidRPr="004B6804">
      <w:rPr>
        <w:rFonts w:ascii="Palatino Linotype" w:hAnsi="Palatino Linotype"/>
        <w:sz w:val="20"/>
        <w:szCs w:val="20"/>
      </w:rPr>
      <w:t xml:space="preserve"> 2019-2021 school improvement plan. The summary should also </w:t>
    </w:r>
    <w:r w:rsidRPr="004B6804">
      <w:rPr>
        <w:rFonts w:ascii="Palatino Linotype" w:hAnsi="Palatino Linotype"/>
        <w:sz w:val="20"/>
        <w:szCs w:val="20"/>
        <w:u w:val="single"/>
      </w:rPr>
      <w:t>facilitate developing a school improvement plan</w:t>
    </w:r>
    <w:r w:rsidRPr="004B6804">
      <w:rPr>
        <w:rFonts w:ascii="Palatino Linotype" w:hAnsi="Palatino Linotype"/>
        <w:sz w:val="20"/>
        <w:szCs w:val="20"/>
      </w:rPr>
      <w:t xml:space="preserve"> that builds upon your school’s strengths to achieve the goals you have set.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34B1F"/>
    <w:multiLevelType w:val="hybridMultilevel"/>
    <w:tmpl w:val="9F16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57170"/>
    <w:multiLevelType w:val="hybridMultilevel"/>
    <w:tmpl w:val="291A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D0D98"/>
    <w:multiLevelType w:val="hybridMultilevel"/>
    <w:tmpl w:val="84BA6EC6"/>
    <w:lvl w:ilvl="0" w:tplc="485C4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107388"/>
    <w:multiLevelType w:val="hybridMultilevel"/>
    <w:tmpl w:val="F01E45B0"/>
    <w:lvl w:ilvl="0" w:tplc="C128AE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1F83"/>
    <w:multiLevelType w:val="hybridMultilevel"/>
    <w:tmpl w:val="4E14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01385"/>
    <w:multiLevelType w:val="hybridMultilevel"/>
    <w:tmpl w:val="A84014EA"/>
    <w:lvl w:ilvl="0" w:tplc="BE5C4AF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727D1"/>
    <w:multiLevelType w:val="hybridMultilevel"/>
    <w:tmpl w:val="5A62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27506"/>
    <w:multiLevelType w:val="hybridMultilevel"/>
    <w:tmpl w:val="727EBF06"/>
    <w:lvl w:ilvl="0" w:tplc="C122C2F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701378"/>
    <w:multiLevelType w:val="hybridMultilevel"/>
    <w:tmpl w:val="3D2C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7"/>
  </w:num>
  <w:num w:numId="6">
    <w:abstractNumId w:val="8"/>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AC"/>
    <w:rsid w:val="00016EC8"/>
    <w:rsid w:val="00024CF7"/>
    <w:rsid w:val="00027820"/>
    <w:rsid w:val="000278F9"/>
    <w:rsid w:val="00040D31"/>
    <w:rsid w:val="000652AA"/>
    <w:rsid w:val="000B5821"/>
    <w:rsid w:val="000D084A"/>
    <w:rsid w:val="000D2E64"/>
    <w:rsid w:val="00101D10"/>
    <w:rsid w:val="00102621"/>
    <w:rsid w:val="001236BC"/>
    <w:rsid w:val="00145144"/>
    <w:rsid w:val="0016686F"/>
    <w:rsid w:val="001668B8"/>
    <w:rsid w:val="0018072A"/>
    <w:rsid w:val="001B51EE"/>
    <w:rsid w:val="001C521B"/>
    <w:rsid w:val="001D18B0"/>
    <w:rsid w:val="002028CC"/>
    <w:rsid w:val="00210D2F"/>
    <w:rsid w:val="00211E94"/>
    <w:rsid w:val="00234F40"/>
    <w:rsid w:val="00242212"/>
    <w:rsid w:val="00250DCC"/>
    <w:rsid w:val="00283D31"/>
    <w:rsid w:val="002C4D16"/>
    <w:rsid w:val="002C55D9"/>
    <w:rsid w:val="002E6E93"/>
    <w:rsid w:val="002F36B2"/>
    <w:rsid w:val="002F555A"/>
    <w:rsid w:val="002F6266"/>
    <w:rsid w:val="00326A97"/>
    <w:rsid w:val="00331A05"/>
    <w:rsid w:val="00332ED9"/>
    <w:rsid w:val="00347F5B"/>
    <w:rsid w:val="00352D06"/>
    <w:rsid w:val="0035418D"/>
    <w:rsid w:val="00375947"/>
    <w:rsid w:val="00386E6F"/>
    <w:rsid w:val="003A519C"/>
    <w:rsid w:val="003C74CD"/>
    <w:rsid w:val="003E1916"/>
    <w:rsid w:val="003E1C6F"/>
    <w:rsid w:val="003F2EBE"/>
    <w:rsid w:val="00424D6F"/>
    <w:rsid w:val="00425BC3"/>
    <w:rsid w:val="0046094A"/>
    <w:rsid w:val="00465CD0"/>
    <w:rsid w:val="00472769"/>
    <w:rsid w:val="0047446B"/>
    <w:rsid w:val="00493032"/>
    <w:rsid w:val="004A3068"/>
    <w:rsid w:val="004B0A11"/>
    <w:rsid w:val="004B6804"/>
    <w:rsid w:val="004B74A4"/>
    <w:rsid w:val="004C5ECE"/>
    <w:rsid w:val="004E1B2E"/>
    <w:rsid w:val="004E5E80"/>
    <w:rsid w:val="00513D33"/>
    <w:rsid w:val="00522D92"/>
    <w:rsid w:val="00545D74"/>
    <w:rsid w:val="00554D07"/>
    <w:rsid w:val="00580AF4"/>
    <w:rsid w:val="0058339E"/>
    <w:rsid w:val="005A2DAB"/>
    <w:rsid w:val="005B1AB2"/>
    <w:rsid w:val="005B3111"/>
    <w:rsid w:val="005C3B10"/>
    <w:rsid w:val="005D3D3B"/>
    <w:rsid w:val="006178B7"/>
    <w:rsid w:val="00630278"/>
    <w:rsid w:val="00643A96"/>
    <w:rsid w:val="00656938"/>
    <w:rsid w:val="00690268"/>
    <w:rsid w:val="00693B1D"/>
    <w:rsid w:val="006950D3"/>
    <w:rsid w:val="006B4178"/>
    <w:rsid w:val="006B5460"/>
    <w:rsid w:val="006D5A32"/>
    <w:rsid w:val="006E4395"/>
    <w:rsid w:val="006E73DB"/>
    <w:rsid w:val="006F12CF"/>
    <w:rsid w:val="006F1841"/>
    <w:rsid w:val="00711B26"/>
    <w:rsid w:val="00727CEA"/>
    <w:rsid w:val="007457C0"/>
    <w:rsid w:val="00753EC4"/>
    <w:rsid w:val="007768D3"/>
    <w:rsid w:val="0078105A"/>
    <w:rsid w:val="007A7E04"/>
    <w:rsid w:val="007B6472"/>
    <w:rsid w:val="007D360D"/>
    <w:rsid w:val="0081286D"/>
    <w:rsid w:val="0082692A"/>
    <w:rsid w:val="008410B6"/>
    <w:rsid w:val="008646B5"/>
    <w:rsid w:val="008647AB"/>
    <w:rsid w:val="008709B6"/>
    <w:rsid w:val="008D20BD"/>
    <w:rsid w:val="008E3B31"/>
    <w:rsid w:val="00900697"/>
    <w:rsid w:val="0093059D"/>
    <w:rsid w:val="0093137D"/>
    <w:rsid w:val="00942031"/>
    <w:rsid w:val="00950721"/>
    <w:rsid w:val="00957037"/>
    <w:rsid w:val="00957388"/>
    <w:rsid w:val="009639AB"/>
    <w:rsid w:val="00983C98"/>
    <w:rsid w:val="009A2969"/>
    <w:rsid w:val="009A543F"/>
    <w:rsid w:val="009B4DDB"/>
    <w:rsid w:val="009C77EA"/>
    <w:rsid w:val="009D3B4E"/>
    <w:rsid w:val="009E7DF2"/>
    <w:rsid w:val="009F7041"/>
    <w:rsid w:val="00A11B60"/>
    <w:rsid w:val="00A13FA8"/>
    <w:rsid w:val="00A7545D"/>
    <w:rsid w:val="00AA1FB3"/>
    <w:rsid w:val="00AA54CA"/>
    <w:rsid w:val="00AA7382"/>
    <w:rsid w:val="00AB140D"/>
    <w:rsid w:val="00AB2A7B"/>
    <w:rsid w:val="00AF2999"/>
    <w:rsid w:val="00B35BE4"/>
    <w:rsid w:val="00B44B0D"/>
    <w:rsid w:val="00B57D62"/>
    <w:rsid w:val="00B631F1"/>
    <w:rsid w:val="00B67309"/>
    <w:rsid w:val="00B7697C"/>
    <w:rsid w:val="00B965D2"/>
    <w:rsid w:val="00B968D0"/>
    <w:rsid w:val="00BA1A01"/>
    <w:rsid w:val="00BA551F"/>
    <w:rsid w:val="00BA6C7B"/>
    <w:rsid w:val="00BC3C26"/>
    <w:rsid w:val="00BD1AD9"/>
    <w:rsid w:val="00C02965"/>
    <w:rsid w:val="00C2217D"/>
    <w:rsid w:val="00C32F5C"/>
    <w:rsid w:val="00C52A12"/>
    <w:rsid w:val="00C6520C"/>
    <w:rsid w:val="00C77CF5"/>
    <w:rsid w:val="00C80E37"/>
    <w:rsid w:val="00CA0B9B"/>
    <w:rsid w:val="00CA226F"/>
    <w:rsid w:val="00D13777"/>
    <w:rsid w:val="00D32456"/>
    <w:rsid w:val="00D43450"/>
    <w:rsid w:val="00D53CC0"/>
    <w:rsid w:val="00D57822"/>
    <w:rsid w:val="00D61109"/>
    <w:rsid w:val="00D81CEE"/>
    <w:rsid w:val="00DB139C"/>
    <w:rsid w:val="00DB4A79"/>
    <w:rsid w:val="00DC449C"/>
    <w:rsid w:val="00DD13D5"/>
    <w:rsid w:val="00DD2EB0"/>
    <w:rsid w:val="00DF5019"/>
    <w:rsid w:val="00E10789"/>
    <w:rsid w:val="00E50427"/>
    <w:rsid w:val="00E51934"/>
    <w:rsid w:val="00F00773"/>
    <w:rsid w:val="00F10BE2"/>
    <w:rsid w:val="00F20BCD"/>
    <w:rsid w:val="00F255A7"/>
    <w:rsid w:val="00F26DC4"/>
    <w:rsid w:val="00F26F1F"/>
    <w:rsid w:val="00F51DAC"/>
    <w:rsid w:val="00F574C5"/>
    <w:rsid w:val="00F637B1"/>
    <w:rsid w:val="00FB0BE6"/>
    <w:rsid w:val="00FB6D26"/>
    <w:rsid w:val="00FF0E3D"/>
    <w:rsid w:val="00FF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3EAA9"/>
  <w15:chartTrackingRefBased/>
  <w15:docId w15:val="{F7CAE203-9E86-457D-8C74-3AE36F7A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88"/>
  </w:style>
  <w:style w:type="paragraph" w:styleId="Heading1">
    <w:name w:val="heading 1"/>
    <w:basedOn w:val="Normal"/>
    <w:next w:val="Normal"/>
    <w:link w:val="Heading1Char"/>
    <w:autoRedefine/>
    <w:uiPriority w:val="9"/>
    <w:qFormat/>
    <w:rsid w:val="007457C0"/>
    <w:pPr>
      <w:keepNext/>
      <w:keepLines/>
      <w:spacing w:before="240" w:after="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7C0"/>
    <w:rPr>
      <w:rFonts w:ascii="Verdana" w:eastAsiaTheme="majorEastAsia" w:hAnsi="Verdana" w:cstheme="majorBidi"/>
      <w:sz w:val="24"/>
      <w:szCs w:val="32"/>
    </w:rPr>
  </w:style>
  <w:style w:type="table" w:styleId="TableGrid">
    <w:name w:val="Table Grid"/>
    <w:basedOn w:val="TableNormal"/>
    <w:uiPriority w:val="39"/>
    <w:rsid w:val="00F5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456"/>
    <w:pPr>
      <w:ind w:left="720"/>
      <w:contextualSpacing/>
    </w:pPr>
  </w:style>
  <w:style w:type="paragraph" w:styleId="BalloonText">
    <w:name w:val="Balloon Text"/>
    <w:basedOn w:val="Normal"/>
    <w:link w:val="BalloonTextChar"/>
    <w:uiPriority w:val="99"/>
    <w:semiHidden/>
    <w:unhideWhenUsed/>
    <w:rsid w:val="009A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969"/>
    <w:rPr>
      <w:rFonts w:ascii="Segoe UI" w:hAnsi="Segoe UI" w:cs="Segoe UI"/>
      <w:sz w:val="18"/>
      <w:szCs w:val="18"/>
    </w:rPr>
  </w:style>
  <w:style w:type="character" w:styleId="Hyperlink">
    <w:name w:val="Hyperlink"/>
    <w:basedOn w:val="DefaultParagraphFont"/>
    <w:uiPriority w:val="99"/>
    <w:unhideWhenUsed/>
    <w:rsid w:val="00242212"/>
    <w:rPr>
      <w:color w:val="0563C1" w:themeColor="hyperlink"/>
      <w:u w:val="single"/>
    </w:rPr>
  </w:style>
  <w:style w:type="paragraph" w:styleId="Header">
    <w:name w:val="header"/>
    <w:basedOn w:val="Normal"/>
    <w:link w:val="HeaderChar"/>
    <w:uiPriority w:val="99"/>
    <w:unhideWhenUsed/>
    <w:rsid w:val="00F1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BE2"/>
  </w:style>
  <w:style w:type="paragraph" w:styleId="Footer">
    <w:name w:val="footer"/>
    <w:basedOn w:val="Normal"/>
    <w:link w:val="FooterChar"/>
    <w:uiPriority w:val="99"/>
    <w:unhideWhenUsed/>
    <w:rsid w:val="00F1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BE2"/>
  </w:style>
  <w:style w:type="character" w:styleId="FollowedHyperlink">
    <w:name w:val="FollowedHyperlink"/>
    <w:basedOn w:val="DefaultParagraphFont"/>
    <w:uiPriority w:val="99"/>
    <w:semiHidden/>
    <w:unhideWhenUsed/>
    <w:rsid w:val="00101D10"/>
    <w:rPr>
      <w:color w:val="954F72" w:themeColor="followedHyperlink"/>
      <w:u w:val="single"/>
    </w:rPr>
  </w:style>
  <w:style w:type="paragraph" w:styleId="NormalWeb">
    <w:name w:val="Normal (Web)"/>
    <w:basedOn w:val="Normal"/>
    <w:uiPriority w:val="99"/>
    <w:unhideWhenUsed/>
    <w:rsid w:val="00B57D6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46B5"/>
    <w:rPr>
      <w:sz w:val="16"/>
      <w:szCs w:val="16"/>
    </w:rPr>
  </w:style>
  <w:style w:type="paragraph" w:styleId="CommentText">
    <w:name w:val="annotation text"/>
    <w:basedOn w:val="Normal"/>
    <w:link w:val="CommentTextChar"/>
    <w:uiPriority w:val="99"/>
    <w:semiHidden/>
    <w:unhideWhenUsed/>
    <w:rsid w:val="008646B5"/>
    <w:pPr>
      <w:spacing w:line="240" w:lineRule="auto"/>
    </w:pPr>
    <w:rPr>
      <w:sz w:val="20"/>
      <w:szCs w:val="20"/>
    </w:rPr>
  </w:style>
  <w:style w:type="character" w:customStyle="1" w:styleId="CommentTextChar">
    <w:name w:val="Comment Text Char"/>
    <w:basedOn w:val="DefaultParagraphFont"/>
    <w:link w:val="CommentText"/>
    <w:uiPriority w:val="99"/>
    <w:semiHidden/>
    <w:rsid w:val="008646B5"/>
    <w:rPr>
      <w:sz w:val="20"/>
      <w:szCs w:val="20"/>
    </w:rPr>
  </w:style>
  <w:style w:type="paragraph" w:styleId="CommentSubject">
    <w:name w:val="annotation subject"/>
    <w:basedOn w:val="CommentText"/>
    <w:next w:val="CommentText"/>
    <w:link w:val="CommentSubjectChar"/>
    <w:uiPriority w:val="99"/>
    <w:semiHidden/>
    <w:unhideWhenUsed/>
    <w:rsid w:val="008646B5"/>
    <w:rPr>
      <w:b/>
      <w:bCs/>
    </w:rPr>
  </w:style>
  <w:style w:type="character" w:customStyle="1" w:styleId="CommentSubjectChar">
    <w:name w:val="Comment Subject Char"/>
    <w:basedOn w:val="CommentTextChar"/>
    <w:link w:val="CommentSubject"/>
    <w:uiPriority w:val="99"/>
    <w:semiHidden/>
    <w:rsid w:val="008646B5"/>
    <w:rPr>
      <w:b/>
      <w:bCs/>
      <w:sz w:val="20"/>
      <w:szCs w:val="20"/>
    </w:rPr>
  </w:style>
  <w:style w:type="character" w:styleId="PlaceholderText">
    <w:name w:val="Placeholder Text"/>
    <w:basedOn w:val="DefaultParagraphFont"/>
    <w:uiPriority w:val="99"/>
    <w:semiHidden/>
    <w:rsid w:val="006E73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1A3EBBE-9F83-4432-B4D3-261EBC3AD7B7}"/>
      </w:docPartPr>
      <w:docPartBody>
        <w:p w:rsidR="00000000" w:rsidRDefault="00651D3A">
          <w:r w:rsidRPr="00F31A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3A"/>
    <w:rsid w:val="004333EC"/>
    <w:rsid w:val="0065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D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A49E9DFDB6784E8F6D379D6849481B" ma:contentTypeVersion="9" ma:contentTypeDescription="Create a new document." ma:contentTypeScope="" ma:versionID="03c04a60142e732fa7028c0a4d34570a">
  <xsd:schema xmlns:xsd="http://www.w3.org/2001/XMLSchema" xmlns:xs="http://www.w3.org/2001/XMLSchema" xmlns:p="http://schemas.microsoft.com/office/2006/metadata/properties" xmlns:ns2="cf34d509-8cf2-4008-b2a0-3148d66e6710" xmlns:ns3="21df1ecc-3e77-48f7-9835-2a328ca243aa" targetNamespace="http://schemas.microsoft.com/office/2006/metadata/properties" ma:root="true" ma:fieldsID="74e5cd7cb28c47f0c3d40cf01f42bbd4" ns2:_="" ns3:_="">
    <xsd:import namespace="cf34d509-8cf2-4008-b2a0-3148d66e6710"/>
    <xsd:import namespace="21df1ecc-3e77-48f7-9835-2a328ca243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4d509-8cf2-4008-b2a0-3148d66e6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f1ecc-3e77-48f7-9835-2a328ca243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229F-BB86-489F-B0E9-DEAD0A248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A9208-97BD-4BA1-B558-9DAF4B9BA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34d509-8cf2-4008-b2a0-3148d66e6710"/>
    <ds:schemaRef ds:uri="21df1ecc-3e77-48f7-9835-2a328ca24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FF2AD-F529-4483-ACA5-01B4ED791CF6}">
  <ds:schemaRefs>
    <ds:schemaRef ds:uri="http://schemas.microsoft.com/sharepoint/v3/contenttype/forms"/>
  </ds:schemaRefs>
</ds:datastoreItem>
</file>

<file path=customXml/itemProps4.xml><?xml version="1.0" encoding="utf-8"?>
<ds:datastoreItem xmlns:ds="http://schemas.openxmlformats.org/officeDocument/2006/customXml" ds:itemID="{4A5AC7E5-9D2E-41CE-B14B-75C2A46A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DeMint</dc:creator>
  <cp:keywords/>
  <dc:description/>
  <cp:lastModifiedBy>Doug DeMint</cp:lastModifiedBy>
  <cp:revision>10</cp:revision>
  <cp:lastPrinted>2018-11-09T20:19:00Z</cp:lastPrinted>
  <dcterms:created xsi:type="dcterms:W3CDTF">2018-11-10T13:45:00Z</dcterms:created>
  <dcterms:modified xsi:type="dcterms:W3CDTF">2018-11-10T14:20:00Z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0x0101005BA49E9DFDB6784E8F6D379D6849481B</vt:lpwstr>
  </property>
</Properties>
</file>