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3D" w:rsidRPr="00A570DB" w:rsidRDefault="00C5443D" w:rsidP="004F714C">
      <w:pPr>
        <w:rPr>
          <w:rFonts w:cstheme="minorHAnsi"/>
          <w:i/>
        </w:rPr>
      </w:pPr>
      <w:bookmarkStart w:id="0" w:name="_GoBack"/>
      <w:bookmarkEnd w:id="0"/>
      <w:r w:rsidRPr="00A570DB">
        <w:rPr>
          <w:rFonts w:cstheme="minorHAnsi"/>
          <w:i/>
        </w:rPr>
        <w:t xml:space="preserve">Directions: The questions are here to help you focus in on one or two areas you most want to address. Once you know where you want to concentrate, act on the data. </w:t>
      </w:r>
    </w:p>
    <w:p w:rsidR="00C12B7C" w:rsidRPr="00C12B7C" w:rsidRDefault="00C12B7C" w:rsidP="00C12B7C">
      <w:pPr>
        <w:ind w:left="720"/>
        <w:rPr>
          <w:rFonts w:cstheme="minorHAnsi"/>
          <w:sz w:val="16"/>
          <w:szCs w:val="16"/>
        </w:rPr>
      </w:pPr>
    </w:p>
    <w:p w:rsidR="004C4CC6" w:rsidRPr="00C5443D" w:rsidRDefault="004C4CC6" w:rsidP="004C4CC6">
      <w:pPr>
        <w:numPr>
          <w:ilvl w:val="0"/>
          <w:numId w:val="1"/>
        </w:numPr>
        <w:rPr>
          <w:rFonts w:cstheme="minorHAnsi"/>
          <w:sz w:val="24"/>
          <w:szCs w:val="24"/>
        </w:rPr>
      </w:pPr>
      <w:r w:rsidRPr="00C5443D">
        <w:rPr>
          <w:rFonts w:cstheme="minorHAnsi"/>
          <w:b/>
          <w:bCs/>
          <w:sz w:val="24"/>
          <w:szCs w:val="24"/>
        </w:rPr>
        <w:t>Why</w:t>
      </w:r>
      <w:r w:rsidRPr="00C5443D">
        <w:rPr>
          <w:rFonts w:cstheme="minorHAnsi"/>
          <w:sz w:val="24"/>
          <w:szCs w:val="24"/>
        </w:rPr>
        <w:t xml:space="preserve"> is this work important? </w:t>
      </w:r>
      <w:r w:rsidRPr="00C5443D">
        <w:rPr>
          <w:rFonts w:cstheme="minorHAnsi"/>
          <w:b/>
          <w:bCs/>
          <w:sz w:val="24"/>
          <w:szCs w:val="24"/>
        </w:rPr>
        <w:t>Why</w:t>
      </w:r>
      <w:r w:rsidRPr="00C5443D">
        <w:rPr>
          <w:rFonts w:cstheme="minorHAnsi"/>
          <w:sz w:val="24"/>
          <w:szCs w:val="24"/>
        </w:rPr>
        <w:t xml:space="preserve"> are </w:t>
      </w:r>
      <w:r w:rsidR="00D9763D">
        <w:rPr>
          <w:rFonts w:cstheme="minorHAnsi"/>
          <w:sz w:val="24"/>
          <w:szCs w:val="24"/>
        </w:rPr>
        <w:t>students not graduating</w:t>
      </w:r>
      <w:r w:rsidRPr="00C5443D">
        <w:rPr>
          <w:rFonts w:cstheme="minorHAnsi"/>
          <w:sz w:val="24"/>
          <w:szCs w:val="24"/>
        </w:rPr>
        <w:t xml:space="preserve">? </w:t>
      </w:r>
    </w:p>
    <w:p w:rsidR="004C4CC6" w:rsidRPr="00C5443D" w:rsidRDefault="004C4CC6" w:rsidP="004C4CC6">
      <w:pPr>
        <w:ind w:left="720"/>
        <w:rPr>
          <w:rFonts w:cstheme="minorHAnsi"/>
          <w:sz w:val="24"/>
          <w:szCs w:val="24"/>
        </w:rPr>
      </w:pPr>
    </w:p>
    <w:p w:rsidR="004C4CC6" w:rsidRPr="00C5443D" w:rsidRDefault="004C4CC6" w:rsidP="004C4CC6">
      <w:pPr>
        <w:ind w:left="720"/>
        <w:rPr>
          <w:rFonts w:cstheme="minorHAnsi"/>
          <w:sz w:val="24"/>
          <w:szCs w:val="24"/>
        </w:rPr>
      </w:pPr>
    </w:p>
    <w:p w:rsidR="004C4CC6" w:rsidRPr="00C5443D" w:rsidRDefault="004C4CC6" w:rsidP="004C4CC6">
      <w:pPr>
        <w:numPr>
          <w:ilvl w:val="0"/>
          <w:numId w:val="1"/>
        </w:numPr>
        <w:rPr>
          <w:rFonts w:cstheme="minorHAnsi"/>
          <w:sz w:val="24"/>
          <w:szCs w:val="24"/>
        </w:rPr>
      </w:pPr>
      <w:r w:rsidRPr="00C5443D">
        <w:rPr>
          <w:rFonts w:cstheme="minorHAnsi"/>
          <w:sz w:val="24"/>
          <w:szCs w:val="24"/>
        </w:rPr>
        <w:t xml:space="preserve">What’s our </w:t>
      </w:r>
      <w:r w:rsidRPr="00C5443D">
        <w:rPr>
          <w:rFonts w:cstheme="minorHAnsi"/>
          <w:b/>
          <w:bCs/>
          <w:sz w:val="24"/>
          <w:szCs w:val="24"/>
        </w:rPr>
        <w:t>goal</w:t>
      </w:r>
      <w:r w:rsidRPr="00C5443D">
        <w:rPr>
          <w:rFonts w:cstheme="minorHAnsi"/>
          <w:sz w:val="24"/>
          <w:szCs w:val="24"/>
        </w:rPr>
        <w:t xml:space="preserve">? </w:t>
      </w:r>
      <w:r w:rsidRPr="00C5443D">
        <w:rPr>
          <w:rFonts w:cstheme="minorHAnsi"/>
          <w:b/>
          <w:bCs/>
          <w:sz w:val="24"/>
          <w:szCs w:val="24"/>
        </w:rPr>
        <w:t>Who</w:t>
      </w:r>
      <w:r w:rsidRPr="00C5443D">
        <w:rPr>
          <w:rFonts w:cstheme="minorHAnsi"/>
          <w:sz w:val="24"/>
          <w:szCs w:val="24"/>
        </w:rPr>
        <w:t xml:space="preserve"> needs to see this data?</w:t>
      </w:r>
    </w:p>
    <w:p w:rsidR="004C4CC6" w:rsidRDefault="004C4CC6" w:rsidP="004C4CC6">
      <w:pPr>
        <w:pStyle w:val="ListParagraph"/>
        <w:rPr>
          <w:rFonts w:cstheme="minorHAnsi"/>
          <w:sz w:val="24"/>
          <w:szCs w:val="24"/>
        </w:rPr>
      </w:pPr>
    </w:p>
    <w:p w:rsidR="00C5443D" w:rsidRPr="00C5443D" w:rsidRDefault="00C5443D" w:rsidP="004C4CC6">
      <w:pPr>
        <w:pStyle w:val="ListParagraph"/>
        <w:rPr>
          <w:rFonts w:cstheme="minorHAnsi"/>
          <w:sz w:val="24"/>
          <w:szCs w:val="24"/>
        </w:rPr>
      </w:pPr>
    </w:p>
    <w:p w:rsidR="004C4CC6" w:rsidRPr="00C5443D" w:rsidRDefault="004C4CC6" w:rsidP="004C4CC6">
      <w:pPr>
        <w:numPr>
          <w:ilvl w:val="0"/>
          <w:numId w:val="1"/>
        </w:numPr>
        <w:rPr>
          <w:rFonts w:cstheme="minorHAnsi"/>
          <w:sz w:val="24"/>
          <w:szCs w:val="24"/>
        </w:rPr>
      </w:pPr>
      <w:r w:rsidRPr="00C5443D">
        <w:rPr>
          <w:rFonts w:cstheme="minorHAnsi"/>
          <w:sz w:val="24"/>
          <w:szCs w:val="24"/>
        </w:rPr>
        <w:t xml:space="preserve">What is </w:t>
      </w:r>
      <w:r w:rsidR="006A4779">
        <w:rPr>
          <w:rFonts w:cstheme="minorHAnsi"/>
          <w:b/>
          <w:bCs/>
          <w:sz w:val="24"/>
          <w:szCs w:val="24"/>
        </w:rPr>
        <w:t>your graduation</w:t>
      </w:r>
      <w:r w:rsidRPr="00C5443D">
        <w:rPr>
          <w:rFonts w:cstheme="minorHAnsi"/>
          <w:b/>
          <w:bCs/>
          <w:sz w:val="24"/>
          <w:szCs w:val="24"/>
        </w:rPr>
        <w:t xml:space="preserve"> rate</w:t>
      </w:r>
      <w:r w:rsidR="00C5443D">
        <w:rPr>
          <w:rFonts w:cstheme="minorHAnsi"/>
          <w:b/>
          <w:bCs/>
          <w:sz w:val="24"/>
          <w:szCs w:val="24"/>
        </w:rPr>
        <w:t xml:space="preserve"> overall</w:t>
      </w:r>
      <w:r w:rsidRPr="00C5443D">
        <w:rPr>
          <w:rFonts w:cstheme="minorHAnsi"/>
          <w:sz w:val="24"/>
          <w:szCs w:val="24"/>
        </w:rPr>
        <w:t xml:space="preserve">? Use the </w:t>
      </w:r>
      <w:r w:rsidR="003F5D8B" w:rsidRPr="003F5D8B">
        <w:rPr>
          <w:rFonts w:cstheme="minorHAnsi"/>
          <w:sz w:val="24"/>
          <w:szCs w:val="24"/>
          <w:highlight w:val="yellow"/>
        </w:rPr>
        <w:t xml:space="preserve">Statewide </w:t>
      </w:r>
      <w:r w:rsidRPr="003F5D8B">
        <w:rPr>
          <w:rFonts w:cstheme="minorHAnsi"/>
          <w:sz w:val="24"/>
          <w:szCs w:val="24"/>
          <w:highlight w:val="yellow"/>
        </w:rPr>
        <w:t xml:space="preserve">Summary </w:t>
      </w:r>
      <w:r w:rsidRPr="00D1684E">
        <w:rPr>
          <w:rFonts w:cstheme="minorHAnsi"/>
          <w:sz w:val="24"/>
          <w:szCs w:val="24"/>
          <w:highlight w:val="yellow"/>
        </w:rPr>
        <w:t>tab</w:t>
      </w:r>
      <w:r w:rsidRPr="00C5443D">
        <w:rPr>
          <w:rFonts w:cstheme="minorHAnsi"/>
          <w:sz w:val="24"/>
          <w:szCs w:val="24"/>
        </w:rPr>
        <w:t>.   Compare your district to the state’s average for 2016</w:t>
      </w:r>
      <w:r w:rsidR="00252D98">
        <w:rPr>
          <w:rFonts w:cstheme="minorHAnsi"/>
          <w:sz w:val="24"/>
          <w:szCs w:val="24"/>
        </w:rPr>
        <w:t xml:space="preserve">. Where do you stand for </w:t>
      </w:r>
      <w:r w:rsidR="00A4158F">
        <w:rPr>
          <w:rFonts w:cstheme="minorHAnsi"/>
          <w:sz w:val="24"/>
          <w:szCs w:val="24"/>
        </w:rPr>
        <w:t>4-year and 5-year graduation compared to the state</w:t>
      </w:r>
      <w:r w:rsidR="00252D98">
        <w:rPr>
          <w:rFonts w:cstheme="minorHAnsi"/>
          <w:sz w:val="24"/>
          <w:szCs w:val="24"/>
        </w:rPr>
        <w:t>?</w:t>
      </w:r>
    </w:p>
    <w:tbl>
      <w:tblPr>
        <w:tblStyle w:val="TableGrid"/>
        <w:tblW w:w="0" w:type="auto"/>
        <w:tblInd w:w="720" w:type="dxa"/>
        <w:tblLook w:val="04A0" w:firstRow="1" w:lastRow="0" w:firstColumn="1" w:lastColumn="0" w:noHBand="0" w:noVBand="1"/>
      </w:tblPr>
      <w:tblGrid>
        <w:gridCol w:w="1345"/>
        <w:gridCol w:w="3600"/>
        <w:gridCol w:w="3420"/>
      </w:tblGrid>
      <w:tr w:rsidR="00D9763D" w:rsidTr="00D9763D">
        <w:tc>
          <w:tcPr>
            <w:tcW w:w="1345" w:type="dxa"/>
          </w:tcPr>
          <w:p w:rsidR="00D9763D" w:rsidRDefault="00D9763D" w:rsidP="004F714C">
            <w:pPr>
              <w:pStyle w:val="ListParagraph"/>
              <w:ind w:left="0"/>
              <w:rPr>
                <w:rFonts w:cstheme="minorHAnsi"/>
                <w:sz w:val="24"/>
                <w:szCs w:val="24"/>
              </w:rPr>
            </w:pPr>
          </w:p>
        </w:tc>
        <w:tc>
          <w:tcPr>
            <w:tcW w:w="3600" w:type="dxa"/>
          </w:tcPr>
          <w:p w:rsidR="00D9763D" w:rsidRPr="00C12B7C" w:rsidRDefault="00D9763D" w:rsidP="00C12B7C">
            <w:pPr>
              <w:pStyle w:val="ListParagraph"/>
              <w:ind w:left="0"/>
              <w:jc w:val="center"/>
              <w:rPr>
                <w:rFonts w:cstheme="minorHAnsi"/>
                <w:b/>
                <w:sz w:val="24"/>
                <w:szCs w:val="24"/>
              </w:rPr>
            </w:pPr>
            <w:r>
              <w:rPr>
                <w:rFonts w:cstheme="minorHAnsi"/>
                <w:b/>
                <w:sz w:val="24"/>
                <w:szCs w:val="24"/>
              </w:rPr>
              <w:t>4-year</w:t>
            </w:r>
          </w:p>
        </w:tc>
        <w:tc>
          <w:tcPr>
            <w:tcW w:w="3420" w:type="dxa"/>
          </w:tcPr>
          <w:p w:rsidR="00D9763D" w:rsidRPr="00C12B7C" w:rsidRDefault="00D9763D" w:rsidP="00C12B7C">
            <w:pPr>
              <w:pStyle w:val="ListParagraph"/>
              <w:ind w:left="0"/>
              <w:jc w:val="center"/>
              <w:rPr>
                <w:rFonts w:cstheme="minorHAnsi"/>
                <w:b/>
                <w:sz w:val="24"/>
                <w:szCs w:val="24"/>
              </w:rPr>
            </w:pPr>
            <w:r>
              <w:rPr>
                <w:rFonts w:cstheme="minorHAnsi"/>
                <w:b/>
                <w:sz w:val="24"/>
                <w:szCs w:val="24"/>
              </w:rPr>
              <w:t>5-year</w:t>
            </w:r>
          </w:p>
        </w:tc>
      </w:tr>
      <w:tr w:rsidR="00D9763D" w:rsidTr="00D9763D">
        <w:tc>
          <w:tcPr>
            <w:tcW w:w="1345" w:type="dxa"/>
          </w:tcPr>
          <w:p w:rsidR="00D9763D" w:rsidRPr="00C12B7C" w:rsidRDefault="00D9763D" w:rsidP="004F714C">
            <w:pPr>
              <w:pStyle w:val="ListParagraph"/>
              <w:ind w:left="0"/>
              <w:rPr>
                <w:rFonts w:cstheme="minorHAnsi"/>
                <w:b/>
                <w:sz w:val="24"/>
                <w:szCs w:val="24"/>
              </w:rPr>
            </w:pPr>
            <w:r w:rsidRPr="00C12B7C">
              <w:rPr>
                <w:rFonts w:cstheme="minorHAnsi"/>
                <w:b/>
                <w:sz w:val="24"/>
                <w:szCs w:val="24"/>
              </w:rPr>
              <w:t>State</w:t>
            </w:r>
          </w:p>
        </w:tc>
        <w:tc>
          <w:tcPr>
            <w:tcW w:w="3600" w:type="dxa"/>
          </w:tcPr>
          <w:p w:rsidR="00D9763D" w:rsidRDefault="00D9763D" w:rsidP="00C12B7C">
            <w:pPr>
              <w:pStyle w:val="ListParagraph"/>
              <w:ind w:left="0"/>
              <w:jc w:val="center"/>
              <w:rPr>
                <w:rFonts w:cstheme="minorHAnsi"/>
                <w:sz w:val="24"/>
                <w:szCs w:val="24"/>
              </w:rPr>
            </w:pPr>
            <w:r>
              <w:rPr>
                <w:rFonts w:cstheme="minorHAnsi"/>
                <w:sz w:val="24"/>
                <w:szCs w:val="24"/>
              </w:rPr>
              <w:t>79.1%</w:t>
            </w:r>
          </w:p>
        </w:tc>
        <w:tc>
          <w:tcPr>
            <w:tcW w:w="3420" w:type="dxa"/>
          </w:tcPr>
          <w:p w:rsidR="00D9763D" w:rsidRDefault="00D9763D" w:rsidP="00C12B7C">
            <w:pPr>
              <w:pStyle w:val="ListParagraph"/>
              <w:ind w:left="0"/>
              <w:jc w:val="center"/>
              <w:rPr>
                <w:rFonts w:cstheme="minorHAnsi"/>
                <w:sz w:val="24"/>
                <w:szCs w:val="24"/>
              </w:rPr>
            </w:pPr>
            <w:r>
              <w:rPr>
                <w:rFonts w:cstheme="minorHAnsi"/>
                <w:sz w:val="24"/>
                <w:szCs w:val="24"/>
              </w:rPr>
              <w:t>81.9%</w:t>
            </w:r>
          </w:p>
        </w:tc>
      </w:tr>
      <w:tr w:rsidR="00D9763D" w:rsidTr="00D9763D">
        <w:tc>
          <w:tcPr>
            <w:tcW w:w="1345" w:type="dxa"/>
          </w:tcPr>
          <w:p w:rsidR="00D9763D" w:rsidRPr="00C12B7C" w:rsidRDefault="00D9763D" w:rsidP="004F714C">
            <w:pPr>
              <w:pStyle w:val="ListParagraph"/>
              <w:ind w:left="0"/>
              <w:rPr>
                <w:rFonts w:cstheme="minorHAnsi"/>
                <w:b/>
                <w:sz w:val="24"/>
                <w:szCs w:val="24"/>
              </w:rPr>
            </w:pPr>
            <w:r w:rsidRPr="00C12B7C">
              <w:rPr>
                <w:rFonts w:cstheme="minorHAnsi"/>
                <w:b/>
                <w:sz w:val="24"/>
                <w:szCs w:val="24"/>
              </w:rPr>
              <w:t xml:space="preserve">My District </w:t>
            </w:r>
          </w:p>
        </w:tc>
        <w:tc>
          <w:tcPr>
            <w:tcW w:w="3600" w:type="dxa"/>
          </w:tcPr>
          <w:p w:rsidR="00D9763D" w:rsidRDefault="00D9763D" w:rsidP="00C12B7C">
            <w:pPr>
              <w:pStyle w:val="ListParagraph"/>
              <w:ind w:left="0"/>
              <w:jc w:val="center"/>
              <w:rPr>
                <w:rFonts w:cstheme="minorHAnsi"/>
                <w:sz w:val="24"/>
                <w:szCs w:val="24"/>
              </w:rPr>
            </w:pPr>
          </w:p>
        </w:tc>
        <w:tc>
          <w:tcPr>
            <w:tcW w:w="3420" w:type="dxa"/>
          </w:tcPr>
          <w:p w:rsidR="00D9763D" w:rsidRDefault="00D9763D" w:rsidP="00C12B7C">
            <w:pPr>
              <w:pStyle w:val="ListParagraph"/>
              <w:ind w:left="0"/>
              <w:jc w:val="center"/>
              <w:rPr>
                <w:rFonts w:cstheme="minorHAnsi"/>
                <w:sz w:val="24"/>
                <w:szCs w:val="24"/>
              </w:rPr>
            </w:pPr>
          </w:p>
        </w:tc>
      </w:tr>
    </w:tbl>
    <w:p w:rsidR="00616711" w:rsidRPr="00616711" w:rsidRDefault="00616711" w:rsidP="00616711">
      <w:pPr>
        <w:ind w:left="720"/>
        <w:rPr>
          <w:rFonts w:cstheme="minorHAnsi"/>
          <w:sz w:val="16"/>
          <w:szCs w:val="16"/>
        </w:rPr>
      </w:pPr>
    </w:p>
    <w:p w:rsidR="00E2748D" w:rsidRDefault="00E2748D" w:rsidP="006A0A90">
      <w:pPr>
        <w:numPr>
          <w:ilvl w:val="0"/>
          <w:numId w:val="1"/>
        </w:numPr>
        <w:tabs>
          <w:tab w:val="num" w:pos="720"/>
        </w:tabs>
        <w:rPr>
          <w:rFonts w:cstheme="minorHAnsi"/>
          <w:sz w:val="24"/>
          <w:szCs w:val="24"/>
        </w:rPr>
      </w:pPr>
      <w:r>
        <w:rPr>
          <w:rFonts w:cstheme="minorHAnsi"/>
          <w:sz w:val="24"/>
          <w:szCs w:val="24"/>
        </w:rPr>
        <w:t xml:space="preserve">Use the </w:t>
      </w:r>
      <w:r w:rsidR="003F5D8B" w:rsidRPr="003F5D8B">
        <w:rPr>
          <w:rFonts w:cstheme="minorHAnsi"/>
          <w:sz w:val="24"/>
          <w:szCs w:val="24"/>
          <w:highlight w:val="yellow"/>
        </w:rPr>
        <w:t>District Detail</w:t>
      </w:r>
      <w:r w:rsidRPr="003F5D8B">
        <w:rPr>
          <w:rFonts w:cstheme="minorHAnsi"/>
          <w:sz w:val="24"/>
          <w:szCs w:val="24"/>
          <w:highlight w:val="yellow"/>
        </w:rPr>
        <w:t xml:space="preserve"> tab</w:t>
      </w:r>
      <w:r>
        <w:rPr>
          <w:rFonts w:cstheme="minorHAnsi"/>
          <w:sz w:val="24"/>
          <w:szCs w:val="24"/>
        </w:rPr>
        <w:t>. Select your district</w:t>
      </w:r>
      <w:r w:rsidR="00531929">
        <w:rPr>
          <w:rFonts w:cstheme="minorHAnsi"/>
          <w:sz w:val="24"/>
          <w:szCs w:val="24"/>
        </w:rPr>
        <w:t xml:space="preserve"> and look at </w:t>
      </w:r>
      <w:r w:rsidR="00531929" w:rsidRPr="00531929">
        <w:rPr>
          <w:rFonts w:cstheme="minorHAnsi"/>
          <w:b/>
          <w:sz w:val="24"/>
          <w:szCs w:val="24"/>
        </w:rPr>
        <w:t>race</w:t>
      </w:r>
      <w:r w:rsidR="00A4158F">
        <w:rPr>
          <w:rFonts w:cstheme="minorHAnsi"/>
          <w:b/>
          <w:sz w:val="24"/>
          <w:szCs w:val="24"/>
        </w:rPr>
        <w:t xml:space="preserve"> subgroups </w:t>
      </w:r>
      <w:r w:rsidR="00A4158F">
        <w:rPr>
          <w:rFonts w:cstheme="minorHAnsi"/>
          <w:sz w:val="24"/>
          <w:szCs w:val="24"/>
        </w:rPr>
        <w:t>under the select subgroup to display filter</w:t>
      </w:r>
      <w:r>
        <w:rPr>
          <w:rFonts w:cstheme="minorHAnsi"/>
          <w:sz w:val="24"/>
          <w:szCs w:val="24"/>
        </w:rPr>
        <w:t xml:space="preserve">. Which bars are the </w:t>
      </w:r>
      <w:r w:rsidR="00A4158F">
        <w:rPr>
          <w:rFonts w:cstheme="minorHAnsi"/>
          <w:sz w:val="24"/>
          <w:szCs w:val="24"/>
        </w:rPr>
        <w:t>shortest</w:t>
      </w:r>
      <w:r>
        <w:rPr>
          <w:rFonts w:cstheme="minorHAnsi"/>
          <w:sz w:val="24"/>
          <w:szCs w:val="24"/>
        </w:rPr>
        <w:t>?</w:t>
      </w:r>
      <w:r w:rsidR="00531929">
        <w:rPr>
          <w:rFonts w:cstheme="minorHAnsi"/>
          <w:sz w:val="24"/>
          <w:szCs w:val="24"/>
        </w:rPr>
        <w:t xml:space="preserve"> Are there any that are </w:t>
      </w:r>
      <w:r w:rsidR="00A4158F">
        <w:rPr>
          <w:rFonts w:cstheme="minorHAnsi"/>
          <w:sz w:val="24"/>
          <w:szCs w:val="24"/>
        </w:rPr>
        <w:t>lower than</w:t>
      </w:r>
      <w:r w:rsidR="00531929">
        <w:rPr>
          <w:rFonts w:cstheme="minorHAnsi"/>
          <w:sz w:val="24"/>
          <w:szCs w:val="24"/>
        </w:rPr>
        <w:t xml:space="preserve"> the state average?</w:t>
      </w:r>
    </w:p>
    <w:p w:rsidR="00531929" w:rsidRDefault="00531929" w:rsidP="00531929">
      <w:pPr>
        <w:ind w:left="360"/>
        <w:rPr>
          <w:rFonts w:cstheme="minorHAnsi"/>
          <w:sz w:val="24"/>
          <w:szCs w:val="24"/>
        </w:rPr>
      </w:pPr>
    </w:p>
    <w:p w:rsidR="00531929" w:rsidRDefault="00531929" w:rsidP="00531929">
      <w:pPr>
        <w:ind w:left="360"/>
        <w:rPr>
          <w:rFonts w:cstheme="minorHAnsi"/>
          <w:sz w:val="24"/>
          <w:szCs w:val="24"/>
        </w:rPr>
      </w:pPr>
    </w:p>
    <w:p w:rsidR="00531929" w:rsidRDefault="00531929" w:rsidP="00531929">
      <w:pPr>
        <w:ind w:left="360"/>
        <w:rPr>
          <w:rFonts w:cstheme="minorHAnsi"/>
          <w:sz w:val="24"/>
          <w:szCs w:val="24"/>
        </w:rPr>
      </w:pPr>
    </w:p>
    <w:p w:rsidR="00531929" w:rsidRDefault="003F5D8B" w:rsidP="00A4158F">
      <w:pPr>
        <w:numPr>
          <w:ilvl w:val="1"/>
          <w:numId w:val="1"/>
        </w:numPr>
        <w:rPr>
          <w:rFonts w:cstheme="minorHAnsi"/>
          <w:sz w:val="24"/>
          <w:szCs w:val="24"/>
        </w:rPr>
      </w:pPr>
      <w:r>
        <w:rPr>
          <w:rFonts w:cstheme="minorHAnsi"/>
          <w:b/>
          <w:sz w:val="24"/>
          <w:szCs w:val="24"/>
        </w:rPr>
        <w:t>Now select Al</w:t>
      </w:r>
      <w:r w:rsidR="00A4158F">
        <w:rPr>
          <w:rFonts w:cstheme="minorHAnsi"/>
          <w:b/>
          <w:sz w:val="24"/>
          <w:szCs w:val="24"/>
        </w:rPr>
        <w:t xml:space="preserve">l Other </w:t>
      </w:r>
      <w:r w:rsidR="00385567" w:rsidRPr="00385567">
        <w:rPr>
          <w:rFonts w:cstheme="minorHAnsi"/>
          <w:b/>
          <w:sz w:val="24"/>
          <w:szCs w:val="24"/>
        </w:rPr>
        <w:t>Student Groups</w:t>
      </w:r>
      <w:r>
        <w:rPr>
          <w:rFonts w:cstheme="minorHAnsi"/>
          <w:b/>
          <w:sz w:val="24"/>
          <w:szCs w:val="24"/>
        </w:rPr>
        <w:t xml:space="preserve"> </w:t>
      </w:r>
      <w:r w:rsidR="00A4158F">
        <w:rPr>
          <w:rFonts w:cstheme="minorHAnsi"/>
          <w:sz w:val="24"/>
          <w:szCs w:val="24"/>
        </w:rPr>
        <w:t xml:space="preserve">under the select subgroup to display </w:t>
      </w:r>
      <w:r>
        <w:rPr>
          <w:rFonts w:cstheme="minorHAnsi"/>
          <w:sz w:val="24"/>
          <w:szCs w:val="24"/>
        </w:rPr>
        <w:t>filter</w:t>
      </w:r>
      <w:r w:rsidR="00A4158F">
        <w:rPr>
          <w:rFonts w:cstheme="minorHAnsi"/>
          <w:sz w:val="24"/>
          <w:szCs w:val="24"/>
        </w:rPr>
        <w:t>.</w:t>
      </w:r>
      <w:r w:rsidR="00531929">
        <w:rPr>
          <w:rFonts w:cstheme="minorHAnsi"/>
          <w:sz w:val="24"/>
          <w:szCs w:val="24"/>
        </w:rPr>
        <w:t xml:space="preserve"> Which bars are the </w:t>
      </w:r>
      <w:r w:rsidR="00A4158F">
        <w:rPr>
          <w:rFonts w:cstheme="minorHAnsi"/>
          <w:sz w:val="24"/>
          <w:szCs w:val="24"/>
        </w:rPr>
        <w:t>shorte</w:t>
      </w:r>
      <w:r w:rsidR="00531929">
        <w:rPr>
          <w:rFonts w:cstheme="minorHAnsi"/>
          <w:sz w:val="24"/>
          <w:szCs w:val="24"/>
        </w:rPr>
        <w:t>st?</w:t>
      </w:r>
      <w:r w:rsidR="00D1684E">
        <w:rPr>
          <w:rFonts w:cstheme="minorHAnsi"/>
          <w:sz w:val="24"/>
          <w:szCs w:val="24"/>
        </w:rPr>
        <w:t xml:space="preserve"> Are there any that are lower than the state average?</w:t>
      </w:r>
    </w:p>
    <w:p w:rsidR="00531929" w:rsidRDefault="00531929" w:rsidP="00531929">
      <w:pPr>
        <w:pStyle w:val="ListParagraph"/>
        <w:rPr>
          <w:rFonts w:cstheme="minorHAnsi"/>
          <w:sz w:val="24"/>
          <w:szCs w:val="24"/>
        </w:rPr>
      </w:pPr>
    </w:p>
    <w:p w:rsidR="00531929" w:rsidRDefault="00531929" w:rsidP="00531929">
      <w:pPr>
        <w:pStyle w:val="ListParagraph"/>
        <w:rPr>
          <w:rFonts w:cstheme="minorHAnsi"/>
          <w:sz w:val="24"/>
          <w:szCs w:val="24"/>
        </w:rPr>
      </w:pPr>
    </w:p>
    <w:p w:rsidR="00531929" w:rsidRDefault="00531929" w:rsidP="00531929">
      <w:pPr>
        <w:ind w:left="720"/>
        <w:rPr>
          <w:rFonts w:cstheme="minorHAnsi"/>
          <w:sz w:val="24"/>
          <w:szCs w:val="24"/>
        </w:rPr>
      </w:pPr>
    </w:p>
    <w:p w:rsidR="00A4158F" w:rsidRDefault="006A0A90" w:rsidP="006A0A90">
      <w:pPr>
        <w:numPr>
          <w:ilvl w:val="0"/>
          <w:numId w:val="1"/>
        </w:numPr>
        <w:tabs>
          <w:tab w:val="num" w:pos="720"/>
        </w:tabs>
        <w:rPr>
          <w:rFonts w:cstheme="minorHAnsi"/>
          <w:sz w:val="24"/>
          <w:szCs w:val="24"/>
        </w:rPr>
      </w:pPr>
      <w:r w:rsidRPr="00C5443D">
        <w:rPr>
          <w:rFonts w:cstheme="minorHAnsi"/>
          <w:sz w:val="24"/>
          <w:szCs w:val="24"/>
        </w:rPr>
        <w:t xml:space="preserve">Look at the last four years using the </w:t>
      </w:r>
      <w:r w:rsidRPr="00D1684E">
        <w:rPr>
          <w:rFonts w:cstheme="minorHAnsi"/>
          <w:sz w:val="24"/>
          <w:szCs w:val="24"/>
          <w:highlight w:val="yellow"/>
        </w:rPr>
        <w:t>Gap tab</w:t>
      </w:r>
      <w:r w:rsidRPr="00C5443D">
        <w:rPr>
          <w:rFonts w:cstheme="minorHAnsi"/>
          <w:sz w:val="24"/>
          <w:szCs w:val="24"/>
        </w:rPr>
        <w:t xml:space="preserve"> and </w:t>
      </w:r>
      <w:r>
        <w:rPr>
          <w:rFonts w:cstheme="minorHAnsi"/>
          <w:sz w:val="24"/>
          <w:szCs w:val="24"/>
        </w:rPr>
        <w:t xml:space="preserve">select </w:t>
      </w:r>
      <w:r w:rsidR="00D1684E">
        <w:rPr>
          <w:rFonts w:cstheme="minorHAnsi"/>
          <w:sz w:val="24"/>
          <w:szCs w:val="24"/>
        </w:rPr>
        <w:t>across ye</w:t>
      </w:r>
      <w:r w:rsidR="003F5D8B">
        <w:rPr>
          <w:rFonts w:cstheme="minorHAnsi"/>
          <w:sz w:val="24"/>
          <w:szCs w:val="24"/>
        </w:rPr>
        <w:t xml:space="preserve">ars from the compare </w:t>
      </w:r>
      <w:r w:rsidR="00D1684E">
        <w:rPr>
          <w:rFonts w:cstheme="minorHAnsi"/>
          <w:sz w:val="24"/>
          <w:szCs w:val="24"/>
        </w:rPr>
        <w:t>gap</w:t>
      </w:r>
      <w:r w:rsidR="003F5D8B">
        <w:rPr>
          <w:rFonts w:cstheme="minorHAnsi"/>
          <w:sz w:val="24"/>
          <w:szCs w:val="24"/>
        </w:rPr>
        <w:t>s filter</w:t>
      </w:r>
      <w:r w:rsidR="00D1684E">
        <w:rPr>
          <w:rFonts w:cstheme="minorHAnsi"/>
          <w:sz w:val="24"/>
          <w:szCs w:val="24"/>
        </w:rPr>
        <w:t>.  Then select A</w:t>
      </w:r>
      <w:r w:rsidR="00A4158F">
        <w:rPr>
          <w:rFonts w:cstheme="minorHAnsi"/>
          <w:sz w:val="24"/>
          <w:szCs w:val="24"/>
        </w:rPr>
        <w:t xml:space="preserve">ll students </w:t>
      </w:r>
      <w:r>
        <w:rPr>
          <w:rFonts w:cstheme="minorHAnsi"/>
          <w:sz w:val="24"/>
          <w:szCs w:val="24"/>
        </w:rPr>
        <w:t>from the</w:t>
      </w:r>
      <w:r w:rsidR="003F5D8B">
        <w:rPr>
          <w:rFonts w:cstheme="minorHAnsi"/>
          <w:sz w:val="24"/>
          <w:szCs w:val="24"/>
        </w:rPr>
        <w:t xml:space="preserve"> School Year</w:t>
      </w:r>
      <w:r w:rsidR="00D1684E">
        <w:rPr>
          <w:rFonts w:cstheme="minorHAnsi"/>
          <w:sz w:val="24"/>
          <w:szCs w:val="24"/>
        </w:rPr>
        <w:t xml:space="preserve"> Group Filter</w:t>
      </w:r>
      <w:r w:rsidR="00A4158F">
        <w:rPr>
          <w:rFonts w:cstheme="minorHAnsi"/>
          <w:sz w:val="24"/>
          <w:szCs w:val="24"/>
        </w:rPr>
        <w:t xml:space="preserve">. </w:t>
      </w:r>
      <w:r>
        <w:rPr>
          <w:rFonts w:cstheme="minorHAnsi"/>
          <w:sz w:val="24"/>
          <w:szCs w:val="24"/>
        </w:rPr>
        <w:t xml:space="preserve"> </w:t>
      </w:r>
      <w:r w:rsidR="00A4158F">
        <w:rPr>
          <w:rFonts w:cstheme="minorHAnsi"/>
          <w:sz w:val="24"/>
          <w:szCs w:val="24"/>
        </w:rPr>
        <w:t>How does your graduation rate look overtime?</w:t>
      </w:r>
    </w:p>
    <w:p w:rsidR="00A4158F" w:rsidRDefault="00A4158F" w:rsidP="00A4158F">
      <w:pPr>
        <w:rPr>
          <w:rFonts w:cstheme="minorHAnsi"/>
          <w:sz w:val="24"/>
          <w:szCs w:val="24"/>
        </w:rPr>
      </w:pPr>
    </w:p>
    <w:p w:rsidR="00A4158F" w:rsidRDefault="00A4158F" w:rsidP="00A4158F">
      <w:pPr>
        <w:ind w:left="720"/>
        <w:rPr>
          <w:rFonts w:cstheme="minorHAnsi"/>
          <w:sz w:val="24"/>
          <w:szCs w:val="24"/>
        </w:rPr>
      </w:pPr>
    </w:p>
    <w:p w:rsidR="006A0A90" w:rsidRPr="00D1684E" w:rsidRDefault="00D1684E" w:rsidP="006A0A90">
      <w:pPr>
        <w:numPr>
          <w:ilvl w:val="0"/>
          <w:numId w:val="1"/>
        </w:numPr>
        <w:tabs>
          <w:tab w:val="num" w:pos="720"/>
        </w:tabs>
        <w:rPr>
          <w:rFonts w:cstheme="minorHAnsi"/>
          <w:sz w:val="24"/>
          <w:szCs w:val="24"/>
        </w:rPr>
      </w:pPr>
      <w:r>
        <w:rPr>
          <w:rFonts w:cstheme="minorHAnsi"/>
          <w:sz w:val="24"/>
          <w:szCs w:val="24"/>
        </w:rPr>
        <w:t xml:space="preserve">Select Race/Ethnicity from the </w:t>
      </w:r>
      <w:r w:rsidR="003F5D8B">
        <w:rPr>
          <w:rFonts w:cstheme="minorHAnsi"/>
          <w:sz w:val="24"/>
          <w:szCs w:val="24"/>
        </w:rPr>
        <w:t>s</w:t>
      </w:r>
      <w:r>
        <w:rPr>
          <w:rFonts w:cstheme="minorHAnsi"/>
          <w:sz w:val="24"/>
          <w:szCs w:val="24"/>
        </w:rPr>
        <w:t>chool</w:t>
      </w:r>
      <w:r w:rsidR="003F5D8B">
        <w:rPr>
          <w:rFonts w:cstheme="minorHAnsi"/>
          <w:sz w:val="24"/>
          <w:szCs w:val="24"/>
        </w:rPr>
        <w:t xml:space="preserve"> y</w:t>
      </w:r>
      <w:r>
        <w:rPr>
          <w:rFonts w:cstheme="minorHAnsi"/>
          <w:sz w:val="24"/>
          <w:szCs w:val="24"/>
        </w:rPr>
        <w:t xml:space="preserve">ear </w:t>
      </w:r>
      <w:r w:rsidR="003F5D8B">
        <w:rPr>
          <w:rFonts w:cstheme="minorHAnsi"/>
          <w:sz w:val="24"/>
          <w:szCs w:val="24"/>
        </w:rPr>
        <w:t>g</w:t>
      </w:r>
      <w:r>
        <w:rPr>
          <w:rFonts w:cstheme="minorHAnsi"/>
          <w:sz w:val="24"/>
          <w:szCs w:val="24"/>
        </w:rPr>
        <w:t xml:space="preserve">roup filter. </w:t>
      </w:r>
      <w:r w:rsidR="006A0A90" w:rsidRPr="00D1684E">
        <w:rPr>
          <w:rFonts w:cstheme="minorHAnsi"/>
          <w:sz w:val="24"/>
          <w:szCs w:val="24"/>
        </w:rPr>
        <w:t>Whose</w:t>
      </w:r>
      <w:r w:rsidR="006A0A90" w:rsidRPr="00D1684E">
        <w:rPr>
          <w:rFonts w:cstheme="minorHAnsi"/>
          <w:bCs/>
          <w:sz w:val="24"/>
          <w:szCs w:val="24"/>
        </w:rPr>
        <w:t xml:space="preserve"> </w:t>
      </w:r>
      <w:r w:rsidR="00D9763D" w:rsidRPr="00D1684E">
        <w:rPr>
          <w:rFonts w:cstheme="minorHAnsi"/>
          <w:bCs/>
          <w:sz w:val="24"/>
          <w:szCs w:val="24"/>
        </w:rPr>
        <w:t>graduation</w:t>
      </w:r>
      <w:r w:rsidR="006A0A90" w:rsidRPr="00D1684E">
        <w:rPr>
          <w:rFonts w:cstheme="minorHAnsi"/>
          <w:bCs/>
          <w:sz w:val="24"/>
          <w:szCs w:val="24"/>
        </w:rPr>
        <w:t xml:space="preserve"> rate increasing</w:t>
      </w:r>
      <w:r w:rsidR="00E2748D" w:rsidRPr="00D1684E">
        <w:rPr>
          <w:rFonts w:cstheme="minorHAnsi"/>
          <w:bCs/>
          <w:sz w:val="24"/>
          <w:szCs w:val="24"/>
        </w:rPr>
        <w:t xml:space="preserve"> (+)</w:t>
      </w:r>
      <w:r w:rsidR="006A0A90" w:rsidRPr="00D1684E">
        <w:rPr>
          <w:rFonts w:cstheme="minorHAnsi"/>
          <w:sz w:val="24"/>
          <w:szCs w:val="24"/>
        </w:rPr>
        <w:t xml:space="preserve">? Whose </w:t>
      </w:r>
      <w:r w:rsidR="00D9763D" w:rsidRPr="00D1684E">
        <w:rPr>
          <w:rFonts w:cstheme="minorHAnsi"/>
          <w:bCs/>
          <w:sz w:val="24"/>
          <w:szCs w:val="24"/>
        </w:rPr>
        <w:t xml:space="preserve">graduation </w:t>
      </w:r>
      <w:r w:rsidR="006A0A90" w:rsidRPr="00D1684E">
        <w:rPr>
          <w:rFonts w:cstheme="minorHAnsi"/>
          <w:bCs/>
          <w:sz w:val="24"/>
          <w:szCs w:val="24"/>
        </w:rPr>
        <w:t>rate is decreasing</w:t>
      </w:r>
      <w:r w:rsidR="00E2748D" w:rsidRPr="00D1684E">
        <w:rPr>
          <w:rFonts w:cstheme="minorHAnsi"/>
          <w:bCs/>
          <w:sz w:val="24"/>
          <w:szCs w:val="24"/>
        </w:rPr>
        <w:t xml:space="preserve"> (-)</w:t>
      </w:r>
      <w:r w:rsidR="006A0A90" w:rsidRPr="00D1684E">
        <w:rPr>
          <w:rFonts w:cstheme="minorHAnsi"/>
          <w:bCs/>
          <w:sz w:val="24"/>
          <w:szCs w:val="24"/>
        </w:rPr>
        <w:t>?</w:t>
      </w:r>
      <w:r w:rsidR="00E2748D" w:rsidRPr="00D1684E">
        <w:rPr>
          <w:rFonts w:cstheme="minorHAnsi"/>
          <w:bCs/>
          <w:sz w:val="24"/>
          <w:szCs w:val="24"/>
        </w:rPr>
        <w:t xml:space="preserve"> Who has the lowest rate (lowest)?</w:t>
      </w:r>
    </w:p>
    <w:p w:rsidR="006A0A90" w:rsidRPr="00D1684E" w:rsidRDefault="006A0A90" w:rsidP="006A0A90">
      <w:pPr>
        <w:ind w:left="720"/>
        <w:rPr>
          <w:rFonts w:cstheme="minorHAnsi"/>
          <w:bCs/>
          <w:sz w:val="24"/>
          <w:szCs w:val="24"/>
        </w:rPr>
        <w:sectPr w:rsidR="006A0A90" w:rsidRPr="00D1684E" w:rsidSect="00B80DF5">
          <w:headerReference w:type="default" r:id="rId8"/>
          <w:headerReference w:type="first" r:id="rId9"/>
          <w:type w:val="continuous"/>
          <w:pgSz w:w="12240" w:h="15840"/>
          <w:pgMar w:top="1440" w:right="1440" w:bottom="1440" w:left="1440" w:header="720" w:footer="720" w:gutter="0"/>
          <w:cols w:space="720"/>
          <w:titlePg/>
          <w:docGrid w:linePitch="360"/>
        </w:sectPr>
      </w:pPr>
    </w:p>
    <w:p w:rsidR="006A0A90" w:rsidRPr="00252D98" w:rsidRDefault="006A0A90" w:rsidP="006A0A90">
      <w:pPr>
        <w:ind w:left="720"/>
        <w:rPr>
          <w:rFonts w:cstheme="minorHAnsi"/>
          <w:bCs/>
          <w:sz w:val="24"/>
          <w:szCs w:val="24"/>
        </w:rPr>
      </w:pPr>
      <w:r w:rsidRPr="00252D98">
        <w:rPr>
          <w:rFonts w:cstheme="minorHAnsi"/>
          <w:bCs/>
          <w:sz w:val="24"/>
          <w:szCs w:val="24"/>
        </w:rPr>
        <w:t>American Indian/Alaskan Native</w:t>
      </w:r>
    </w:p>
    <w:p w:rsidR="006A0A90" w:rsidRPr="00252D98" w:rsidRDefault="006A0A90" w:rsidP="006A0A90">
      <w:pPr>
        <w:ind w:left="720"/>
        <w:rPr>
          <w:rFonts w:cstheme="minorHAnsi"/>
          <w:bCs/>
          <w:sz w:val="24"/>
          <w:szCs w:val="24"/>
        </w:rPr>
      </w:pPr>
      <w:r w:rsidRPr="00252D98">
        <w:rPr>
          <w:rFonts w:cstheme="minorHAnsi"/>
          <w:bCs/>
          <w:sz w:val="24"/>
          <w:szCs w:val="24"/>
        </w:rPr>
        <w:t>Asian</w:t>
      </w:r>
    </w:p>
    <w:p w:rsidR="006A0A90" w:rsidRPr="00252D98" w:rsidRDefault="006A0A90" w:rsidP="006A0A90">
      <w:pPr>
        <w:ind w:left="720"/>
        <w:rPr>
          <w:rFonts w:cstheme="minorHAnsi"/>
          <w:bCs/>
          <w:sz w:val="24"/>
          <w:szCs w:val="24"/>
        </w:rPr>
      </w:pPr>
      <w:r w:rsidRPr="00252D98">
        <w:rPr>
          <w:rFonts w:cstheme="minorHAnsi"/>
          <w:bCs/>
          <w:sz w:val="24"/>
          <w:szCs w:val="24"/>
        </w:rPr>
        <w:t>Black/African American</w:t>
      </w:r>
    </w:p>
    <w:p w:rsidR="006A0A90" w:rsidRPr="00252D98" w:rsidRDefault="006A0A90" w:rsidP="006A0A90">
      <w:pPr>
        <w:ind w:left="720"/>
        <w:rPr>
          <w:rFonts w:cstheme="minorHAnsi"/>
          <w:bCs/>
          <w:sz w:val="24"/>
          <w:szCs w:val="24"/>
        </w:rPr>
      </w:pPr>
      <w:r w:rsidRPr="00252D98">
        <w:rPr>
          <w:rFonts w:cstheme="minorHAnsi"/>
          <w:bCs/>
          <w:sz w:val="24"/>
          <w:szCs w:val="24"/>
        </w:rPr>
        <w:t>Hispanic/Latino</w:t>
      </w:r>
    </w:p>
    <w:p w:rsidR="006A0A90" w:rsidRPr="00252D98" w:rsidRDefault="006A0A90" w:rsidP="006A0A90">
      <w:pPr>
        <w:ind w:left="720"/>
        <w:rPr>
          <w:rFonts w:cstheme="minorHAnsi"/>
          <w:bCs/>
          <w:sz w:val="24"/>
          <w:szCs w:val="24"/>
        </w:rPr>
      </w:pPr>
      <w:r w:rsidRPr="00252D98">
        <w:rPr>
          <w:rFonts w:cstheme="minorHAnsi"/>
          <w:bCs/>
          <w:sz w:val="24"/>
          <w:szCs w:val="24"/>
        </w:rPr>
        <w:t xml:space="preserve">Native Hawaiian/Other Pacific Islander </w:t>
      </w:r>
    </w:p>
    <w:p w:rsidR="006A0A90" w:rsidRPr="00252D98" w:rsidRDefault="006A0A90" w:rsidP="006A0A90">
      <w:pPr>
        <w:ind w:left="720"/>
        <w:rPr>
          <w:rFonts w:cstheme="minorHAnsi"/>
          <w:bCs/>
          <w:sz w:val="24"/>
          <w:szCs w:val="24"/>
        </w:rPr>
      </w:pPr>
      <w:r w:rsidRPr="00252D98">
        <w:rPr>
          <w:rFonts w:cstheme="minorHAnsi"/>
          <w:bCs/>
          <w:sz w:val="24"/>
          <w:szCs w:val="24"/>
        </w:rPr>
        <w:t>Two or More Races</w:t>
      </w:r>
    </w:p>
    <w:p w:rsidR="006A0A90" w:rsidRPr="00252D98" w:rsidRDefault="006A0A90" w:rsidP="006A0A90">
      <w:pPr>
        <w:ind w:left="720"/>
        <w:rPr>
          <w:rFonts w:cstheme="minorHAnsi"/>
          <w:sz w:val="24"/>
          <w:szCs w:val="24"/>
        </w:rPr>
      </w:pPr>
      <w:r w:rsidRPr="00252D98">
        <w:rPr>
          <w:rFonts w:cstheme="minorHAnsi"/>
          <w:bCs/>
          <w:sz w:val="24"/>
          <w:szCs w:val="24"/>
        </w:rPr>
        <w:t xml:space="preserve">White </w:t>
      </w:r>
    </w:p>
    <w:p w:rsidR="00D1684E" w:rsidRDefault="00D1684E" w:rsidP="00D1684E">
      <w:pPr>
        <w:ind w:left="720"/>
        <w:rPr>
          <w:rFonts w:cstheme="minorHAnsi"/>
          <w:sz w:val="24"/>
          <w:szCs w:val="24"/>
        </w:rPr>
      </w:pPr>
    </w:p>
    <w:p w:rsidR="00D1684E" w:rsidRPr="00D1684E" w:rsidRDefault="00D1684E" w:rsidP="00D1684E">
      <w:pPr>
        <w:ind w:left="720"/>
        <w:rPr>
          <w:rFonts w:cstheme="minorHAnsi"/>
          <w:sz w:val="24"/>
          <w:szCs w:val="24"/>
        </w:rPr>
      </w:pPr>
    </w:p>
    <w:p w:rsidR="00385567" w:rsidRDefault="00385567" w:rsidP="00385567">
      <w:pPr>
        <w:numPr>
          <w:ilvl w:val="0"/>
          <w:numId w:val="1"/>
        </w:numPr>
        <w:tabs>
          <w:tab w:val="num" w:pos="720"/>
        </w:tabs>
        <w:rPr>
          <w:rFonts w:cstheme="minorHAnsi"/>
          <w:sz w:val="24"/>
          <w:szCs w:val="24"/>
        </w:rPr>
      </w:pPr>
      <w:r>
        <w:rPr>
          <w:rFonts w:cstheme="minorHAnsi"/>
          <w:sz w:val="24"/>
          <w:szCs w:val="24"/>
        </w:rPr>
        <w:t xml:space="preserve">Use the </w:t>
      </w:r>
      <w:r w:rsidR="00D1684E">
        <w:rPr>
          <w:rFonts w:cstheme="minorHAnsi"/>
          <w:sz w:val="24"/>
          <w:szCs w:val="24"/>
        </w:rPr>
        <w:t xml:space="preserve">Compare Gap </w:t>
      </w:r>
      <w:r w:rsidR="003F5D8B">
        <w:rPr>
          <w:rFonts w:cstheme="minorHAnsi"/>
          <w:sz w:val="24"/>
          <w:szCs w:val="24"/>
        </w:rPr>
        <w:t xml:space="preserve">filter </w:t>
      </w:r>
      <w:r w:rsidR="00D1684E">
        <w:rPr>
          <w:rFonts w:cstheme="minorHAnsi"/>
          <w:sz w:val="24"/>
          <w:szCs w:val="24"/>
        </w:rPr>
        <w:t>and select across group.  Choose a school year</w:t>
      </w:r>
      <w:r w:rsidR="003F5D8B">
        <w:rPr>
          <w:rFonts w:cstheme="minorHAnsi"/>
          <w:sz w:val="24"/>
          <w:szCs w:val="24"/>
        </w:rPr>
        <w:t xml:space="preserve"> using the school year or group filter</w:t>
      </w:r>
      <w:r w:rsidR="00D1684E">
        <w:rPr>
          <w:rFonts w:cstheme="minorHAnsi"/>
          <w:sz w:val="24"/>
          <w:szCs w:val="24"/>
        </w:rPr>
        <w:t xml:space="preserve">.  </w:t>
      </w:r>
      <w:r w:rsidRPr="00A570DB">
        <w:rPr>
          <w:rFonts w:cstheme="minorHAnsi"/>
          <w:sz w:val="24"/>
          <w:szCs w:val="24"/>
        </w:rPr>
        <w:t xml:space="preserve">Which group has the </w:t>
      </w:r>
      <w:r w:rsidRPr="00D1684E">
        <w:rPr>
          <w:rFonts w:cstheme="minorHAnsi"/>
          <w:sz w:val="24"/>
          <w:szCs w:val="24"/>
        </w:rPr>
        <w:t>largest gap?</w:t>
      </w:r>
      <w:r>
        <w:rPr>
          <w:rFonts w:cstheme="minorHAnsi"/>
          <w:sz w:val="24"/>
          <w:szCs w:val="24"/>
        </w:rPr>
        <w:t xml:space="preserve">  Whose bar is the longest?</w:t>
      </w:r>
      <w:r w:rsidRPr="00A570DB">
        <w:rPr>
          <w:rFonts w:cstheme="minorHAnsi"/>
          <w:sz w:val="24"/>
          <w:szCs w:val="24"/>
        </w:rPr>
        <w:t xml:space="preserve"> </w:t>
      </w:r>
      <w:r>
        <w:rPr>
          <w:rFonts w:cstheme="minorHAnsi"/>
          <w:sz w:val="24"/>
          <w:szCs w:val="24"/>
        </w:rPr>
        <w:t>(Circle)</w:t>
      </w:r>
    </w:p>
    <w:p w:rsidR="00385567" w:rsidRPr="00C12B7C" w:rsidRDefault="00385567" w:rsidP="00385567">
      <w:pPr>
        <w:ind w:left="720"/>
        <w:rPr>
          <w:rFonts w:cstheme="minorHAnsi"/>
          <w:sz w:val="16"/>
          <w:szCs w:val="16"/>
        </w:rPr>
      </w:pPr>
    </w:p>
    <w:p w:rsidR="00385567" w:rsidRPr="00C12B7C" w:rsidRDefault="00385567" w:rsidP="00385567">
      <w:pPr>
        <w:pStyle w:val="ListParagraph"/>
        <w:rPr>
          <w:rFonts w:cstheme="minorHAnsi"/>
          <w:sz w:val="16"/>
          <w:szCs w:val="16"/>
        </w:rPr>
        <w:sectPr w:rsidR="00385567" w:rsidRPr="00C12B7C" w:rsidSect="00385567">
          <w:headerReference w:type="first" r:id="rId10"/>
          <w:type w:val="continuous"/>
          <w:pgSz w:w="12240" w:h="15840"/>
          <w:pgMar w:top="1440" w:right="1440" w:bottom="1440" w:left="1440" w:header="720" w:footer="720" w:gutter="0"/>
          <w:cols w:space="720"/>
          <w:titlePg/>
          <w:docGrid w:linePitch="360"/>
        </w:sectPr>
      </w:pPr>
    </w:p>
    <w:p w:rsidR="00385567" w:rsidRPr="00C5443D" w:rsidRDefault="00385567" w:rsidP="00385567">
      <w:pPr>
        <w:pStyle w:val="ListParagraph"/>
        <w:rPr>
          <w:rFonts w:cstheme="minorHAnsi"/>
          <w:sz w:val="24"/>
          <w:szCs w:val="24"/>
        </w:rPr>
      </w:pPr>
      <w:r w:rsidRPr="00C5443D">
        <w:rPr>
          <w:rFonts w:cstheme="minorHAnsi"/>
          <w:sz w:val="24"/>
          <w:szCs w:val="24"/>
        </w:rPr>
        <w:t>504</w:t>
      </w:r>
    </w:p>
    <w:p w:rsidR="00385567" w:rsidRPr="00C5443D" w:rsidRDefault="003F5D8B" w:rsidP="00385567">
      <w:pPr>
        <w:pStyle w:val="ListParagraph"/>
        <w:rPr>
          <w:rFonts w:cstheme="minorHAnsi"/>
          <w:sz w:val="24"/>
          <w:szCs w:val="24"/>
        </w:rPr>
      </w:pPr>
      <w:r>
        <w:rPr>
          <w:rFonts w:cstheme="minorHAnsi"/>
          <w:sz w:val="24"/>
          <w:szCs w:val="24"/>
        </w:rPr>
        <w:t>ELL</w:t>
      </w:r>
      <w:r w:rsidR="00385567" w:rsidRPr="00C5443D">
        <w:rPr>
          <w:rFonts w:cstheme="minorHAnsi"/>
          <w:sz w:val="24"/>
          <w:szCs w:val="24"/>
        </w:rPr>
        <w:t xml:space="preserve"> </w:t>
      </w:r>
    </w:p>
    <w:p w:rsidR="00385567" w:rsidRPr="00C5443D" w:rsidRDefault="00385567" w:rsidP="00385567">
      <w:pPr>
        <w:pStyle w:val="ListParagraph"/>
        <w:rPr>
          <w:rFonts w:cstheme="minorHAnsi"/>
          <w:sz w:val="24"/>
          <w:szCs w:val="24"/>
        </w:rPr>
      </w:pPr>
      <w:r w:rsidRPr="00C5443D">
        <w:rPr>
          <w:rFonts w:cstheme="minorHAnsi"/>
          <w:sz w:val="24"/>
          <w:szCs w:val="24"/>
        </w:rPr>
        <w:t>Low Income</w:t>
      </w:r>
    </w:p>
    <w:p w:rsidR="00385567" w:rsidRPr="00C5443D" w:rsidRDefault="00385567" w:rsidP="00385567">
      <w:pPr>
        <w:pStyle w:val="ListParagraph"/>
        <w:rPr>
          <w:rFonts w:cstheme="minorHAnsi"/>
          <w:sz w:val="24"/>
          <w:szCs w:val="24"/>
        </w:rPr>
      </w:pPr>
      <w:r w:rsidRPr="00C5443D">
        <w:rPr>
          <w:rFonts w:cstheme="minorHAnsi"/>
          <w:sz w:val="24"/>
          <w:szCs w:val="24"/>
        </w:rPr>
        <w:t xml:space="preserve">Gender </w:t>
      </w:r>
    </w:p>
    <w:p w:rsidR="00385567" w:rsidRPr="00C5443D" w:rsidRDefault="00385567" w:rsidP="00385567">
      <w:pPr>
        <w:pStyle w:val="ListParagraph"/>
        <w:rPr>
          <w:rFonts w:cstheme="minorHAnsi"/>
          <w:sz w:val="24"/>
          <w:szCs w:val="24"/>
        </w:rPr>
      </w:pPr>
      <w:r w:rsidRPr="00C5443D">
        <w:rPr>
          <w:rFonts w:cstheme="minorHAnsi"/>
          <w:sz w:val="24"/>
          <w:szCs w:val="24"/>
        </w:rPr>
        <w:t>Migrant</w:t>
      </w:r>
    </w:p>
    <w:p w:rsidR="00385567" w:rsidRPr="00C5443D" w:rsidRDefault="00385567" w:rsidP="00385567">
      <w:pPr>
        <w:pStyle w:val="ListParagraph"/>
        <w:rPr>
          <w:rFonts w:cstheme="minorHAnsi"/>
          <w:sz w:val="24"/>
          <w:szCs w:val="24"/>
        </w:rPr>
      </w:pPr>
      <w:r w:rsidRPr="00C5443D">
        <w:rPr>
          <w:rFonts w:cstheme="minorHAnsi"/>
          <w:sz w:val="24"/>
          <w:szCs w:val="24"/>
        </w:rPr>
        <w:t>Special Ed</w:t>
      </w:r>
    </w:p>
    <w:p w:rsidR="00385567" w:rsidRPr="00252D98" w:rsidRDefault="00D1684E" w:rsidP="00385567">
      <w:pPr>
        <w:ind w:left="720"/>
        <w:rPr>
          <w:rFonts w:cstheme="minorHAnsi"/>
          <w:bCs/>
          <w:sz w:val="24"/>
          <w:szCs w:val="24"/>
        </w:rPr>
      </w:pPr>
      <w:r>
        <w:rPr>
          <w:rFonts w:cstheme="minorHAnsi"/>
          <w:bCs/>
          <w:sz w:val="24"/>
          <w:szCs w:val="24"/>
        </w:rPr>
        <w:t>Homeless</w:t>
      </w:r>
    </w:p>
    <w:p w:rsidR="00385567" w:rsidRPr="00252D98" w:rsidRDefault="00385567" w:rsidP="00385567">
      <w:pPr>
        <w:ind w:left="720"/>
        <w:rPr>
          <w:rFonts w:cstheme="minorHAnsi"/>
          <w:sz w:val="24"/>
          <w:szCs w:val="24"/>
        </w:rPr>
      </w:pPr>
      <w:r w:rsidRPr="00252D98">
        <w:rPr>
          <w:rFonts w:cstheme="minorHAnsi"/>
          <w:bCs/>
          <w:sz w:val="24"/>
          <w:szCs w:val="24"/>
        </w:rPr>
        <w:t xml:space="preserve"> </w:t>
      </w:r>
    </w:p>
    <w:p w:rsidR="00385567" w:rsidRDefault="00385567" w:rsidP="006A0A90">
      <w:pPr>
        <w:ind w:left="720"/>
        <w:rPr>
          <w:rFonts w:cstheme="minorHAnsi"/>
          <w:sz w:val="16"/>
          <w:szCs w:val="16"/>
        </w:rPr>
        <w:sectPr w:rsidR="00385567" w:rsidSect="00385567">
          <w:type w:val="continuous"/>
          <w:pgSz w:w="12240" w:h="15840"/>
          <w:pgMar w:top="1440" w:right="1440" w:bottom="1440" w:left="1440" w:header="720" w:footer="720" w:gutter="0"/>
          <w:cols w:num="2" w:space="720"/>
          <w:titlePg/>
          <w:docGrid w:linePitch="360"/>
        </w:sectPr>
      </w:pPr>
    </w:p>
    <w:p w:rsidR="00A570DB" w:rsidRPr="003F5D8B" w:rsidRDefault="00A570DB" w:rsidP="003F5D8B">
      <w:pPr>
        <w:rPr>
          <w:rFonts w:cstheme="minorHAnsi"/>
          <w:sz w:val="24"/>
          <w:szCs w:val="24"/>
        </w:rPr>
        <w:sectPr w:rsidR="00A570DB" w:rsidRPr="003F5D8B" w:rsidSect="006A4779">
          <w:type w:val="continuous"/>
          <w:pgSz w:w="12240" w:h="15840"/>
          <w:pgMar w:top="1440" w:right="1440" w:bottom="1440" w:left="1440" w:header="720" w:footer="720" w:gutter="0"/>
          <w:cols w:num="2" w:space="720"/>
          <w:docGrid w:linePitch="360"/>
        </w:sectPr>
      </w:pPr>
    </w:p>
    <w:p w:rsidR="004F714C" w:rsidRPr="00616711" w:rsidRDefault="004F714C" w:rsidP="00C5443D">
      <w:pPr>
        <w:rPr>
          <w:rFonts w:cstheme="minorHAnsi"/>
          <w:sz w:val="16"/>
          <w:szCs w:val="16"/>
        </w:rPr>
      </w:pPr>
    </w:p>
    <w:p w:rsidR="00252D98" w:rsidRPr="00616711" w:rsidRDefault="00252D98" w:rsidP="00A570DB">
      <w:pPr>
        <w:ind w:left="720"/>
        <w:rPr>
          <w:rFonts w:cstheme="minorHAnsi"/>
          <w:sz w:val="16"/>
          <w:szCs w:val="16"/>
        </w:rPr>
        <w:sectPr w:rsidR="00252D98" w:rsidRPr="00616711" w:rsidSect="00252D98">
          <w:type w:val="continuous"/>
          <w:pgSz w:w="12240" w:h="15840"/>
          <w:pgMar w:top="1440" w:right="1440" w:bottom="1440" w:left="1440" w:header="720" w:footer="720" w:gutter="0"/>
          <w:cols w:num="2" w:space="720"/>
          <w:docGrid w:linePitch="360"/>
        </w:sectPr>
      </w:pPr>
    </w:p>
    <w:p w:rsidR="004F714C" w:rsidRPr="00C5443D" w:rsidRDefault="00ED084D" w:rsidP="006A4779">
      <w:pPr>
        <w:numPr>
          <w:ilvl w:val="0"/>
          <w:numId w:val="1"/>
        </w:numPr>
        <w:tabs>
          <w:tab w:val="num" w:pos="720"/>
        </w:tabs>
        <w:rPr>
          <w:rFonts w:cstheme="minorHAnsi"/>
          <w:sz w:val="24"/>
          <w:szCs w:val="24"/>
        </w:rPr>
      </w:pPr>
      <w:r>
        <w:rPr>
          <w:rFonts w:cstheme="minorHAnsi"/>
          <w:sz w:val="24"/>
          <w:szCs w:val="24"/>
        </w:rPr>
        <w:t>Look a</w:t>
      </w:r>
      <w:r w:rsidR="00D1684E">
        <w:rPr>
          <w:rFonts w:cstheme="minorHAnsi"/>
          <w:sz w:val="24"/>
          <w:szCs w:val="24"/>
        </w:rPr>
        <w:t>t your answers for questions 4-7</w:t>
      </w:r>
      <w:r>
        <w:rPr>
          <w:rFonts w:cstheme="minorHAnsi"/>
          <w:sz w:val="24"/>
          <w:szCs w:val="24"/>
        </w:rPr>
        <w:t xml:space="preserve">. </w:t>
      </w:r>
      <w:r w:rsidR="00616711">
        <w:rPr>
          <w:rFonts w:cstheme="minorHAnsi"/>
          <w:sz w:val="24"/>
          <w:szCs w:val="24"/>
        </w:rPr>
        <w:t>What is the data telling you? W</w:t>
      </w:r>
      <w:r w:rsidR="00A570DB">
        <w:rPr>
          <w:rFonts w:cstheme="minorHAnsi"/>
          <w:sz w:val="24"/>
          <w:szCs w:val="24"/>
        </w:rPr>
        <w:t xml:space="preserve">hich </w:t>
      </w:r>
      <w:r w:rsidR="004F714C" w:rsidRPr="00C5443D">
        <w:rPr>
          <w:rFonts w:cstheme="minorHAnsi"/>
          <w:sz w:val="24"/>
          <w:szCs w:val="24"/>
        </w:rPr>
        <w:t>students</w:t>
      </w:r>
      <w:r>
        <w:rPr>
          <w:rFonts w:cstheme="minorHAnsi"/>
          <w:sz w:val="24"/>
          <w:szCs w:val="24"/>
        </w:rPr>
        <w:t xml:space="preserve"> are you </w:t>
      </w:r>
      <w:r w:rsidRPr="00A0458B">
        <w:rPr>
          <w:rFonts w:cstheme="minorHAnsi"/>
          <w:b/>
          <w:sz w:val="24"/>
          <w:szCs w:val="24"/>
        </w:rPr>
        <w:t>most concerned</w:t>
      </w:r>
      <w:r>
        <w:rPr>
          <w:rFonts w:cstheme="minorHAnsi"/>
          <w:sz w:val="24"/>
          <w:szCs w:val="24"/>
        </w:rPr>
        <w:t xml:space="preserve"> about?</w:t>
      </w:r>
      <w:r w:rsidR="00616711">
        <w:rPr>
          <w:rFonts w:cstheme="minorHAnsi"/>
          <w:sz w:val="24"/>
          <w:szCs w:val="24"/>
        </w:rPr>
        <w:t xml:space="preserve"> </w:t>
      </w:r>
      <w:r w:rsidR="00616711" w:rsidRPr="00C5443D">
        <w:rPr>
          <w:rFonts w:cstheme="minorHAnsi"/>
          <w:sz w:val="24"/>
          <w:szCs w:val="24"/>
        </w:rPr>
        <w:t xml:space="preserve">What can you do to </w:t>
      </w:r>
      <w:r w:rsidR="00616711" w:rsidRPr="00C5443D">
        <w:rPr>
          <w:rFonts w:cstheme="minorHAnsi"/>
          <w:b/>
          <w:bCs/>
          <w:sz w:val="24"/>
          <w:szCs w:val="24"/>
        </w:rPr>
        <w:t>support</w:t>
      </w:r>
      <w:r w:rsidR="00616711" w:rsidRPr="00C5443D">
        <w:rPr>
          <w:rFonts w:cstheme="minorHAnsi"/>
          <w:sz w:val="24"/>
          <w:szCs w:val="24"/>
        </w:rPr>
        <w:t xml:space="preserve"> them?</w:t>
      </w:r>
    </w:p>
    <w:p w:rsidR="004F714C" w:rsidRPr="00C5443D" w:rsidRDefault="004F714C" w:rsidP="004F714C">
      <w:pPr>
        <w:pStyle w:val="ListParagraph"/>
        <w:rPr>
          <w:rFonts w:cstheme="minorHAnsi"/>
          <w:sz w:val="24"/>
          <w:szCs w:val="24"/>
        </w:rPr>
      </w:pPr>
    </w:p>
    <w:p w:rsidR="004F714C" w:rsidRPr="00C5443D" w:rsidRDefault="004F714C" w:rsidP="004F714C">
      <w:pPr>
        <w:pStyle w:val="ListParagraph"/>
        <w:rPr>
          <w:rFonts w:cstheme="minorHAnsi"/>
          <w:sz w:val="24"/>
          <w:szCs w:val="24"/>
        </w:rPr>
      </w:pPr>
    </w:p>
    <w:p w:rsidR="00252D98" w:rsidRDefault="00252D98" w:rsidP="00ED084D">
      <w:pPr>
        <w:rPr>
          <w:rFonts w:cstheme="minorHAnsi"/>
          <w:sz w:val="24"/>
          <w:szCs w:val="24"/>
        </w:rPr>
      </w:pPr>
    </w:p>
    <w:p w:rsidR="00252D98" w:rsidRDefault="00252D98" w:rsidP="00252D98">
      <w:pPr>
        <w:ind w:left="720"/>
        <w:rPr>
          <w:rFonts w:cstheme="minorHAnsi"/>
          <w:sz w:val="24"/>
          <w:szCs w:val="24"/>
        </w:rPr>
      </w:pPr>
    </w:p>
    <w:p w:rsidR="003F5D8B" w:rsidRDefault="003F5D8B" w:rsidP="00252D98">
      <w:pPr>
        <w:ind w:left="720"/>
        <w:rPr>
          <w:rFonts w:cstheme="minorHAnsi"/>
          <w:sz w:val="24"/>
          <w:szCs w:val="24"/>
        </w:rPr>
      </w:pPr>
    </w:p>
    <w:p w:rsidR="003F5D8B" w:rsidRDefault="003F5D8B" w:rsidP="00252D98">
      <w:pPr>
        <w:ind w:left="720"/>
        <w:rPr>
          <w:rFonts w:cstheme="minorHAnsi"/>
          <w:sz w:val="24"/>
          <w:szCs w:val="24"/>
        </w:rPr>
      </w:pPr>
    </w:p>
    <w:p w:rsidR="003F5D8B" w:rsidRPr="00C5443D" w:rsidRDefault="003F5D8B" w:rsidP="00252D98">
      <w:pPr>
        <w:ind w:left="720"/>
        <w:rPr>
          <w:rFonts w:cstheme="minorHAnsi"/>
          <w:sz w:val="24"/>
          <w:szCs w:val="24"/>
        </w:rPr>
      </w:pPr>
    </w:p>
    <w:p w:rsidR="004F714C" w:rsidRPr="00C5443D" w:rsidRDefault="004F714C" w:rsidP="004F714C">
      <w:pPr>
        <w:pStyle w:val="ListParagraph"/>
        <w:rPr>
          <w:rFonts w:cstheme="minorHAnsi"/>
          <w:sz w:val="24"/>
          <w:szCs w:val="24"/>
        </w:rPr>
      </w:pPr>
    </w:p>
    <w:p w:rsidR="004F714C" w:rsidRPr="00C5443D" w:rsidRDefault="004F714C" w:rsidP="004F714C">
      <w:pPr>
        <w:pStyle w:val="ListParagraph"/>
        <w:rPr>
          <w:rFonts w:cstheme="minorHAnsi"/>
          <w:sz w:val="24"/>
          <w:szCs w:val="24"/>
        </w:rPr>
      </w:pPr>
    </w:p>
    <w:p w:rsidR="004F714C" w:rsidRPr="00C5443D" w:rsidRDefault="004F714C" w:rsidP="004C4CC6">
      <w:pPr>
        <w:rPr>
          <w:rFonts w:cstheme="minorHAnsi"/>
          <w:sz w:val="24"/>
          <w:szCs w:val="24"/>
        </w:rPr>
      </w:pPr>
    </w:p>
    <w:p w:rsidR="004F714C" w:rsidRPr="00C5443D" w:rsidRDefault="004F714C" w:rsidP="004F714C">
      <w:pPr>
        <w:pStyle w:val="ListParagraph"/>
        <w:rPr>
          <w:rFonts w:cstheme="minorHAnsi"/>
          <w:sz w:val="24"/>
          <w:szCs w:val="24"/>
        </w:rPr>
      </w:pPr>
    </w:p>
    <w:p w:rsidR="004F714C" w:rsidRPr="00C5443D" w:rsidRDefault="004F714C" w:rsidP="004F714C">
      <w:pPr>
        <w:pStyle w:val="ListParagraph"/>
        <w:rPr>
          <w:rFonts w:cstheme="minorHAnsi"/>
          <w:sz w:val="24"/>
          <w:szCs w:val="24"/>
        </w:rPr>
      </w:pPr>
    </w:p>
    <w:p w:rsidR="004F714C" w:rsidRPr="00C5443D" w:rsidRDefault="004F714C" w:rsidP="004F714C">
      <w:pPr>
        <w:pStyle w:val="ListParagraph"/>
        <w:rPr>
          <w:rFonts w:cstheme="minorHAnsi"/>
          <w:sz w:val="24"/>
          <w:szCs w:val="24"/>
        </w:rPr>
      </w:pPr>
    </w:p>
    <w:p w:rsidR="004F714C" w:rsidRPr="00C5443D" w:rsidRDefault="004F714C" w:rsidP="004F714C">
      <w:pPr>
        <w:pStyle w:val="ListParagraph"/>
        <w:rPr>
          <w:rFonts w:cstheme="minorHAnsi"/>
          <w:sz w:val="24"/>
          <w:szCs w:val="24"/>
        </w:rPr>
      </w:pPr>
    </w:p>
    <w:p w:rsidR="00613BB4" w:rsidRPr="00C5443D" w:rsidRDefault="00616711" w:rsidP="004C4CC6">
      <w:pPr>
        <w:numPr>
          <w:ilvl w:val="0"/>
          <w:numId w:val="1"/>
        </w:numPr>
        <w:tabs>
          <w:tab w:val="num" w:pos="720"/>
        </w:tabs>
        <w:rPr>
          <w:rFonts w:cstheme="minorHAnsi"/>
          <w:sz w:val="24"/>
          <w:szCs w:val="24"/>
        </w:rPr>
      </w:pPr>
      <w:r w:rsidRPr="00C5443D">
        <w:rPr>
          <w:rFonts w:cstheme="minorHAnsi"/>
          <w:sz w:val="24"/>
          <w:szCs w:val="24"/>
        </w:rPr>
        <w:t xml:space="preserve">What multi-tier system of supports (MTSS) do you </w:t>
      </w:r>
      <w:r w:rsidRPr="00616711">
        <w:rPr>
          <w:rFonts w:cstheme="minorHAnsi"/>
          <w:b/>
          <w:sz w:val="24"/>
          <w:szCs w:val="24"/>
        </w:rPr>
        <w:t>have</w:t>
      </w:r>
      <w:r w:rsidRPr="00C5443D">
        <w:rPr>
          <w:rFonts w:cstheme="minorHAnsi"/>
          <w:sz w:val="24"/>
          <w:szCs w:val="24"/>
        </w:rPr>
        <w:t xml:space="preserve"> </w:t>
      </w:r>
      <w:r w:rsidRPr="00C5443D">
        <w:rPr>
          <w:rFonts w:cstheme="minorHAnsi"/>
          <w:b/>
          <w:bCs/>
          <w:sz w:val="24"/>
          <w:szCs w:val="24"/>
        </w:rPr>
        <w:t xml:space="preserve">in place </w:t>
      </w:r>
      <w:r w:rsidRPr="00C5443D">
        <w:rPr>
          <w:rFonts w:cstheme="minorHAnsi"/>
          <w:sz w:val="24"/>
          <w:szCs w:val="24"/>
        </w:rPr>
        <w:t xml:space="preserve">to respond? What do you still </w:t>
      </w:r>
      <w:r w:rsidRPr="00C5443D">
        <w:rPr>
          <w:rFonts w:cstheme="minorHAnsi"/>
          <w:b/>
          <w:bCs/>
          <w:sz w:val="24"/>
          <w:szCs w:val="24"/>
        </w:rPr>
        <w:t>need</w:t>
      </w:r>
      <w:r w:rsidRPr="00C5443D">
        <w:rPr>
          <w:rFonts w:cstheme="minorHAnsi"/>
          <w:sz w:val="24"/>
          <w:szCs w:val="24"/>
        </w:rPr>
        <w:t xml:space="preserve"> to address the issue? </w:t>
      </w:r>
      <w:r>
        <w:rPr>
          <w:rFonts w:cstheme="minorHAnsi"/>
          <w:sz w:val="24"/>
          <w:szCs w:val="24"/>
        </w:rPr>
        <w:t>Consi</w:t>
      </w:r>
      <w:r w:rsidR="00D9763D">
        <w:rPr>
          <w:rFonts w:cstheme="minorHAnsi"/>
          <w:sz w:val="24"/>
          <w:szCs w:val="24"/>
        </w:rPr>
        <w:t>der Tier 1, Tier 2, and Tier 3 supports, data processes, and leadership support.</w:t>
      </w: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4C4CC6" w:rsidRPr="00C5443D" w:rsidRDefault="004C4CC6" w:rsidP="004C4CC6">
      <w:pPr>
        <w:rPr>
          <w:rFonts w:cstheme="minorHAnsi"/>
          <w:sz w:val="24"/>
          <w:szCs w:val="24"/>
        </w:rPr>
      </w:pPr>
    </w:p>
    <w:p w:rsidR="00616711" w:rsidRDefault="00616711">
      <w:pPr>
        <w:rPr>
          <w:rFonts w:cstheme="minorHAnsi"/>
          <w:sz w:val="24"/>
          <w:szCs w:val="24"/>
        </w:rPr>
      </w:pPr>
      <w:r>
        <w:rPr>
          <w:rFonts w:cstheme="minorHAnsi"/>
          <w:sz w:val="24"/>
          <w:szCs w:val="24"/>
        </w:rPr>
        <w:br w:type="page"/>
      </w:r>
    </w:p>
    <w:p w:rsidR="004C4CC6" w:rsidRPr="00C5443D" w:rsidRDefault="00D1684E" w:rsidP="00D1684E">
      <w:pPr>
        <w:numPr>
          <w:ilvl w:val="0"/>
          <w:numId w:val="1"/>
        </w:numPr>
        <w:tabs>
          <w:tab w:val="num" w:pos="720"/>
        </w:tabs>
        <w:rPr>
          <w:rFonts w:cstheme="minorHAnsi"/>
          <w:sz w:val="24"/>
          <w:szCs w:val="24"/>
        </w:rPr>
      </w:pPr>
      <w:r>
        <w:rPr>
          <w:rFonts w:cstheme="minorHAnsi"/>
          <w:sz w:val="24"/>
          <w:szCs w:val="24"/>
        </w:rPr>
        <w:lastRenderedPageBreak/>
        <w:t>Use the</w:t>
      </w:r>
      <w:r w:rsidR="003F5D8B">
        <w:rPr>
          <w:rFonts w:cstheme="minorHAnsi"/>
          <w:sz w:val="24"/>
          <w:szCs w:val="24"/>
        </w:rPr>
        <w:t xml:space="preserve"> </w:t>
      </w:r>
      <w:r w:rsidR="003F5D8B" w:rsidRPr="003F5D8B">
        <w:rPr>
          <w:rFonts w:cstheme="minorHAnsi"/>
          <w:sz w:val="24"/>
          <w:szCs w:val="24"/>
          <w:highlight w:val="yellow"/>
        </w:rPr>
        <w:t>Performance Tab</w:t>
      </w:r>
      <w:r w:rsidR="003F5D8B">
        <w:rPr>
          <w:rFonts w:cstheme="minorHAnsi"/>
          <w:sz w:val="24"/>
          <w:szCs w:val="24"/>
        </w:rPr>
        <w:t xml:space="preserve"> and type your district in the highlight district field. F</w:t>
      </w:r>
      <w:r w:rsidR="00B80DF5">
        <w:rPr>
          <w:rFonts w:cstheme="minorHAnsi"/>
          <w:sz w:val="24"/>
          <w:szCs w:val="24"/>
        </w:rPr>
        <w:t xml:space="preserve">ilter by </w:t>
      </w:r>
      <w:r w:rsidR="004C4CC6" w:rsidRPr="00C5443D">
        <w:rPr>
          <w:rFonts w:cstheme="minorHAnsi"/>
          <w:sz w:val="24"/>
          <w:szCs w:val="24"/>
        </w:rPr>
        <w:t xml:space="preserve">percent low income, percent </w:t>
      </w:r>
      <w:r w:rsidR="00D9763D">
        <w:rPr>
          <w:rFonts w:cstheme="minorHAnsi"/>
          <w:sz w:val="24"/>
          <w:szCs w:val="24"/>
        </w:rPr>
        <w:t>ELL</w:t>
      </w:r>
      <w:r w:rsidR="004C4CC6" w:rsidRPr="00C5443D">
        <w:rPr>
          <w:rFonts w:cstheme="minorHAnsi"/>
          <w:sz w:val="24"/>
          <w:szCs w:val="24"/>
        </w:rPr>
        <w:t>,</w:t>
      </w:r>
      <w:r w:rsidR="00B80DF5">
        <w:rPr>
          <w:rFonts w:cstheme="minorHAnsi"/>
          <w:sz w:val="24"/>
          <w:szCs w:val="24"/>
        </w:rPr>
        <w:t xml:space="preserve"> or</w:t>
      </w:r>
      <w:r w:rsidR="004C4CC6" w:rsidRPr="00C5443D">
        <w:rPr>
          <w:rFonts w:cstheme="minorHAnsi"/>
          <w:sz w:val="24"/>
          <w:szCs w:val="24"/>
        </w:rPr>
        <w:t xml:space="preserve"> </w:t>
      </w:r>
      <w:r w:rsidR="00B80DF5">
        <w:rPr>
          <w:rFonts w:cstheme="minorHAnsi"/>
          <w:sz w:val="24"/>
          <w:szCs w:val="24"/>
        </w:rPr>
        <w:t>p</w:t>
      </w:r>
      <w:r w:rsidR="00AC6ACB">
        <w:rPr>
          <w:rFonts w:cstheme="minorHAnsi"/>
          <w:sz w:val="24"/>
          <w:szCs w:val="24"/>
        </w:rPr>
        <w:t xml:space="preserve">ercent Special Ed to align with your district demographics.  </w:t>
      </w:r>
      <w:r w:rsidR="004C4CC6" w:rsidRPr="00C5443D">
        <w:rPr>
          <w:rFonts w:cstheme="minorHAnsi"/>
          <w:sz w:val="24"/>
          <w:szCs w:val="24"/>
        </w:rPr>
        <w:t>Which districts are High Performing with a low gap</w:t>
      </w:r>
      <w:r w:rsidR="00AC6ACB">
        <w:rPr>
          <w:rFonts w:cstheme="minorHAnsi"/>
          <w:sz w:val="24"/>
          <w:szCs w:val="24"/>
        </w:rPr>
        <w:t xml:space="preserve"> (orange</w:t>
      </w:r>
      <w:r w:rsidR="00B80DF5">
        <w:rPr>
          <w:rFonts w:cstheme="minorHAnsi"/>
          <w:sz w:val="24"/>
          <w:szCs w:val="24"/>
        </w:rPr>
        <w:t>)</w:t>
      </w:r>
      <w:r w:rsidR="004C4CC6" w:rsidRPr="00C5443D">
        <w:rPr>
          <w:rFonts w:cstheme="minorHAnsi"/>
          <w:sz w:val="24"/>
          <w:szCs w:val="24"/>
        </w:rPr>
        <w:t>?</w:t>
      </w:r>
      <w:r w:rsidR="00B80DF5">
        <w:rPr>
          <w:rFonts w:cstheme="minorHAnsi"/>
          <w:sz w:val="24"/>
          <w:szCs w:val="24"/>
        </w:rPr>
        <w:t xml:space="preserve"> You can toggle to the Scatter – View Data tab to see a list. </w:t>
      </w:r>
    </w:p>
    <w:p w:rsidR="004C4CC6" w:rsidRDefault="004C4CC6" w:rsidP="004C4CC6">
      <w:pPr>
        <w:ind w:left="720"/>
        <w:rPr>
          <w:rFonts w:cstheme="minorHAnsi"/>
          <w:sz w:val="24"/>
          <w:szCs w:val="24"/>
        </w:rPr>
      </w:pPr>
    </w:p>
    <w:p w:rsidR="00B80DF5" w:rsidRDefault="00B80DF5" w:rsidP="004C4CC6">
      <w:pPr>
        <w:ind w:left="720"/>
        <w:rPr>
          <w:rFonts w:cstheme="minorHAnsi"/>
          <w:sz w:val="24"/>
          <w:szCs w:val="24"/>
        </w:rPr>
      </w:pPr>
    </w:p>
    <w:p w:rsidR="00B80DF5" w:rsidRDefault="00B80DF5" w:rsidP="004C4CC6">
      <w:pPr>
        <w:ind w:left="720"/>
        <w:rPr>
          <w:rFonts w:cstheme="minorHAnsi"/>
          <w:sz w:val="24"/>
          <w:szCs w:val="24"/>
        </w:rPr>
      </w:pPr>
    </w:p>
    <w:p w:rsidR="00B80DF5" w:rsidRDefault="00B80DF5" w:rsidP="004C4CC6">
      <w:pPr>
        <w:ind w:left="720"/>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Default="00B80DF5" w:rsidP="00B80DF5">
      <w:pPr>
        <w:rPr>
          <w:rFonts w:cstheme="minorHAnsi"/>
          <w:sz w:val="24"/>
          <w:szCs w:val="24"/>
        </w:rPr>
      </w:pPr>
    </w:p>
    <w:p w:rsidR="00B80DF5" w:rsidRPr="00C5443D" w:rsidRDefault="00B80DF5" w:rsidP="004C4CC6">
      <w:pPr>
        <w:numPr>
          <w:ilvl w:val="0"/>
          <w:numId w:val="1"/>
        </w:numPr>
        <w:tabs>
          <w:tab w:val="num" w:pos="720"/>
        </w:tabs>
        <w:rPr>
          <w:rFonts w:cstheme="minorHAnsi"/>
          <w:sz w:val="24"/>
          <w:szCs w:val="24"/>
        </w:rPr>
      </w:pPr>
      <w:r>
        <w:rPr>
          <w:rFonts w:cstheme="minorHAnsi"/>
          <w:sz w:val="24"/>
          <w:szCs w:val="24"/>
        </w:rPr>
        <w:t xml:space="preserve">What can you do to </w:t>
      </w:r>
      <w:r w:rsidRPr="00B80DF5">
        <w:rPr>
          <w:rFonts w:cstheme="minorHAnsi"/>
          <w:b/>
          <w:sz w:val="24"/>
          <w:szCs w:val="24"/>
        </w:rPr>
        <w:t>act on this data</w:t>
      </w:r>
      <w:r>
        <w:rPr>
          <w:rFonts w:cstheme="minorHAnsi"/>
          <w:sz w:val="24"/>
          <w:szCs w:val="24"/>
        </w:rPr>
        <w:t xml:space="preserve"> today?</w:t>
      </w:r>
    </w:p>
    <w:p w:rsidR="00491C3D" w:rsidRDefault="00491C3D">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pPr>
        <w:rPr>
          <w:rFonts w:cstheme="minorHAnsi"/>
          <w:sz w:val="24"/>
          <w:szCs w:val="24"/>
        </w:rPr>
      </w:pPr>
    </w:p>
    <w:p w:rsidR="00AC6ACB" w:rsidRDefault="00AC6ACB" w:rsidP="00AC6ACB">
      <w:pPr>
        <w:rPr>
          <w:rFonts w:cstheme="minorHAnsi"/>
          <w:sz w:val="24"/>
          <w:szCs w:val="24"/>
        </w:rPr>
      </w:pPr>
    </w:p>
    <w:p w:rsidR="00AC6ACB" w:rsidRDefault="00AC6ACB" w:rsidP="00AC6ACB">
      <w:pPr>
        <w:rPr>
          <w:rFonts w:cstheme="minorHAnsi"/>
          <w:sz w:val="24"/>
          <w:szCs w:val="24"/>
        </w:rPr>
      </w:pPr>
    </w:p>
    <w:p w:rsidR="00AC6ACB" w:rsidRPr="00C5443D" w:rsidRDefault="00AC6ACB" w:rsidP="00AC6ACB">
      <w:pPr>
        <w:rPr>
          <w:rFonts w:cstheme="minorHAnsi"/>
          <w:sz w:val="24"/>
          <w:szCs w:val="24"/>
        </w:rPr>
      </w:pPr>
      <w:r>
        <w:rPr>
          <w:rFonts w:cstheme="minorHAnsi"/>
          <w:sz w:val="24"/>
          <w:szCs w:val="24"/>
        </w:rPr>
        <w:t xml:space="preserve">Extra Credit:  </w:t>
      </w:r>
      <w:r w:rsidRPr="00C5443D">
        <w:rPr>
          <w:rFonts w:cstheme="minorHAnsi"/>
          <w:sz w:val="24"/>
          <w:szCs w:val="24"/>
        </w:rPr>
        <w:t xml:space="preserve">Use the </w:t>
      </w:r>
      <w:r>
        <w:rPr>
          <w:rFonts w:cstheme="minorHAnsi"/>
          <w:sz w:val="24"/>
          <w:szCs w:val="24"/>
        </w:rPr>
        <w:t>9</w:t>
      </w:r>
      <w:r w:rsidRPr="00D9763D">
        <w:rPr>
          <w:rFonts w:cstheme="minorHAnsi"/>
          <w:sz w:val="24"/>
          <w:szCs w:val="24"/>
          <w:vertAlign w:val="superscript"/>
        </w:rPr>
        <w:t>th</w:t>
      </w:r>
      <w:r>
        <w:rPr>
          <w:rFonts w:cstheme="minorHAnsi"/>
          <w:sz w:val="24"/>
          <w:szCs w:val="24"/>
        </w:rPr>
        <w:t xml:space="preserve"> Grade Failure A</w:t>
      </w:r>
      <w:r w:rsidRPr="00C5443D">
        <w:rPr>
          <w:rFonts w:cstheme="minorHAnsi"/>
          <w:sz w:val="24"/>
          <w:szCs w:val="24"/>
        </w:rPr>
        <w:t xml:space="preserve">nalytics. Has your </w:t>
      </w:r>
      <w:r>
        <w:t xml:space="preserve">failure rate </w:t>
      </w:r>
      <w:r w:rsidRPr="00C5443D">
        <w:rPr>
          <w:rFonts w:cstheme="minorHAnsi"/>
          <w:sz w:val="24"/>
          <w:szCs w:val="24"/>
        </w:rPr>
        <w:t xml:space="preserve">gone up or down? How does that </w:t>
      </w:r>
      <w:r w:rsidRPr="00C5443D">
        <w:rPr>
          <w:rFonts w:cstheme="minorHAnsi"/>
          <w:b/>
          <w:bCs/>
          <w:sz w:val="24"/>
          <w:szCs w:val="24"/>
        </w:rPr>
        <w:t xml:space="preserve">compare to </w:t>
      </w:r>
      <w:r>
        <w:rPr>
          <w:rFonts w:cstheme="minorHAnsi"/>
          <w:b/>
          <w:bCs/>
          <w:sz w:val="24"/>
          <w:szCs w:val="24"/>
        </w:rPr>
        <w:t>graduation</w:t>
      </w:r>
      <w:r w:rsidRPr="00C5443D">
        <w:rPr>
          <w:rFonts w:cstheme="minorHAnsi"/>
          <w:sz w:val="24"/>
          <w:szCs w:val="24"/>
        </w:rPr>
        <w:t xml:space="preserve"> rate</w:t>
      </w:r>
      <w:r>
        <w:rPr>
          <w:rFonts w:cstheme="minorHAnsi"/>
          <w:sz w:val="24"/>
          <w:szCs w:val="24"/>
        </w:rPr>
        <w:t>s</w:t>
      </w:r>
      <w:r w:rsidRPr="00C5443D">
        <w:rPr>
          <w:rFonts w:cstheme="minorHAnsi"/>
          <w:sz w:val="24"/>
          <w:szCs w:val="24"/>
        </w:rPr>
        <w:t>?</w:t>
      </w:r>
    </w:p>
    <w:p w:rsidR="00AC6ACB" w:rsidRPr="00C5443D" w:rsidRDefault="00AC6ACB">
      <w:pPr>
        <w:rPr>
          <w:rFonts w:cstheme="minorHAnsi"/>
          <w:sz w:val="24"/>
          <w:szCs w:val="24"/>
        </w:rPr>
      </w:pPr>
    </w:p>
    <w:sectPr w:rsidR="00AC6ACB" w:rsidRPr="00C5443D" w:rsidSect="00B80DF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8B" w:rsidRDefault="003F5D8B" w:rsidP="00C5443D">
      <w:r>
        <w:separator/>
      </w:r>
    </w:p>
  </w:endnote>
  <w:endnote w:type="continuationSeparator" w:id="0">
    <w:p w:rsidR="003F5D8B" w:rsidRDefault="003F5D8B" w:rsidP="00C5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8B" w:rsidRDefault="003F5D8B" w:rsidP="00C5443D">
      <w:r>
        <w:separator/>
      </w:r>
    </w:p>
  </w:footnote>
  <w:footnote w:type="continuationSeparator" w:id="0">
    <w:p w:rsidR="003F5D8B" w:rsidRDefault="003F5D8B" w:rsidP="00C5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8B" w:rsidRDefault="003F5D8B" w:rsidP="00B80DF5">
    <w:pPr>
      <w:rPr>
        <w:rFonts w:cstheme="minorHAnsi"/>
        <w:sz w:val="28"/>
        <w:szCs w:val="28"/>
      </w:rPr>
    </w:pPr>
  </w:p>
  <w:p w:rsidR="003F5D8B" w:rsidRPr="00B80DF5" w:rsidRDefault="003F5D8B" w:rsidP="00B80DF5">
    <w:pPr>
      <w:rPr>
        <w:rFonts w:cstheme="minorHAns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8B" w:rsidRDefault="003F5D8B" w:rsidP="00A570DB">
    <w:pPr>
      <w:rPr>
        <w:rFonts w:cstheme="minorHAnsi"/>
        <w:sz w:val="28"/>
        <w:szCs w:val="28"/>
      </w:rPr>
    </w:pPr>
  </w:p>
  <w:p w:rsidR="003F5D8B" w:rsidRPr="00A570DB" w:rsidRDefault="003F5D8B" w:rsidP="00A570DB">
    <w:pPr>
      <w:rPr>
        <w:rFonts w:cstheme="minorHAnsi"/>
        <w:b/>
        <w:sz w:val="28"/>
        <w:szCs w:val="28"/>
      </w:rPr>
    </w:pPr>
    <w:r>
      <w:rPr>
        <w:rFonts w:cstheme="minorHAnsi"/>
        <w:b/>
        <w:sz w:val="28"/>
        <w:szCs w:val="28"/>
      </w:rPr>
      <w:t>Graduation</w:t>
    </w:r>
    <w:r w:rsidRPr="00C5443D">
      <w:rPr>
        <w:rFonts w:cstheme="minorHAnsi"/>
        <w:b/>
        <w:sz w:val="28"/>
        <w:szCs w:val="28"/>
      </w:rPr>
      <w:t xml:space="preserve"> Reflective Questions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8B" w:rsidRPr="00B80DF5" w:rsidRDefault="003F5D8B" w:rsidP="00B8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3BF9"/>
    <w:multiLevelType w:val="hybridMultilevel"/>
    <w:tmpl w:val="791E08DA"/>
    <w:lvl w:ilvl="0" w:tplc="0409000F">
      <w:start w:val="1"/>
      <w:numFmt w:val="decimal"/>
      <w:lvlText w:val="%1."/>
      <w:lvlJc w:val="left"/>
      <w:pPr>
        <w:tabs>
          <w:tab w:val="num" w:pos="720"/>
        </w:tabs>
        <w:ind w:left="720" w:hanging="360"/>
      </w:pPr>
      <w:rPr>
        <w:rFonts w:hint="default"/>
      </w:rPr>
    </w:lvl>
    <w:lvl w:ilvl="1" w:tplc="EE889EE4" w:tentative="1">
      <w:start w:val="1"/>
      <w:numFmt w:val="bullet"/>
      <w:lvlText w:val=" "/>
      <w:lvlJc w:val="left"/>
      <w:pPr>
        <w:tabs>
          <w:tab w:val="num" w:pos="1440"/>
        </w:tabs>
        <w:ind w:left="1440" w:hanging="360"/>
      </w:pPr>
      <w:rPr>
        <w:rFonts w:ascii="Calibri" w:hAnsi="Calibri" w:hint="default"/>
      </w:rPr>
    </w:lvl>
    <w:lvl w:ilvl="2" w:tplc="2DD800D8" w:tentative="1">
      <w:start w:val="1"/>
      <w:numFmt w:val="bullet"/>
      <w:lvlText w:val=" "/>
      <w:lvlJc w:val="left"/>
      <w:pPr>
        <w:tabs>
          <w:tab w:val="num" w:pos="2160"/>
        </w:tabs>
        <w:ind w:left="2160" w:hanging="360"/>
      </w:pPr>
      <w:rPr>
        <w:rFonts w:ascii="Calibri" w:hAnsi="Calibri" w:hint="default"/>
      </w:rPr>
    </w:lvl>
    <w:lvl w:ilvl="3" w:tplc="9F88CA90" w:tentative="1">
      <w:start w:val="1"/>
      <w:numFmt w:val="bullet"/>
      <w:lvlText w:val=" "/>
      <w:lvlJc w:val="left"/>
      <w:pPr>
        <w:tabs>
          <w:tab w:val="num" w:pos="2880"/>
        </w:tabs>
        <w:ind w:left="2880" w:hanging="360"/>
      </w:pPr>
      <w:rPr>
        <w:rFonts w:ascii="Calibri" w:hAnsi="Calibri" w:hint="default"/>
      </w:rPr>
    </w:lvl>
    <w:lvl w:ilvl="4" w:tplc="B43E59B6" w:tentative="1">
      <w:start w:val="1"/>
      <w:numFmt w:val="bullet"/>
      <w:lvlText w:val=" "/>
      <w:lvlJc w:val="left"/>
      <w:pPr>
        <w:tabs>
          <w:tab w:val="num" w:pos="3600"/>
        </w:tabs>
        <w:ind w:left="3600" w:hanging="360"/>
      </w:pPr>
      <w:rPr>
        <w:rFonts w:ascii="Calibri" w:hAnsi="Calibri" w:hint="default"/>
      </w:rPr>
    </w:lvl>
    <w:lvl w:ilvl="5" w:tplc="06DEEEE0" w:tentative="1">
      <w:start w:val="1"/>
      <w:numFmt w:val="bullet"/>
      <w:lvlText w:val=" "/>
      <w:lvlJc w:val="left"/>
      <w:pPr>
        <w:tabs>
          <w:tab w:val="num" w:pos="4320"/>
        </w:tabs>
        <w:ind w:left="4320" w:hanging="360"/>
      </w:pPr>
      <w:rPr>
        <w:rFonts w:ascii="Calibri" w:hAnsi="Calibri" w:hint="default"/>
      </w:rPr>
    </w:lvl>
    <w:lvl w:ilvl="6" w:tplc="9D68085A" w:tentative="1">
      <w:start w:val="1"/>
      <w:numFmt w:val="bullet"/>
      <w:lvlText w:val=" "/>
      <w:lvlJc w:val="left"/>
      <w:pPr>
        <w:tabs>
          <w:tab w:val="num" w:pos="5040"/>
        </w:tabs>
        <w:ind w:left="5040" w:hanging="360"/>
      </w:pPr>
      <w:rPr>
        <w:rFonts w:ascii="Calibri" w:hAnsi="Calibri" w:hint="default"/>
      </w:rPr>
    </w:lvl>
    <w:lvl w:ilvl="7" w:tplc="B4607DE0" w:tentative="1">
      <w:start w:val="1"/>
      <w:numFmt w:val="bullet"/>
      <w:lvlText w:val=" "/>
      <w:lvlJc w:val="left"/>
      <w:pPr>
        <w:tabs>
          <w:tab w:val="num" w:pos="5760"/>
        </w:tabs>
        <w:ind w:left="5760" w:hanging="360"/>
      </w:pPr>
      <w:rPr>
        <w:rFonts w:ascii="Calibri" w:hAnsi="Calibri" w:hint="default"/>
      </w:rPr>
    </w:lvl>
    <w:lvl w:ilvl="8" w:tplc="77C8BB3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7A166CFB"/>
    <w:multiLevelType w:val="hybridMultilevel"/>
    <w:tmpl w:val="F8E85D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4C"/>
    <w:rsid w:val="00252D98"/>
    <w:rsid w:val="003167AC"/>
    <w:rsid w:val="00385567"/>
    <w:rsid w:val="003F5D8B"/>
    <w:rsid w:val="0042424D"/>
    <w:rsid w:val="00491C3D"/>
    <w:rsid w:val="004C4CC6"/>
    <w:rsid w:val="004F714C"/>
    <w:rsid w:val="00531929"/>
    <w:rsid w:val="00613BB4"/>
    <w:rsid w:val="00616711"/>
    <w:rsid w:val="006A0A90"/>
    <w:rsid w:val="006A4779"/>
    <w:rsid w:val="007A4F1E"/>
    <w:rsid w:val="00A0458B"/>
    <w:rsid w:val="00A4158F"/>
    <w:rsid w:val="00A570DB"/>
    <w:rsid w:val="00AC6ACB"/>
    <w:rsid w:val="00B80DF5"/>
    <w:rsid w:val="00C000D0"/>
    <w:rsid w:val="00C12B7C"/>
    <w:rsid w:val="00C5443D"/>
    <w:rsid w:val="00C96643"/>
    <w:rsid w:val="00D1684E"/>
    <w:rsid w:val="00D9763D"/>
    <w:rsid w:val="00E2748D"/>
    <w:rsid w:val="00ED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30CC-6180-4B80-AD53-34F45EC8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4C"/>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5443D"/>
    <w:pPr>
      <w:tabs>
        <w:tab w:val="center" w:pos="4680"/>
        <w:tab w:val="right" w:pos="9360"/>
      </w:tabs>
    </w:pPr>
  </w:style>
  <w:style w:type="character" w:customStyle="1" w:styleId="HeaderChar">
    <w:name w:val="Header Char"/>
    <w:basedOn w:val="DefaultParagraphFont"/>
    <w:link w:val="Header"/>
    <w:uiPriority w:val="99"/>
    <w:rsid w:val="00C5443D"/>
  </w:style>
  <w:style w:type="paragraph" w:styleId="Footer">
    <w:name w:val="footer"/>
    <w:basedOn w:val="Normal"/>
    <w:link w:val="FooterChar"/>
    <w:uiPriority w:val="99"/>
    <w:unhideWhenUsed/>
    <w:rsid w:val="00C5443D"/>
    <w:pPr>
      <w:tabs>
        <w:tab w:val="center" w:pos="4680"/>
        <w:tab w:val="right" w:pos="9360"/>
      </w:tabs>
    </w:pPr>
  </w:style>
  <w:style w:type="character" w:customStyle="1" w:styleId="FooterChar">
    <w:name w:val="Footer Char"/>
    <w:basedOn w:val="DefaultParagraphFont"/>
    <w:link w:val="Footer"/>
    <w:uiPriority w:val="99"/>
    <w:rsid w:val="00C5443D"/>
  </w:style>
  <w:style w:type="paragraph" w:styleId="BalloonText">
    <w:name w:val="Balloon Text"/>
    <w:basedOn w:val="Normal"/>
    <w:link w:val="BalloonTextChar"/>
    <w:uiPriority w:val="99"/>
    <w:semiHidden/>
    <w:unhideWhenUsed/>
    <w:rsid w:val="006A0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90"/>
    <w:rPr>
      <w:rFonts w:ascii="Segoe UI" w:hAnsi="Segoe UI" w:cs="Segoe UI"/>
      <w:sz w:val="18"/>
      <w:szCs w:val="18"/>
    </w:rPr>
  </w:style>
  <w:style w:type="table" w:styleId="TableGrid">
    <w:name w:val="Table Grid"/>
    <w:basedOn w:val="TableNormal"/>
    <w:uiPriority w:val="39"/>
    <w:rsid w:val="00C1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59036">
      <w:bodyDiv w:val="1"/>
      <w:marLeft w:val="0"/>
      <w:marRight w:val="0"/>
      <w:marTop w:val="0"/>
      <w:marBottom w:val="0"/>
      <w:divBdr>
        <w:top w:val="none" w:sz="0" w:space="0" w:color="auto"/>
        <w:left w:val="none" w:sz="0" w:space="0" w:color="auto"/>
        <w:bottom w:val="none" w:sz="0" w:space="0" w:color="auto"/>
        <w:right w:val="none" w:sz="0" w:space="0" w:color="auto"/>
      </w:divBdr>
      <w:divsChild>
        <w:div w:id="362903781">
          <w:marLeft w:val="115"/>
          <w:marRight w:val="0"/>
          <w:marTop w:val="180"/>
          <w:marBottom w:val="30"/>
          <w:divBdr>
            <w:top w:val="none" w:sz="0" w:space="0" w:color="auto"/>
            <w:left w:val="none" w:sz="0" w:space="0" w:color="auto"/>
            <w:bottom w:val="none" w:sz="0" w:space="0" w:color="auto"/>
            <w:right w:val="none" w:sz="0" w:space="0" w:color="auto"/>
          </w:divBdr>
        </w:div>
        <w:div w:id="1868828045">
          <w:marLeft w:val="115"/>
          <w:marRight w:val="0"/>
          <w:marTop w:val="180"/>
          <w:marBottom w:val="30"/>
          <w:divBdr>
            <w:top w:val="none" w:sz="0" w:space="0" w:color="auto"/>
            <w:left w:val="none" w:sz="0" w:space="0" w:color="auto"/>
            <w:bottom w:val="none" w:sz="0" w:space="0" w:color="auto"/>
            <w:right w:val="none" w:sz="0" w:space="0" w:color="auto"/>
          </w:divBdr>
        </w:div>
        <w:div w:id="1729766075">
          <w:marLeft w:val="115"/>
          <w:marRight w:val="0"/>
          <w:marTop w:val="180"/>
          <w:marBottom w:val="30"/>
          <w:divBdr>
            <w:top w:val="none" w:sz="0" w:space="0" w:color="auto"/>
            <w:left w:val="none" w:sz="0" w:space="0" w:color="auto"/>
            <w:bottom w:val="none" w:sz="0" w:space="0" w:color="auto"/>
            <w:right w:val="none" w:sz="0" w:space="0" w:color="auto"/>
          </w:divBdr>
        </w:div>
        <w:div w:id="582564223">
          <w:marLeft w:val="115"/>
          <w:marRight w:val="0"/>
          <w:marTop w:val="180"/>
          <w:marBottom w:val="30"/>
          <w:divBdr>
            <w:top w:val="none" w:sz="0" w:space="0" w:color="auto"/>
            <w:left w:val="none" w:sz="0" w:space="0" w:color="auto"/>
            <w:bottom w:val="none" w:sz="0" w:space="0" w:color="auto"/>
            <w:right w:val="none" w:sz="0" w:space="0" w:color="auto"/>
          </w:divBdr>
        </w:div>
        <w:div w:id="508252203">
          <w:marLeft w:val="115"/>
          <w:marRight w:val="0"/>
          <w:marTop w:val="180"/>
          <w:marBottom w:val="30"/>
          <w:divBdr>
            <w:top w:val="none" w:sz="0" w:space="0" w:color="auto"/>
            <w:left w:val="none" w:sz="0" w:space="0" w:color="auto"/>
            <w:bottom w:val="none" w:sz="0" w:space="0" w:color="auto"/>
            <w:right w:val="none" w:sz="0" w:space="0" w:color="auto"/>
          </w:divBdr>
        </w:div>
        <w:div w:id="1455098130">
          <w:marLeft w:val="115"/>
          <w:marRight w:val="0"/>
          <w:marTop w:val="180"/>
          <w:marBottom w:val="30"/>
          <w:divBdr>
            <w:top w:val="none" w:sz="0" w:space="0" w:color="auto"/>
            <w:left w:val="none" w:sz="0" w:space="0" w:color="auto"/>
            <w:bottom w:val="none" w:sz="0" w:space="0" w:color="auto"/>
            <w:right w:val="none" w:sz="0" w:space="0" w:color="auto"/>
          </w:divBdr>
        </w:div>
        <w:div w:id="1771924117">
          <w:marLeft w:val="115"/>
          <w:marRight w:val="0"/>
          <w:marTop w:val="180"/>
          <w:marBottom w:val="30"/>
          <w:divBdr>
            <w:top w:val="none" w:sz="0" w:space="0" w:color="auto"/>
            <w:left w:val="none" w:sz="0" w:space="0" w:color="auto"/>
            <w:bottom w:val="none" w:sz="0" w:space="0" w:color="auto"/>
            <w:right w:val="none" w:sz="0" w:space="0" w:color="auto"/>
          </w:divBdr>
        </w:div>
        <w:div w:id="1753697795">
          <w:marLeft w:val="115"/>
          <w:marRight w:val="0"/>
          <w:marTop w:val="180"/>
          <w:marBottom w:val="30"/>
          <w:divBdr>
            <w:top w:val="none" w:sz="0" w:space="0" w:color="auto"/>
            <w:left w:val="none" w:sz="0" w:space="0" w:color="auto"/>
            <w:bottom w:val="none" w:sz="0" w:space="0" w:color="auto"/>
            <w:right w:val="none" w:sz="0" w:space="0" w:color="auto"/>
          </w:divBdr>
        </w:div>
        <w:div w:id="1016540345">
          <w:marLeft w:val="115"/>
          <w:marRight w:val="0"/>
          <w:marTop w:val="180"/>
          <w:marBottom w:val="30"/>
          <w:divBdr>
            <w:top w:val="none" w:sz="0" w:space="0" w:color="auto"/>
            <w:left w:val="none" w:sz="0" w:space="0" w:color="auto"/>
            <w:bottom w:val="none" w:sz="0" w:space="0" w:color="auto"/>
            <w:right w:val="none" w:sz="0" w:space="0" w:color="auto"/>
          </w:divBdr>
        </w:div>
        <w:div w:id="1972663351">
          <w:marLeft w:val="115"/>
          <w:marRight w:val="0"/>
          <w:marTop w:val="180"/>
          <w:marBottom w:val="30"/>
          <w:divBdr>
            <w:top w:val="none" w:sz="0" w:space="0" w:color="auto"/>
            <w:left w:val="none" w:sz="0" w:space="0" w:color="auto"/>
            <w:bottom w:val="none" w:sz="0" w:space="0" w:color="auto"/>
            <w:right w:val="none" w:sz="0" w:space="0" w:color="auto"/>
          </w:divBdr>
        </w:div>
        <w:div w:id="1275946063">
          <w:marLeft w:val="115"/>
          <w:marRight w:val="0"/>
          <w:marTop w:val="18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fi.anders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5554C-1E60-4928-A0B7-659397294343}"/>
</file>

<file path=customXml/itemProps2.xml><?xml version="1.0" encoding="utf-8"?>
<ds:datastoreItem xmlns:ds="http://schemas.openxmlformats.org/officeDocument/2006/customXml" ds:itemID="{2A921F42-F749-424B-9099-ECAB41C85702}"/>
</file>

<file path=customXml/itemProps3.xml><?xml version="1.0" encoding="utf-8"?>
<ds:datastoreItem xmlns:ds="http://schemas.openxmlformats.org/officeDocument/2006/customXml" ds:itemID="{67F9888D-0E39-4491-B390-E961512D0ADD}"/>
</file>

<file path=docProps/app.xml><?xml version="1.0" encoding="utf-8"?>
<Properties xmlns="http://schemas.openxmlformats.org/officeDocument/2006/extended-properties" xmlns:vt="http://schemas.openxmlformats.org/officeDocument/2006/docPropsVTypes">
  <Template>Single spaced (blank)</Template>
  <TotalTime>0</TotalTime>
  <Pages>3</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Kefi Andersen</dc:creator>
  <cp:keywords/>
  <dc:description/>
  <cp:lastModifiedBy>Kefi Andersen</cp:lastModifiedBy>
  <cp:revision>2</cp:revision>
  <cp:lastPrinted>2017-01-18T22:36:00Z</cp:lastPrinted>
  <dcterms:created xsi:type="dcterms:W3CDTF">2017-01-19T16:21:00Z</dcterms:created>
  <dcterms:modified xsi:type="dcterms:W3CDTF">2017-01-19T16:21:00Z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