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200EC" w14:textId="77777777" w:rsidR="001D34D7" w:rsidRPr="007C1272" w:rsidRDefault="001D34D7" w:rsidP="00734B14">
      <w:pPr>
        <w:pStyle w:val="Heading1"/>
        <w:jc w:val="center"/>
        <w:rPr>
          <w:rFonts w:ascii="Arial" w:hAnsi="Arial" w:cs="Arial"/>
          <w:b/>
          <w:color w:val="auto"/>
          <w:sz w:val="28"/>
          <w:szCs w:val="28"/>
        </w:rPr>
      </w:pPr>
      <w:r w:rsidRPr="007C1272">
        <w:rPr>
          <w:rFonts w:ascii="Arial" w:hAnsi="Arial" w:cs="Arial"/>
          <w:b/>
          <w:color w:val="auto"/>
          <w:sz w:val="28"/>
          <w:szCs w:val="28"/>
        </w:rPr>
        <w:t>STUDENT TRANSPORTATION ALLOCATION REPORT SYSTEM</w:t>
      </w:r>
    </w:p>
    <w:p w14:paraId="260A2CDC" w14:textId="77777777" w:rsidR="001754B2" w:rsidRPr="007C1272" w:rsidRDefault="001754B2" w:rsidP="00E3443D">
      <w:pPr>
        <w:pStyle w:val="Style1"/>
        <w:rPr>
          <w:rStyle w:val="Strong"/>
          <w:b/>
          <w:sz w:val="28"/>
          <w:szCs w:val="28"/>
        </w:rPr>
      </w:pPr>
      <w:bookmarkStart w:id="0" w:name="FirstPage"/>
      <w:r w:rsidRPr="007C1272">
        <w:rPr>
          <w:rStyle w:val="Strong"/>
          <w:b/>
          <w:sz w:val="28"/>
          <w:szCs w:val="28"/>
        </w:rPr>
        <w:t>(STARS)</w:t>
      </w:r>
    </w:p>
    <w:p w14:paraId="6F67C691" w14:textId="5F8C0FA6" w:rsidR="001D34D7" w:rsidRPr="007C1272" w:rsidRDefault="001D34D7" w:rsidP="00734B14">
      <w:pPr>
        <w:pStyle w:val="Style1"/>
        <w:rPr>
          <w:sz w:val="28"/>
          <w:szCs w:val="28"/>
        </w:rPr>
      </w:pPr>
      <w:r w:rsidRPr="007C1272">
        <w:rPr>
          <w:sz w:val="28"/>
          <w:szCs w:val="28"/>
        </w:rPr>
        <w:t xml:space="preserve">Detailed Guidance </w:t>
      </w:r>
      <w:bookmarkEnd w:id="0"/>
      <w:r w:rsidRPr="007C1272">
        <w:rPr>
          <w:sz w:val="28"/>
          <w:szCs w:val="28"/>
        </w:rPr>
        <w:t xml:space="preserve">for Data Collection for the </w:t>
      </w:r>
      <w:r w:rsidR="000D51AB" w:rsidRPr="007C1272">
        <w:rPr>
          <w:sz w:val="28"/>
          <w:szCs w:val="28"/>
        </w:rPr>
        <w:t>20</w:t>
      </w:r>
      <w:r w:rsidR="001E1953" w:rsidRPr="007C1272">
        <w:rPr>
          <w:sz w:val="28"/>
          <w:szCs w:val="28"/>
        </w:rPr>
        <w:t>2</w:t>
      </w:r>
      <w:r w:rsidR="00BC71CE">
        <w:rPr>
          <w:sz w:val="28"/>
          <w:szCs w:val="28"/>
        </w:rPr>
        <w:t>1</w:t>
      </w:r>
      <w:r w:rsidR="000D51AB" w:rsidRPr="007C1272">
        <w:rPr>
          <w:sz w:val="28"/>
          <w:szCs w:val="28"/>
        </w:rPr>
        <w:t>–</w:t>
      </w:r>
      <w:r w:rsidR="006E482A" w:rsidRPr="007C1272">
        <w:rPr>
          <w:sz w:val="28"/>
          <w:szCs w:val="28"/>
        </w:rPr>
        <w:t>2</w:t>
      </w:r>
      <w:r w:rsidR="00BC71CE">
        <w:rPr>
          <w:sz w:val="28"/>
          <w:szCs w:val="28"/>
        </w:rPr>
        <w:t>2</w:t>
      </w:r>
      <w:r w:rsidRPr="007C1272">
        <w:rPr>
          <w:sz w:val="28"/>
          <w:szCs w:val="28"/>
        </w:rPr>
        <w:t xml:space="preserve"> School Year</w:t>
      </w:r>
    </w:p>
    <w:p w14:paraId="7B398FEC" w14:textId="25BCB995" w:rsidR="001D34D7" w:rsidRPr="007C1272" w:rsidRDefault="001D34D7" w:rsidP="00734B14">
      <w:pPr>
        <w:pStyle w:val="Style1"/>
        <w:rPr>
          <w:sz w:val="28"/>
          <w:szCs w:val="28"/>
        </w:rPr>
      </w:pPr>
      <w:r w:rsidRPr="007C1272">
        <w:rPr>
          <w:sz w:val="28"/>
          <w:szCs w:val="28"/>
        </w:rPr>
        <w:t xml:space="preserve">Effective September 1, </w:t>
      </w:r>
      <w:r w:rsidR="0056365D" w:rsidRPr="007C1272">
        <w:rPr>
          <w:sz w:val="28"/>
          <w:szCs w:val="28"/>
        </w:rPr>
        <w:t>20</w:t>
      </w:r>
      <w:r w:rsidR="001E1953" w:rsidRPr="007C1272">
        <w:rPr>
          <w:sz w:val="28"/>
          <w:szCs w:val="28"/>
        </w:rPr>
        <w:t>2</w:t>
      </w:r>
      <w:r w:rsidR="003D7603">
        <w:rPr>
          <w:sz w:val="28"/>
          <w:szCs w:val="28"/>
        </w:rPr>
        <w:t>1</w:t>
      </w:r>
    </w:p>
    <w:p w14:paraId="6A535CA0" w14:textId="77777777" w:rsidR="001D34D7" w:rsidRPr="004F59A5" w:rsidRDefault="001D34D7" w:rsidP="001D34D7">
      <w:pPr>
        <w:ind w:left="0"/>
        <w:rPr>
          <w:rFonts w:ascii="Arial" w:eastAsia="Batang" w:hAnsi="Arial" w:cs="Arial"/>
          <w:szCs w:val="24"/>
        </w:rPr>
      </w:pPr>
    </w:p>
    <w:p w14:paraId="1B1544C3" w14:textId="77777777" w:rsidR="001D34D7" w:rsidRPr="004F59A5" w:rsidRDefault="001D34D7" w:rsidP="001D34D7">
      <w:pPr>
        <w:ind w:left="0"/>
        <w:rPr>
          <w:rFonts w:ascii="Arial" w:eastAsia="Batang" w:hAnsi="Arial" w:cs="Arial"/>
          <w:szCs w:val="24"/>
        </w:rPr>
      </w:pPr>
      <w:r w:rsidRPr="004F59A5">
        <w:rPr>
          <w:rFonts w:ascii="Arial" w:eastAsia="Batang" w:hAnsi="Arial" w:cs="Arial"/>
          <w:szCs w:val="24"/>
        </w:rPr>
        <w:t>The purpose of the Office of Superintendent of Public Instruction's (OSPI's) Student Transportation Allocation Report System (STARS) is to collect the data needed to determine the transportation allocation for each school district. This information includes the location of each school bus stop and related destination and the number of students transported between home and school.</w:t>
      </w:r>
    </w:p>
    <w:p w14:paraId="19FBB021" w14:textId="77777777" w:rsidR="001D34D7" w:rsidRPr="004F59A5" w:rsidRDefault="001D34D7" w:rsidP="001D34D7">
      <w:pPr>
        <w:ind w:left="0"/>
        <w:rPr>
          <w:rFonts w:ascii="Arial" w:eastAsia="Batang" w:hAnsi="Arial" w:cs="Arial"/>
          <w:szCs w:val="24"/>
        </w:rPr>
      </w:pPr>
    </w:p>
    <w:p w14:paraId="67A099CF" w14:textId="77777777" w:rsidR="001808A5" w:rsidRPr="001808A5" w:rsidRDefault="001D34D7" w:rsidP="001808A5">
      <w:pPr>
        <w:ind w:left="0"/>
        <w:rPr>
          <w:rFonts w:ascii="Arial" w:hAnsi="Arial" w:cs="Arial"/>
          <w:szCs w:val="24"/>
        </w:rPr>
      </w:pPr>
      <w:r w:rsidRPr="004F59A5">
        <w:rPr>
          <w:rFonts w:ascii="Arial" w:eastAsia="Batang" w:hAnsi="Arial" w:cs="Arial"/>
          <w:szCs w:val="24"/>
        </w:rPr>
        <w:t xml:space="preserve">This detailed guidance is an expansion of the General Instructions for Data Collection. The guidance contained here is the basis used by the State Auditor's Office staff to verify the accurate reporting of school district required transportation reports. In addition, there is information regarding the </w:t>
      </w:r>
      <w:r w:rsidR="00240AB0" w:rsidRPr="004F59A5">
        <w:rPr>
          <w:rFonts w:ascii="Arial" w:eastAsia="Batang" w:hAnsi="Arial" w:cs="Arial"/>
          <w:szCs w:val="24"/>
        </w:rPr>
        <w:t xml:space="preserve">process for </w:t>
      </w:r>
      <w:r w:rsidRPr="004F59A5">
        <w:rPr>
          <w:rFonts w:ascii="Arial" w:eastAsia="Batang" w:hAnsi="Arial" w:cs="Arial"/>
          <w:szCs w:val="24"/>
        </w:rPr>
        <w:t>estimation of school bus mileage and school bus fuel that is provided in the</w:t>
      </w:r>
      <w:r w:rsidR="001808A5">
        <w:rPr>
          <w:rFonts w:ascii="Arial" w:eastAsia="Batang" w:hAnsi="Arial" w:cs="Arial"/>
          <w:szCs w:val="24"/>
        </w:rPr>
        <w:t xml:space="preserve"> </w:t>
      </w:r>
      <w:hyperlink r:id="rId11" w:history="1">
        <w:r w:rsidR="001808A5" w:rsidRPr="001808A5">
          <w:rPr>
            <w:rStyle w:val="Hyperlink"/>
            <w:rFonts w:ascii="Arial" w:hAnsi="Arial" w:cs="Arial"/>
            <w:szCs w:val="24"/>
          </w:rPr>
          <w:t>Accounting Manual for Public School Districts in the State of Washington.</w:t>
        </w:r>
      </w:hyperlink>
    </w:p>
    <w:p w14:paraId="17398067" w14:textId="77777777" w:rsidR="001D34D7" w:rsidRPr="004F59A5" w:rsidRDefault="001D34D7" w:rsidP="001D34D7">
      <w:pPr>
        <w:ind w:left="0"/>
        <w:rPr>
          <w:rFonts w:ascii="Arial" w:eastAsia="Batang" w:hAnsi="Arial" w:cs="Arial"/>
          <w:szCs w:val="24"/>
        </w:rPr>
      </w:pPr>
    </w:p>
    <w:p w14:paraId="13FFBFF8" w14:textId="77777777" w:rsidR="001D34D7" w:rsidRPr="004F59A5" w:rsidRDefault="001D34D7" w:rsidP="001D34D7">
      <w:pPr>
        <w:ind w:left="0"/>
        <w:rPr>
          <w:rFonts w:ascii="Arial" w:eastAsia="Batang" w:hAnsi="Arial" w:cs="Arial"/>
          <w:szCs w:val="24"/>
        </w:rPr>
      </w:pPr>
      <w:r w:rsidRPr="004F59A5">
        <w:rPr>
          <w:rFonts w:ascii="Arial" w:eastAsia="Batang" w:hAnsi="Arial" w:cs="Arial"/>
          <w:szCs w:val="24"/>
        </w:rPr>
        <w:t>To assist in locating information, the following index is provided with hyperlinks to the listed sections (found in this order):</w:t>
      </w:r>
    </w:p>
    <w:p w14:paraId="55744AAF" w14:textId="77777777" w:rsidR="001D34D7" w:rsidRPr="004F59A5" w:rsidRDefault="001D34D7" w:rsidP="001D34D7">
      <w:pPr>
        <w:ind w:left="0"/>
        <w:rPr>
          <w:rFonts w:ascii="Arial" w:eastAsia="Batang" w:hAnsi="Arial" w:cs="Arial"/>
          <w:szCs w:val="24"/>
        </w:rPr>
      </w:pPr>
    </w:p>
    <w:p w14:paraId="69620140" w14:textId="77777777" w:rsidR="001D34D7" w:rsidRPr="004F59A5" w:rsidRDefault="005C11E8" w:rsidP="001D34D7">
      <w:pPr>
        <w:spacing w:line="276" w:lineRule="auto"/>
        <w:ind w:left="0"/>
        <w:rPr>
          <w:rFonts w:ascii="Arial" w:eastAsia="Batang" w:hAnsi="Arial" w:cs="Arial"/>
          <w:szCs w:val="24"/>
        </w:rPr>
      </w:pPr>
      <w:hyperlink w:anchor="ReportSubmission" w:history="1">
        <w:r w:rsidR="001D34D7" w:rsidRPr="004F59A5">
          <w:rPr>
            <w:rStyle w:val="Hyperlink"/>
            <w:rFonts w:ascii="Arial" w:eastAsia="Batang" w:hAnsi="Arial" w:cs="Arial"/>
            <w:szCs w:val="24"/>
          </w:rPr>
          <w:t>Report Submission</w:t>
        </w:r>
      </w:hyperlink>
    </w:p>
    <w:p w14:paraId="6FD6E0BE" w14:textId="77777777" w:rsidR="001D34D7" w:rsidRPr="004F59A5" w:rsidRDefault="005C11E8" w:rsidP="001D34D7">
      <w:pPr>
        <w:spacing w:line="276" w:lineRule="auto"/>
        <w:ind w:left="0"/>
        <w:rPr>
          <w:rFonts w:ascii="Arial" w:eastAsia="Batang" w:hAnsi="Arial" w:cs="Arial"/>
          <w:szCs w:val="24"/>
        </w:rPr>
      </w:pPr>
      <w:hyperlink w:anchor="ReportSchedule" w:history="1">
        <w:r w:rsidR="001D34D7" w:rsidRPr="004F59A5">
          <w:rPr>
            <w:rStyle w:val="Hyperlink"/>
            <w:rFonts w:ascii="Arial" w:eastAsia="Batang" w:hAnsi="Arial" w:cs="Arial"/>
            <w:szCs w:val="24"/>
          </w:rPr>
          <w:t>Report Schedule</w:t>
        </w:r>
      </w:hyperlink>
    </w:p>
    <w:p w14:paraId="2178D9D4" w14:textId="77777777" w:rsidR="001D34D7" w:rsidRPr="004F59A5" w:rsidRDefault="005C11E8" w:rsidP="001D34D7">
      <w:pPr>
        <w:spacing w:line="276" w:lineRule="auto"/>
        <w:ind w:left="0"/>
        <w:rPr>
          <w:rFonts w:ascii="Arial" w:eastAsia="Batang" w:hAnsi="Arial" w:cs="Arial"/>
          <w:szCs w:val="24"/>
        </w:rPr>
      </w:pPr>
      <w:hyperlink w:anchor="CountPeriod" w:history="1">
        <w:r w:rsidR="001D34D7" w:rsidRPr="004F59A5">
          <w:rPr>
            <w:rStyle w:val="Hyperlink"/>
            <w:rFonts w:ascii="Arial" w:eastAsia="Batang" w:hAnsi="Arial" w:cs="Arial"/>
            <w:szCs w:val="24"/>
          </w:rPr>
          <w:t>Student Count Period</w:t>
        </w:r>
      </w:hyperlink>
    </w:p>
    <w:p w14:paraId="344956C9" w14:textId="77777777" w:rsidR="001D34D7" w:rsidRPr="004F59A5" w:rsidRDefault="005C11E8" w:rsidP="001D34D7">
      <w:pPr>
        <w:spacing w:line="276" w:lineRule="auto"/>
        <w:ind w:left="0"/>
        <w:rPr>
          <w:rFonts w:ascii="Arial" w:eastAsia="Batang" w:hAnsi="Arial" w:cs="Arial"/>
          <w:szCs w:val="24"/>
        </w:rPr>
      </w:pPr>
      <w:hyperlink w:anchor="RouteCategories" w:history="1">
        <w:r w:rsidR="001D34D7" w:rsidRPr="004F59A5">
          <w:rPr>
            <w:rStyle w:val="Hyperlink"/>
            <w:rFonts w:ascii="Arial" w:eastAsia="Batang" w:hAnsi="Arial" w:cs="Arial"/>
            <w:szCs w:val="24"/>
          </w:rPr>
          <w:t>Route Categories</w:t>
        </w:r>
      </w:hyperlink>
    </w:p>
    <w:p w14:paraId="7C931C68" w14:textId="77777777" w:rsidR="001D34D7" w:rsidRPr="004F59A5" w:rsidRDefault="005C11E8" w:rsidP="001D34D7">
      <w:pPr>
        <w:spacing w:line="276" w:lineRule="auto"/>
        <w:ind w:left="0"/>
        <w:rPr>
          <w:rFonts w:ascii="Arial" w:eastAsia="Batang" w:hAnsi="Arial" w:cs="Arial"/>
          <w:szCs w:val="24"/>
        </w:rPr>
      </w:pPr>
      <w:hyperlink w:anchor="CompletingStudentCounts" w:history="1">
        <w:r w:rsidR="001D34D7" w:rsidRPr="004F59A5">
          <w:rPr>
            <w:rStyle w:val="Hyperlink"/>
            <w:rFonts w:ascii="Arial" w:eastAsia="Batang" w:hAnsi="Arial" w:cs="Arial"/>
            <w:szCs w:val="24"/>
          </w:rPr>
          <w:t>Student Count Report</w:t>
        </w:r>
      </w:hyperlink>
    </w:p>
    <w:p w14:paraId="32B5B53F" w14:textId="77777777" w:rsidR="001D34D7" w:rsidRPr="004F59A5" w:rsidRDefault="005C11E8" w:rsidP="001D34D7">
      <w:pPr>
        <w:spacing w:line="276" w:lineRule="auto"/>
        <w:ind w:left="0"/>
        <w:rPr>
          <w:rFonts w:ascii="Arial" w:eastAsia="Batang" w:hAnsi="Arial" w:cs="Arial"/>
          <w:szCs w:val="24"/>
        </w:rPr>
      </w:pPr>
      <w:hyperlink w:anchor="CalculatingStudentCounts" w:history="1">
        <w:r w:rsidR="001D34D7" w:rsidRPr="004F59A5">
          <w:rPr>
            <w:rStyle w:val="Hyperlink"/>
            <w:rFonts w:ascii="Arial" w:eastAsia="Batang" w:hAnsi="Arial" w:cs="Arial"/>
            <w:szCs w:val="24"/>
          </w:rPr>
          <w:t>Calculating Student Counts</w:t>
        </w:r>
      </w:hyperlink>
    </w:p>
    <w:p w14:paraId="7FF70847" w14:textId="77777777" w:rsidR="001D34D7" w:rsidRPr="004F59A5" w:rsidRDefault="005C11E8" w:rsidP="001D34D7">
      <w:pPr>
        <w:spacing w:line="276" w:lineRule="auto"/>
        <w:ind w:left="0"/>
        <w:rPr>
          <w:rFonts w:ascii="Arial" w:eastAsia="Batang" w:hAnsi="Arial" w:cs="Arial"/>
          <w:szCs w:val="24"/>
        </w:rPr>
      </w:pPr>
      <w:hyperlink w:anchor="BusStopLocationReports" w:history="1">
        <w:r w:rsidR="002667C1" w:rsidRPr="004F59A5">
          <w:rPr>
            <w:rStyle w:val="Hyperlink"/>
            <w:rFonts w:ascii="Arial" w:eastAsia="Batang" w:hAnsi="Arial" w:cs="Arial"/>
            <w:szCs w:val="24"/>
          </w:rPr>
          <w:t xml:space="preserve">School Bus </w:t>
        </w:r>
        <w:r w:rsidR="00CF63C7" w:rsidRPr="004F59A5">
          <w:rPr>
            <w:rStyle w:val="Hyperlink"/>
            <w:rFonts w:ascii="Arial" w:eastAsia="Batang" w:hAnsi="Arial" w:cs="Arial"/>
            <w:szCs w:val="24"/>
          </w:rPr>
          <w:t xml:space="preserve">Route and Bus </w:t>
        </w:r>
        <w:r w:rsidR="002667C1" w:rsidRPr="004F59A5">
          <w:rPr>
            <w:rStyle w:val="Hyperlink"/>
            <w:rFonts w:ascii="Arial" w:eastAsia="Batang" w:hAnsi="Arial" w:cs="Arial"/>
            <w:szCs w:val="24"/>
          </w:rPr>
          <w:t>Stop Location Report</w:t>
        </w:r>
      </w:hyperlink>
    </w:p>
    <w:p w14:paraId="43057631" w14:textId="77777777" w:rsidR="001D34D7" w:rsidRPr="004F59A5" w:rsidRDefault="005C11E8" w:rsidP="001D34D7">
      <w:pPr>
        <w:spacing w:line="276" w:lineRule="auto"/>
        <w:ind w:left="0"/>
        <w:rPr>
          <w:rFonts w:ascii="Arial" w:eastAsia="Batang" w:hAnsi="Arial" w:cs="Arial"/>
          <w:szCs w:val="24"/>
        </w:rPr>
      </w:pPr>
      <w:hyperlink w:anchor="UploadingRouteLogs" w:history="1">
        <w:r w:rsidR="001D34D7" w:rsidRPr="004F59A5">
          <w:rPr>
            <w:rStyle w:val="Hyperlink"/>
            <w:rFonts w:ascii="Arial" w:eastAsia="Batang" w:hAnsi="Arial" w:cs="Arial"/>
            <w:szCs w:val="24"/>
          </w:rPr>
          <w:t>Uploading Route Logs</w:t>
        </w:r>
      </w:hyperlink>
    </w:p>
    <w:p w14:paraId="43940CF1" w14:textId="77777777" w:rsidR="001D34D7" w:rsidRPr="004F59A5" w:rsidRDefault="005C11E8" w:rsidP="001D34D7">
      <w:pPr>
        <w:spacing w:line="276" w:lineRule="auto"/>
        <w:ind w:left="0"/>
        <w:rPr>
          <w:rFonts w:ascii="Arial" w:eastAsia="Batang" w:hAnsi="Arial" w:cs="Arial"/>
          <w:szCs w:val="24"/>
        </w:rPr>
      </w:pPr>
      <w:hyperlink w:anchor="VerificationStops" w:history="1">
        <w:r w:rsidR="003A6DF8" w:rsidRPr="004F59A5">
          <w:rPr>
            <w:rStyle w:val="Hyperlink"/>
            <w:rFonts w:ascii="Arial" w:eastAsia="Batang" w:hAnsi="Arial" w:cs="Arial"/>
            <w:szCs w:val="24"/>
          </w:rPr>
          <w:t>Verification of School Bus Route Information</w:t>
        </w:r>
      </w:hyperlink>
    </w:p>
    <w:p w14:paraId="21C15CE8" w14:textId="77777777" w:rsidR="001D34D7" w:rsidRPr="004F59A5" w:rsidRDefault="005C11E8" w:rsidP="001D34D7">
      <w:pPr>
        <w:spacing w:line="276" w:lineRule="auto"/>
        <w:ind w:left="0"/>
        <w:rPr>
          <w:rFonts w:ascii="Arial" w:eastAsia="Batang" w:hAnsi="Arial" w:cs="Arial"/>
          <w:szCs w:val="24"/>
        </w:rPr>
      </w:pPr>
      <w:hyperlink w:anchor="CarStudentCounts" w:history="1">
        <w:r w:rsidR="001D34D7" w:rsidRPr="004F59A5">
          <w:rPr>
            <w:rStyle w:val="Hyperlink"/>
            <w:rFonts w:ascii="Arial" w:eastAsia="Batang" w:hAnsi="Arial" w:cs="Arial"/>
            <w:szCs w:val="24"/>
          </w:rPr>
          <w:t>District Car Student Count</w:t>
        </w:r>
      </w:hyperlink>
    </w:p>
    <w:p w14:paraId="12160494" w14:textId="77777777" w:rsidR="001D34D7" w:rsidRPr="004F59A5" w:rsidRDefault="005C11E8" w:rsidP="001D34D7">
      <w:pPr>
        <w:spacing w:line="276" w:lineRule="auto"/>
        <w:ind w:left="0"/>
        <w:rPr>
          <w:rFonts w:ascii="Arial" w:eastAsia="Batang" w:hAnsi="Arial" w:cs="Arial"/>
          <w:szCs w:val="24"/>
        </w:rPr>
      </w:pPr>
      <w:hyperlink w:anchor="CarMileage" w:history="1">
        <w:r w:rsidR="001D34D7" w:rsidRPr="004F59A5">
          <w:rPr>
            <w:rStyle w:val="Hyperlink"/>
            <w:rFonts w:ascii="Arial" w:eastAsia="Batang" w:hAnsi="Arial" w:cs="Arial"/>
            <w:szCs w:val="24"/>
          </w:rPr>
          <w:t>District Car Mileage Report</w:t>
        </w:r>
      </w:hyperlink>
    </w:p>
    <w:p w14:paraId="71BA6280" w14:textId="77777777" w:rsidR="001D34D7" w:rsidRPr="004F59A5" w:rsidRDefault="005C11E8" w:rsidP="001D34D7">
      <w:pPr>
        <w:spacing w:line="276" w:lineRule="auto"/>
        <w:ind w:left="0"/>
        <w:rPr>
          <w:rFonts w:ascii="Arial" w:eastAsia="Batang" w:hAnsi="Arial" w:cs="Arial"/>
          <w:szCs w:val="24"/>
        </w:rPr>
      </w:pPr>
      <w:hyperlink w:anchor="NonHighDistricts" w:history="1">
        <w:r w:rsidR="001D34D7" w:rsidRPr="004F59A5">
          <w:rPr>
            <w:rStyle w:val="Hyperlink"/>
            <w:rFonts w:ascii="Arial" w:eastAsia="Batang" w:hAnsi="Arial" w:cs="Arial"/>
            <w:szCs w:val="24"/>
          </w:rPr>
          <w:t>Non-High District Report</w:t>
        </w:r>
      </w:hyperlink>
    </w:p>
    <w:p w14:paraId="1661C64F" w14:textId="77777777" w:rsidR="001D34D7" w:rsidRPr="004F59A5" w:rsidRDefault="005C11E8" w:rsidP="001D34D7">
      <w:pPr>
        <w:spacing w:line="276" w:lineRule="auto"/>
        <w:ind w:left="0"/>
        <w:rPr>
          <w:rStyle w:val="Hyperlink"/>
          <w:rFonts w:ascii="Arial" w:eastAsia="Batang" w:hAnsi="Arial" w:cs="Arial"/>
          <w:szCs w:val="24"/>
        </w:rPr>
      </w:pPr>
      <w:hyperlink w:anchor="AlternateCalendars" w:history="1">
        <w:r w:rsidR="001D34D7" w:rsidRPr="004F59A5">
          <w:rPr>
            <w:rStyle w:val="Hyperlink"/>
            <w:rFonts w:ascii="Arial" w:eastAsia="Batang" w:hAnsi="Arial" w:cs="Arial"/>
            <w:szCs w:val="24"/>
          </w:rPr>
          <w:t>Approved Alternate Calendar Report</w:t>
        </w:r>
      </w:hyperlink>
    </w:p>
    <w:p w14:paraId="40017747" w14:textId="77777777" w:rsidR="00C362BA" w:rsidRPr="004F59A5" w:rsidRDefault="005C11E8" w:rsidP="00C362BA">
      <w:pPr>
        <w:spacing w:line="276" w:lineRule="auto"/>
        <w:ind w:left="0"/>
        <w:rPr>
          <w:rFonts w:ascii="Arial" w:eastAsia="Batang" w:hAnsi="Arial" w:cs="Arial"/>
          <w:szCs w:val="24"/>
        </w:rPr>
      </w:pPr>
      <w:hyperlink w:anchor="AnnualHomeless" w:history="1">
        <w:r w:rsidR="00C362BA" w:rsidRPr="004F59A5">
          <w:rPr>
            <w:rStyle w:val="Hyperlink"/>
            <w:rFonts w:ascii="Arial" w:eastAsia="Batang" w:hAnsi="Arial" w:cs="Arial"/>
            <w:szCs w:val="24"/>
          </w:rPr>
          <w:t>McKinney-Vento Homeless Transportation Report</w:t>
        </w:r>
      </w:hyperlink>
    </w:p>
    <w:p w14:paraId="1349A993" w14:textId="77777777" w:rsidR="001D34D7" w:rsidRPr="004F59A5" w:rsidRDefault="005C11E8" w:rsidP="001D34D7">
      <w:pPr>
        <w:spacing w:line="276" w:lineRule="auto"/>
        <w:ind w:left="0"/>
        <w:rPr>
          <w:rFonts w:ascii="Arial" w:eastAsia="Batang" w:hAnsi="Arial" w:cs="Arial"/>
          <w:szCs w:val="24"/>
        </w:rPr>
      </w:pPr>
      <w:hyperlink w:anchor="BusMileage" w:history="1">
        <w:r w:rsidR="00525819" w:rsidRPr="004F59A5">
          <w:rPr>
            <w:rStyle w:val="Hyperlink"/>
            <w:rFonts w:ascii="Arial" w:eastAsia="Batang" w:hAnsi="Arial" w:cs="Arial"/>
            <w:szCs w:val="24"/>
          </w:rPr>
          <w:t>School Bus Mileage Report</w:t>
        </w:r>
      </w:hyperlink>
    </w:p>
    <w:p w14:paraId="0BFB2A85" w14:textId="77777777" w:rsidR="001D34D7" w:rsidRPr="004F59A5" w:rsidRDefault="005C11E8" w:rsidP="001D34D7">
      <w:pPr>
        <w:spacing w:line="276" w:lineRule="auto"/>
        <w:ind w:left="0"/>
        <w:rPr>
          <w:rFonts w:ascii="Arial" w:eastAsia="Batang" w:hAnsi="Arial" w:cs="Arial"/>
          <w:szCs w:val="24"/>
        </w:rPr>
      </w:pPr>
      <w:hyperlink w:anchor="BusFuel" w:history="1">
        <w:r w:rsidR="00525819" w:rsidRPr="004F59A5">
          <w:rPr>
            <w:rStyle w:val="Hyperlink"/>
            <w:rFonts w:ascii="Arial" w:eastAsia="Batang" w:hAnsi="Arial" w:cs="Arial"/>
            <w:szCs w:val="24"/>
          </w:rPr>
          <w:t>School Transportation Fuel Report</w:t>
        </w:r>
      </w:hyperlink>
    </w:p>
    <w:p w14:paraId="3D9AFA0C" w14:textId="77777777" w:rsidR="00A9266C" w:rsidRPr="004F59A5" w:rsidRDefault="005C11E8" w:rsidP="00A9266C">
      <w:pPr>
        <w:pStyle w:val="letter"/>
        <w:tabs>
          <w:tab w:val="clear" w:pos="361"/>
        </w:tabs>
        <w:ind w:left="0" w:firstLine="0"/>
        <w:jc w:val="left"/>
        <w:rPr>
          <w:rStyle w:val="Hyperlink"/>
          <w:rFonts w:ascii="Arial" w:eastAsia="Batang" w:hAnsi="Arial" w:cs="Arial"/>
          <w:szCs w:val="24"/>
        </w:rPr>
      </w:pPr>
      <w:hyperlink w:anchor="WalkArea" w:history="1">
        <w:r w:rsidR="007A097F" w:rsidRPr="004F59A5">
          <w:rPr>
            <w:rStyle w:val="Hyperlink"/>
            <w:rFonts w:ascii="Arial" w:eastAsia="Batang" w:hAnsi="Arial" w:cs="Arial"/>
            <w:szCs w:val="24"/>
          </w:rPr>
          <w:t>Walk Area Development</w:t>
        </w:r>
      </w:hyperlink>
    </w:p>
    <w:p w14:paraId="7D776E01" w14:textId="77777777" w:rsidR="003839F0" w:rsidRPr="004F59A5" w:rsidRDefault="005C11E8" w:rsidP="00A9266C">
      <w:pPr>
        <w:pStyle w:val="letter"/>
        <w:tabs>
          <w:tab w:val="clear" w:pos="361"/>
        </w:tabs>
        <w:ind w:left="0" w:firstLine="0"/>
        <w:jc w:val="left"/>
        <w:rPr>
          <w:rFonts w:ascii="Arial" w:eastAsia="Batang" w:hAnsi="Arial" w:cs="Arial"/>
          <w:szCs w:val="24"/>
        </w:rPr>
      </w:pPr>
      <w:hyperlink w:anchor="Report1022E" w:history="1">
        <w:r w:rsidR="003839F0" w:rsidRPr="004F59A5">
          <w:rPr>
            <w:rStyle w:val="Hyperlink"/>
            <w:rFonts w:ascii="Arial" w:eastAsia="Batang" w:hAnsi="Arial" w:cs="Arial"/>
            <w:szCs w:val="24"/>
          </w:rPr>
          <w:t>Verification of Ridership Data Submitted</w:t>
        </w:r>
      </w:hyperlink>
    </w:p>
    <w:p w14:paraId="69C41FC9" w14:textId="77777777" w:rsidR="001D34D7" w:rsidRPr="004F59A5" w:rsidRDefault="005C11E8" w:rsidP="001D34D7">
      <w:pPr>
        <w:spacing w:line="276" w:lineRule="auto"/>
        <w:ind w:left="0"/>
        <w:rPr>
          <w:rFonts w:ascii="Arial" w:eastAsia="Batang" w:hAnsi="Arial" w:cs="Arial"/>
          <w:szCs w:val="24"/>
        </w:rPr>
      </w:pPr>
      <w:hyperlink w:anchor="Documentation" w:history="1">
        <w:r w:rsidR="007A097F" w:rsidRPr="004F59A5">
          <w:rPr>
            <w:rStyle w:val="Hyperlink"/>
            <w:rFonts w:ascii="Arial" w:eastAsia="Batang" w:hAnsi="Arial" w:cs="Arial"/>
            <w:szCs w:val="24"/>
          </w:rPr>
          <w:t>Documentation and Record Retention</w:t>
        </w:r>
      </w:hyperlink>
    </w:p>
    <w:p w14:paraId="240452F0" w14:textId="77777777" w:rsidR="000E3AFF" w:rsidRPr="004F59A5" w:rsidRDefault="000E3AFF">
      <w:pPr>
        <w:ind w:left="0"/>
        <w:rPr>
          <w:rFonts w:ascii="Arial" w:eastAsia="Batang" w:hAnsi="Arial" w:cs="Arial"/>
          <w:szCs w:val="24"/>
        </w:rPr>
      </w:pPr>
      <w:bookmarkStart w:id="1" w:name="ReportSubmission"/>
      <w:r w:rsidRPr="004F59A5">
        <w:rPr>
          <w:rFonts w:ascii="Arial" w:eastAsia="Batang" w:hAnsi="Arial" w:cs="Arial"/>
          <w:szCs w:val="24"/>
        </w:rPr>
        <w:br w:type="page"/>
      </w:r>
    </w:p>
    <w:p w14:paraId="54EE90C3" w14:textId="77777777" w:rsidR="001754B2" w:rsidRPr="004F59A5" w:rsidRDefault="001754B2" w:rsidP="001754B2">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w:lastRenderedPageBreak/>
        <mc:AlternateContent>
          <mc:Choice Requires="wps">
            <w:drawing>
              <wp:inline distT="0" distB="0" distL="0" distR="0" wp14:anchorId="51988719" wp14:editId="6383AA96">
                <wp:extent cx="5962650" cy="0"/>
                <wp:effectExtent l="0" t="0" r="19050" b="19050"/>
                <wp:docPr id="21" name="AutoShape 28" title="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7DEA7FB" id="_x0000_t32" coordsize="21600,21600" o:spt="32" o:oned="t" path="m,l21600,21600e" filled="f">
                <v:path arrowok="t" fillok="f" o:connecttype="none"/>
                <o:lock v:ext="edit" shapetype="t"/>
              </v:shapetype>
              <v:shape id="AutoShape 28" o:spid="_x0000_s1026" type="#_x0000_t32" alt="Title: 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" strokeweight="2pt">
                <w10:anchorlock/>
              </v:shape>
            </w:pict>
          </mc:Fallback>
        </mc:AlternateContent>
      </w:r>
    </w:p>
    <w:p w14:paraId="5F345EEE" w14:textId="77777777" w:rsidR="001754B2" w:rsidRPr="004F59A5" w:rsidRDefault="001754B2" w:rsidP="001754B2">
      <w:pPr>
        <w:ind w:left="0"/>
        <w:rPr>
          <w:rFonts w:ascii="Arial" w:eastAsia="Batang" w:hAnsi="Arial" w:cs="Arial"/>
          <w:b/>
          <w:szCs w:val="24"/>
        </w:rPr>
      </w:pPr>
    </w:p>
    <w:p w14:paraId="772AC559" w14:textId="77777777" w:rsidR="001D34D7" w:rsidRPr="004F59A5" w:rsidRDefault="001D34D7" w:rsidP="004142A4">
      <w:pPr>
        <w:pStyle w:val="HeadingStyle3"/>
      </w:pPr>
      <w:r w:rsidRPr="004F59A5">
        <w:t>Report Submission</w:t>
      </w:r>
    </w:p>
    <w:bookmarkEnd w:id="1"/>
    <w:p w14:paraId="3EE1CEF5" w14:textId="77777777" w:rsidR="001D34D7" w:rsidRPr="004F59A5" w:rsidRDefault="001D34D7" w:rsidP="001D34D7">
      <w:pPr>
        <w:ind w:left="0"/>
        <w:rPr>
          <w:rFonts w:ascii="Arial" w:eastAsia="Batang" w:hAnsi="Arial" w:cs="Arial"/>
          <w:szCs w:val="24"/>
        </w:rPr>
      </w:pPr>
    </w:p>
    <w:p w14:paraId="77CD6EEF" w14:textId="77777777" w:rsidR="001D34D7" w:rsidRPr="004F59A5" w:rsidRDefault="001D34D7" w:rsidP="004142A4">
      <w:pPr>
        <w:pStyle w:val="Style2"/>
      </w:pPr>
      <w:r w:rsidRPr="004F59A5">
        <w:t>Instruction Language</w:t>
      </w:r>
    </w:p>
    <w:p w14:paraId="1F25B02D" w14:textId="77777777" w:rsidR="001D34D7" w:rsidRPr="004F59A5" w:rsidRDefault="007C1A9F" w:rsidP="001D34D7">
      <w:pPr>
        <w:ind w:left="0"/>
        <w:rPr>
          <w:rFonts w:ascii="Arial" w:eastAsia="Batang" w:hAnsi="Arial" w:cs="Arial"/>
          <w:szCs w:val="24"/>
        </w:rPr>
      </w:pPr>
      <w:r w:rsidRPr="004F59A5">
        <w:rPr>
          <w:rFonts w:ascii="Arial" w:hAnsi="Arial" w:cs="Arial"/>
        </w:rPr>
        <w:t xml:space="preserve">All student transportation operations reports are included in the STARS process and are required to be submitted using the </w:t>
      </w:r>
      <w:hyperlink r:id="rId12" w:history="1">
        <w:r w:rsidR="00E3443D" w:rsidRPr="004F59A5">
          <w:rPr>
            <w:rStyle w:val="Hyperlink"/>
            <w:rFonts w:ascii="Arial" w:hAnsi="Arial" w:cs="Arial"/>
          </w:rPr>
          <w:t>STARS web interface on the Education Data System (EDS)</w:t>
        </w:r>
        <w:r w:rsidR="005A3C5A" w:rsidRPr="004F59A5">
          <w:rPr>
            <w:rStyle w:val="Hyperlink"/>
            <w:rFonts w:ascii="Arial" w:hAnsi="Arial" w:cs="Arial"/>
          </w:rPr>
          <w:t>.</w:t>
        </w:r>
      </w:hyperlink>
    </w:p>
    <w:p w14:paraId="03E470D0" w14:textId="77777777" w:rsidR="001D34D7" w:rsidRPr="004F59A5" w:rsidRDefault="001D34D7" w:rsidP="001D34D7">
      <w:pPr>
        <w:ind w:left="0"/>
        <w:rPr>
          <w:rFonts w:ascii="Arial" w:eastAsia="Batang" w:hAnsi="Arial" w:cs="Arial"/>
          <w:szCs w:val="24"/>
        </w:rPr>
      </w:pPr>
    </w:p>
    <w:p w14:paraId="6DC89375" w14:textId="77777777" w:rsidR="001D34D7" w:rsidRPr="004F59A5" w:rsidRDefault="001D34D7" w:rsidP="001D34D7">
      <w:pPr>
        <w:ind w:left="0"/>
        <w:rPr>
          <w:rFonts w:ascii="Arial" w:eastAsia="Batang" w:hAnsi="Arial" w:cs="Arial"/>
          <w:b/>
          <w:szCs w:val="24"/>
        </w:rPr>
      </w:pPr>
      <w:r w:rsidRPr="004F59A5">
        <w:rPr>
          <w:rFonts w:ascii="Arial" w:eastAsia="Batang" w:hAnsi="Arial" w:cs="Arial"/>
          <w:b/>
          <w:szCs w:val="24"/>
        </w:rPr>
        <w:t>Additional Guidance</w:t>
      </w:r>
    </w:p>
    <w:p w14:paraId="42CDDCAD" w14:textId="77777777" w:rsidR="001D34D7" w:rsidRPr="004F59A5" w:rsidRDefault="007C1A9F" w:rsidP="001D34D7">
      <w:pPr>
        <w:ind w:left="0"/>
        <w:rPr>
          <w:rFonts w:ascii="Arial" w:eastAsia="Batang" w:hAnsi="Arial" w:cs="Arial"/>
          <w:szCs w:val="24"/>
        </w:rPr>
      </w:pPr>
      <w:r w:rsidRPr="004F59A5">
        <w:rPr>
          <w:rFonts w:ascii="Arial" w:eastAsia="Batang" w:hAnsi="Arial" w:cs="Arial"/>
          <w:szCs w:val="24"/>
        </w:rPr>
        <w:t>Authorization for access to EDS is controlled by local school</w:t>
      </w:r>
      <w:r w:rsidR="001D34D7" w:rsidRPr="004F59A5">
        <w:rPr>
          <w:rFonts w:ascii="Arial" w:eastAsia="Batang" w:hAnsi="Arial" w:cs="Arial"/>
          <w:szCs w:val="24"/>
        </w:rPr>
        <w:t xml:space="preserve"> district data </w:t>
      </w:r>
      <w:r w:rsidRPr="004F59A5">
        <w:rPr>
          <w:rFonts w:ascii="Arial" w:eastAsia="Batang" w:hAnsi="Arial" w:cs="Arial"/>
          <w:szCs w:val="24"/>
        </w:rPr>
        <w:t xml:space="preserve">security managers. A </w:t>
      </w:r>
      <w:hyperlink r:id="rId13" w:history="1">
        <w:r w:rsidR="00F96CBB" w:rsidRPr="004F59A5">
          <w:rPr>
            <w:rStyle w:val="Hyperlink"/>
            <w:rFonts w:ascii="Arial" w:eastAsia="Batang" w:hAnsi="Arial" w:cs="Arial"/>
            <w:szCs w:val="24"/>
          </w:rPr>
          <w:t>list of school district data security managers</w:t>
        </w:r>
      </w:hyperlink>
      <w:r w:rsidR="00F96CBB" w:rsidRPr="004F59A5">
        <w:rPr>
          <w:rFonts w:ascii="Arial" w:eastAsia="Batang" w:hAnsi="Arial" w:cs="Arial"/>
          <w:szCs w:val="24"/>
        </w:rPr>
        <w:t xml:space="preserve"> is available on public area of the EDS site. </w:t>
      </w:r>
      <w:r w:rsidR="00240AB0" w:rsidRPr="004F59A5">
        <w:rPr>
          <w:rFonts w:ascii="Arial" w:eastAsia="Batang" w:hAnsi="Arial" w:cs="Arial"/>
          <w:szCs w:val="24"/>
        </w:rPr>
        <w:t>The STARS User M</w:t>
      </w:r>
      <w:r w:rsidR="00295202" w:rsidRPr="004F59A5">
        <w:rPr>
          <w:rFonts w:ascii="Arial" w:eastAsia="Batang" w:hAnsi="Arial" w:cs="Arial"/>
          <w:szCs w:val="24"/>
        </w:rPr>
        <w:t>anual</w:t>
      </w:r>
      <w:r w:rsidR="00240AB0" w:rsidRPr="004F59A5">
        <w:rPr>
          <w:rFonts w:ascii="Arial" w:eastAsia="Batang" w:hAnsi="Arial" w:cs="Arial"/>
          <w:szCs w:val="24"/>
        </w:rPr>
        <w:t xml:space="preserve"> and STARS Map (GIS) Manual</w:t>
      </w:r>
      <w:r w:rsidR="00295202" w:rsidRPr="004F59A5">
        <w:rPr>
          <w:rFonts w:ascii="Arial" w:eastAsia="Batang" w:hAnsi="Arial" w:cs="Arial"/>
          <w:szCs w:val="24"/>
        </w:rPr>
        <w:t xml:space="preserve"> are available in the STARS Info Center on EDS</w:t>
      </w:r>
      <w:r w:rsidR="00071FD5" w:rsidRPr="004F59A5">
        <w:rPr>
          <w:rFonts w:ascii="Arial" w:eastAsia="Batang" w:hAnsi="Arial" w:cs="Arial"/>
          <w:szCs w:val="24"/>
        </w:rPr>
        <w:t xml:space="preserve"> and on the public </w:t>
      </w:r>
      <w:hyperlink r:id="rId14" w:history="1">
        <w:r w:rsidR="00A95223" w:rsidRPr="004F59A5">
          <w:rPr>
            <w:rStyle w:val="Hyperlink"/>
            <w:rFonts w:ascii="Arial" w:eastAsia="Batang" w:hAnsi="Arial" w:cs="Arial"/>
            <w:szCs w:val="24"/>
          </w:rPr>
          <w:t>OSPI STARS website</w:t>
        </w:r>
      </w:hyperlink>
      <w:r w:rsidR="00071FD5" w:rsidRPr="004F59A5">
        <w:rPr>
          <w:rFonts w:ascii="Arial" w:eastAsia="Batang" w:hAnsi="Arial" w:cs="Arial"/>
          <w:szCs w:val="24"/>
        </w:rPr>
        <w:t xml:space="preserve"> </w:t>
      </w:r>
      <w:r w:rsidR="00A95223" w:rsidRPr="004F59A5">
        <w:rPr>
          <w:rFonts w:ascii="Arial" w:eastAsia="Batang" w:hAnsi="Arial" w:cs="Arial"/>
          <w:szCs w:val="24"/>
        </w:rPr>
        <w:t>under reference material.</w:t>
      </w:r>
    </w:p>
    <w:p w14:paraId="6E97A559" w14:textId="77777777" w:rsidR="001D34D7" w:rsidRPr="004F59A5" w:rsidRDefault="001D34D7" w:rsidP="001D34D7">
      <w:pPr>
        <w:ind w:left="0"/>
        <w:rPr>
          <w:rFonts w:ascii="Arial" w:eastAsia="Batang" w:hAnsi="Arial" w:cs="Arial"/>
          <w:szCs w:val="24"/>
        </w:rPr>
      </w:pPr>
    </w:p>
    <w:p w14:paraId="4AAF32A1"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4D343AE5" wp14:editId="67C44D70">
                <wp:extent cx="5962650" cy="0"/>
                <wp:effectExtent l="0" t="0" r="19050" b="19050"/>
                <wp:docPr id="18" name="AutoShape 28" descr="Solid black line to separate sections"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6E47CF2" id="AutoShape 28" o:spid="_x0000_s1026" type="#_x0000_t32" alt="Title: Separation line - Description: 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" strokeweight="2pt">
                <w10:anchorlock/>
              </v:shape>
            </w:pict>
          </mc:Fallback>
        </mc:AlternateContent>
      </w:r>
    </w:p>
    <w:p w14:paraId="3E362886" w14:textId="77777777" w:rsidR="001D34D7" w:rsidRPr="004F59A5" w:rsidRDefault="001D34D7" w:rsidP="001D34D7">
      <w:pPr>
        <w:ind w:left="0"/>
        <w:rPr>
          <w:rFonts w:ascii="Arial" w:eastAsia="Batang" w:hAnsi="Arial" w:cs="Arial"/>
          <w:b/>
          <w:szCs w:val="24"/>
        </w:rPr>
      </w:pPr>
    </w:p>
    <w:p w14:paraId="3EBD74F2" w14:textId="77777777" w:rsidR="001D34D7" w:rsidRPr="004F59A5" w:rsidRDefault="001D34D7" w:rsidP="004142A4">
      <w:pPr>
        <w:pStyle w:val="HeadingStyle3"/>
      </w:pPr>
      <w:bookmarkStart w:id="2" w:name="ReportSchedule"/>
      <w:r w:rsidRPr="004F59A5">
        <w:t>Report Schedule</w:t>
      </w:r>
    </w:p>
    <w:bookmarkEnd w:id="2"/>
    <w:p w14:paraId="053C40B5" w14:textId="77777777" w:rsidR="001D34D7" w:rsidRPr="004F59A5" w:rsidRDefault="001D34D7" w:rsidP="001D34D7">
      <w:pPr>
        <w:ind w:left="0"/>
        <w:rPr>
          <w:rFonts w:ascii="Arial" w:eastAsia="Batang" w:hAnsi="Arial" w:cs="Arial"/>
          <w:b/>
          <w:szCs w:val="24"/>
        </w:rPr>
      </w:pPr>
    </w:p>
    <w:p w14:paraId="738B1C98" w14:textId="77777777" w:rsidR="001D34D7" w:rsidRPr="004F59A5" w:rsidRDefault="001D34D7" w:rsidP="004142A4">
      <w:pPr>
        <w:pStyle w:val="Style2"/>
      </w:pPr>
      <w:r w:rsidRPr="004F59A5">
        <w:t>Instruction Language</w:t>
      </w:r>
    </w:p>
    <w:p w14:paraId="3AD4DFF1" w14:textId="77777777" w:rsidR="0097383E" w:rsidRPr="004F59A5" w:rsidRDefault="00341286" w:rsidP="001D34D7">
      <w:pPr>
        <w:ind w:left="0"/>
        <w:rPr>
          <w:rFonts w:ascii="Arial" w:hAnsi="Arial" w:cs="Arial"/>
        </w:rPr>
      </w:pPr>
      <w:r w:rsidRPr="004F59A5">
        <w:rPr>
          <w:rFonts w:ascii="Arial" w:hAnsi="Arial" w:cs="Arial"/>
        </w:rPr>
        <w:t xml:space="preserve">Student count reports are required three times per year, submitted by the last business day of October, and the first business day of February and May (the fall, </w:t>
      </w:r>
      <w:proofErr w:type="gramStart"/>
      <w:r w:rsidRPr="004F59A5">
        <w:rPr>
          <w:rFonts w:ascii="Arial" w:hAnsi="Arial" w:cs="Arial"/>
        </w:rPr>
        <w:t>winter</w:t>
      </w:r>
      <w:proofErr w:type="gramEnd"/>
      <w:r w:rsidRPr="004F59A5">
        <w:rPr>
          <w:rFonts w:ascii="Arial" w:hAnsi="Arial" w:cs="Arial"/>
        </w:rPr>
        <w:t xml:space="preserve"> and spring report periods). The School Bus Mileage Report, the McKinney-Vento Homeless Transportation Report, and the School Transportation Fuel Report are all prior school year summary reports and are all due annually with the fall report. Complete home</w:t>
      </w:r>
      <w:r w:rsidR="006F1E19" w:rsidRPr="004F59A5">
        <w:rPr>
          <w:rFonts w:ascii="Arial" w:hAnsi="Arial" w:cs="Arial"/>
        </w:rPr>
        <w:t>-</w:t>
      </w:r>
      <w:r w:rsidRPr="004F59A5">
        <w:rPr>
          <w:rFonts w:ascii="Arial" w:hAnsi="Arial" w:cs="Arial"/>
        </w:rPr>
        <w:t>to</w:t>
      </w:r>
      <w:r w:rsidR="006F1E19" w:rsidRPr="004F59A5">
        <w:rPr>
          <w:rFonts w:ascii="Arial" w:hAnsi="Arial" w:cs="Arial"/>
        </w:rPr>
        <w:t>-</w:t>
      </w:r>
      <w:r w:rsidRPr="004F59A5">
        <w:rPr>
          <w:rFonts w:ascii="Arial" w:hAnsi="Arial" w:cs="Arial"/>
        </w:rPr>
        <w:t>school bus route information is required to be submi</w:t>
      </w:r>
      <w:r w:rsidR="006F1E19" w:rsidRPr="004F59A5">
        <w:rPr>
          <w:rFonts w:ascii="Arial" w:hAnsi="Arial" w:cs="Arial"/>
        </w:rPr>
        <w:t>tted with the fall report. Out-</w:t>
      </w:r>
      <w:r w:rsidRPr="004F59A5">
        <w:rPr>
          <w:rFonts w:ascii="Arial" w:hAnsi="Arial" w:cs="Arial"/>
        </w:rPr>
        <w:t>of</w:t>
      </w:r>
      <w:r w:rsidR="006F1E19" w:rsidRPr="004F59A5">
        <w:rPr>
          <w:rFonts w:ascii="Arial" w:hAnsi="Arial" w:cs="Arial"/>
        </w:rPr>
        <w:t>-</w:t>
      </w:r>
      <w:r w:rsidRPr="004F59A5">
        <w:rPr>
          <w:rFonts w:ascii="Arial" w:hAnsi="Arial" w:cs="Arial"/>
        </w:rPr>
        <w:t>district school bus route information is required to be updated for the winter report and the spring report.</w:t>
      </w:r>
    </w:p>
    <w:p w14:paraId="139FE99C" w14:textId="77777777" w:rsidR="00341286" w:rsidRPr="004F59A5" w:rsidRDefault="00341286" w:rsidP="001D34D7">
      <w:pPr>
        <w:ind w:left="0"/>
        <w:rPr>
          <w:rFonts w:ascii="Arial" w:eastAsia="Batang" w:hAnsi="Arial" w:cs="Arial"/>
          <w:szCs w:val="24"/>
        </w:rPr>
      </w:pPr>
    </w:p>
    <w:p w14:paraId="78D1BCF7" w14:textId="77777777" w:rsidR="001D34D7" w:rsidRPr="004F59A5" w:rsidRDefault="001D34D7" w:rsidP="001D34D7">
      <w:pPr>
        <w:ind w:left="0"/>
        <w:rPr>
          <w:rFonts w:ascii="Arial" w:eastAsia="Batang" w:hAnsi="Arial" w:cs="Arial"/>
          <w:szCs w:val="24"/>
        </w:rPr>
      </w:pPr>
      <w:r w:rsidRPr="004F59A5">
        <w:rPr>
          <w:rFonts w:ascii="Arial" w:eastAsia="Batang" w:hAnsi="Arial" w:cs="Arial"/>
          <w:b/>
          <w:szCs w:val="24"/>
        </w:rPr>
        <w:t>A</w:t>
      </w:r>
      <w:r w:rsidRPr="004F59A5">
        <w:rPr>
          <w:rStyle w:val="Style2Char"/>
        </w:rPr>
        <w:t>dditional Guidance</w:t>
      </w:r>
    </w:p>
    <w:p w14:paraId="214B51E2" w14:textId="22901B07" w:rsidR="001D34D7" w:rsidRPr="004F59A5" w:rsidRDefault="001D34D7" w:rsidP="001D34D7">
      <w:pPr>
        <w:ind w:left="0"/>
        <w:rPr>
          <w:rFonts w:ascii="Arial" w:eastAsia="Batang" w:hAnsi="Arial" w:cs="Arial"/>
          <w:szCs w:val="24"/>
        </w:rPr>
      </w:pPr>
      <w:r w:rsidRPr="004F59A5">
        <w:rPr>
          <w:rFonts w:ascii="Arial" w:eastAsia="Batang" w:hAnsi="Arial" w:cs="Arial"/>
          <w:szCs w:val="24"/>
        </w:rPr>
        <w:t xml:space="preserve">The following reports are required to be submitted during the </w:t>
      </w:r>
      <w:r w:rsidR="000D51AB" w:rsidRPr="004F59A5">
        <w:rPr>
          <w:rFonts w:ascii="Arial" w:eastAsia="Batang" w:hAnsi="Arial" w:cs="Arial"/>
          <w:b/>
          <w:szCs w:val="24"/>
        </w:rPr>
        <w:t>20</w:t>
      </w:r>
      <w:r w:rsidR="001E1953">
        <w:rPr>
          <w:rFonts w:ascii="Arial" w:eastAsia="Batang" w:hAnsi="Arial" w:cs="Arial"/>
          <w:b/>
          <w:szCs w:val="24"/>
        </w:rPr>
        <w:t>2</w:t>
      </w:r>
      <w:r w:rsidR="003D7603">
        <w:rPr>
          <w:rFonts w:ascii="Arial" w:eastAsia="Batang" w:hAnsi="Arial" w:cs="Arial"/>
          <w:b/>
          <w:szCs w:val="24"/>
        </w:rPr>
        <w:t>1</w:t>
      </w:r>
      <w:r w:rsidR="000D51AB" w:rsidRPr="004F59A5">
        <w:rPr>
          <w:rFonts w:ascii="Arial" w:eastAsia="Batang" w:hAnsi="Arial" w:cs="Arial"/>
          <w:b/>
          <w:szCs w:val="24"/>
        </w:rPr>
        <w:t>–</w:t>
      </w:r>
      <w:r w:rsidR="002E002E">
        <w:rPr>
          <w:rFonts w:ascii="Arial" w:eastAsia="Batang" w:hAnsi="Arial" w:cs="Arial"/>
          <w:b/>
          <w:szCs w:val="24"/>
        </w:rPr>
        <w:t>20</w:t>
      </w:r>
      <w:r w:rsidR="006E482A" w:rsidRPr="004F59A5">
        <w:rPr>
          <w:rFonts w:ascii="Arial" w:eastAsia="Batang" w:hAnsi="Arial" w:cs="Arial"/>
          <w:b/>
          <w:szCs w:val="24"/>
        </w:rPr>
        <w:t>2</w:t>
      </w:r>
      <w:r w:rsidR="003D7603">
        <w:rPr>
          <w:rFonts w:ascii="Arial" w:eastAsia="Batang" w:hAnsi="Arial" w:cs="Arial"/>
          <w:b/>
          <w:szCs w:val="24"/>
        </w:rPr>
        <w:t>2</w:t>
      </w:r>
      <w:r w:rsidR="00721741" w:rsidRPr="004F59A5">
        <w:rPr>
          <w:rFonts w:ascii="Arial" w:eastAsia="Batang" w:hAnsi="Arial" w:cs="Arial"/>
          <w:b/>
          <w:szCs w:val="24"/>
        </w:rPr>
        <w:t xml:space="preserve"> f</w:t>
      </w:r>
      <w:r w:rsidRPr="004F59A5">
        <w:rPr>
          <w:rFonts w:ascii="Arial" w:eastAsia="Batang" w:hAnsi="Arial" w:cs="Arial"/>
          <w:b/>
          <w:szCs w:val="24"/>
        </w:rPr>
        <w:t>all</w:t>
      </w:r>
      <w:r w:rsidRPr="004F59A5">
        <w:rPr>
          <w:rFonts w:ascii="Arial" w:eastAsia="Batang" w:hAnsi="Arial" w:cs="Arial"/>
          <w:szCs w:val="24"/>
        </w:rPr>
        <w:t xml:space="preserve"> report period:</w:t>
      </w:r>
    </w:p>
    <w:p w14:paraId="61911235" w14:textId="77777777" w:rsidR="005A3C5A" w:rsidRPr="004F59A5" w:rsidRDefault="005A3C5A" w:rsidP="001D34D7">
      <w:pPr>
        <w:ind w:left="0"/>
        <w:rPr>
          <w:rFonts w:ascii="Arial" w:eastAsia="Batang" w:hAnsi="Arial" w:cs="Arial"/>
          <w:szCs w:val="24"/>
        </w:rPr>
      </w:pPr>
    </w:p>
    <w:p w14:paraId="1574638F" w14:textId="77777777" w:rsidR="001D34D7" w:rsidRPr="004F59A5" w:rsidRDefault="001D34D7"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Student Count</w:t>
      </w:r>
      <w:r w:rsidR="00AF4488" w:rsidRPr="004F59A5">
        <w:rPr>
          <w:rFonts w:ascii="Arial" w:eastAsia="Batang" w:hAnsi="Arial" w:cs="Arial"/>
          <w:szCs w:val="24"/>
        </w:rPr>
        <w:t xml:space="preserve"> Report</w:t>
      </w:r>
      <w:r w:rsidRPr="004F59A5">
        <w:rPr>
          <w:rFonts w:ascii="Arial" w:eastAsia="Batang" w:hAnsi="Arial" w:cs="Arial"/>
          <w:szCs w:val="24"/>
        </w:rPr>
        <w:t xml:space="preserve"> (Basic and Special Program</w:t>
      </w:r>
      <w:r w:rsidR="00AF4488" w:rsidRPr="004F59A5">
        <w:rPr>
          <w:rFonts w:ascii="Arial" w:eastAsia="Batang" w:hAnsi="Arial" w:cs="Arial"/>
          <w:szCs w:val="24"/>
        </w:rPr>
        <w:t>s</w:t>
      </w:r>
      <w:r w:rsidRPr="004F59A5">
        <w:rPr>
          <w:rFonts w:ascii="Arial" w:eastAsia="Batang" w:hAnsi="Arial" w:cs="Arial"/>
          <w:szCs w:val="24"/>
        </w:rPr>
        <w:t>)</w:t>
      </w:r>
    </w:p>
    <w:p w14:paraId="2D1C126F" w14:textId="77777777" w:rsidR="001D34D7" w:rsidRPr="004F59A5" w:rsidRDefault="001D34D7"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 xml:space="preserve">School Bus </w:t>
      </w:r>
      <w:r w:rsidR="008372A0" w:rsidRPr="004F59A5">
        <w:rPr>
          <w:rFonts w:ascii="Arial" w:eastAsia="Batang" w:hAnsi="Arial" w:cs="Arial"/>
          <w:szCs w:val="24"/>
        </w:rPr>
        <w:t>Route</w:t>
      </w:r>
      <w:r w:rsidRPr="004F59A5">
        <w:rPr>
          <w:rFonts w:ascii="Arial" w:eastAsia="Batang" w:hAnsi="Arial" w:cs="Arial"/>
          <w:szCs w:val="24"/>
        </w:rPr>
        <w:t xml:space="preserve"> and </w:t>
      </w:r>
      <w:r w:rsidR="008372A0" w:rsidRPr="004F59A5">
        <w:rPr>
          <w:rFonts w:ascii="Arial" w:eastAsia="Batang" w:hAnsi="Arial" w:cs="Arial"/>
          <w:szCs w:val="24"/>
        </w:rPr>
        <w:t>Bus Stop</w:t>
      </w:r>
      <w:r w:rsidRPr="004F59A5">
        <w:rPr>
          <w:rFonts w:ascii="Arial" w:eastAsia="Batang" w:hAnsi="Arial" w:cs="Arial"/>
          <w:szCs w:val="24"/>
        </w:rPr>
        <w:t xml:space="preserve"> Location </w:t>
      </w:r>
      <w:r w:rsidR="00AF4488" w:rsidRPr="004F59A5">
        <w:rPr>
          <w:rFonts w:ascii="Arial" w:eastAsia="Batang" w:hAnsi="Arial" w:cs="Arial"/>
          <w:szCs w:val="24"/>
        </w:rPr>
        <w:t>Report</w:t>
      </w:r>
    </w:p>
    <w:p w14:paraId="28FBE99E" w14:textId="77777777" w:rsidR="001D34D7" w:rsidRPr="004F59A5" w:rsidRDefault="001D34D7"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Non-high District Report</w:t>
      </w:r>
    </w:p>
    <w:p w14:paraId="633E1C33" w14:textId="77777777" w:rsidR="002E1891" w:rsidRPr="004F59A5" w:rsidRDefault="002E1891"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 xml:space="preserve">District Car Mileage </w:t>
      </w:r>
      <w:r w:rsidR="00AF4488" w:rsidRPr="004F59A5">
        <w:rPr>
          <w:rFonts w:ascii="Arial" w:eastAsia="Batang" w:hAnsi="Arial" w:cs="Arial"/>
          <w:szCs w:val="24"/>
        </w:rPr>
        <w:t>Report (</w:t>
      </w:r>
      <w:r w:rsidR="0053038A" w:rsidRPr="004F59A5">
        <w:rPr>
          <w:rFonts w:ascii="Arial" w:eastAsia="Batang" w:hAnsi="Arial" w:cs="Arial"/>
          <w:szCs w:val="24"/>
        </w:rPr>
        <w:t>annual estimate update</w:t>
      </w:r>
      <w:r w:rsidR="00AF4488" w:rsidRPr="004F59A5">
        <w:rPr>
          <w:rFonts w:ascii="Arial" w:eastAsia="Batang" w:hAnsi="Arial" w:cs="Arial"/>
          <w:szCs w:val="24"/>
        </w:rPr>
        <w:t>)</w:t>
      </w:r>
    </w:p>
    <w:p w14:paraId="60CCCD82" w14:textId="77777777" w:rsidR="001D34D7" w:rsidRPr="004F59A5" w:rsidRDefault="00721741"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School Bus Mileage R</w:t>
      </w:r>
      <w:r w:rsidR="00587196" w:rsidRPr="004F59A5">
        <w:rPr>
          <w:rFonts w:ascii="Arial" w:eastAsia="Batang" w:hAnsi="Arial" w:cs="Arial"/>
          <w:szCs w:val="24"/>
        </w:rPr>
        <w:t>eport</w:t>
      </w:r>
    </w:p>
    <w:p w14:paraId="2BF4CD2B" w14:textId="77777777" w:rsidR="001D34D7" w:rsidRPr="004F59A5" w:rsidRDefault="001D34D7"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McKinney-Vento Homeless Transportation Report</w:t>
      </w:r>
    </w:p>
    <w:p w14:paraId="696FB566" w14:textId="77777777" w:rsidR="00AF4488" w:rsidRPr="004F59A5" w:rsidRDefault="00AF4488"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School Transportation Fuel Report</w:t>
      </w:r>
    </w:p>
    <w:p w14:paraId="7D8EEE88" w14:textId="77777777" w:rsidR="001603D2" w:rsidRPr="004F59A5" w:rsidRDefault="001603D2" w:rsidP="005A3C5A">
      <w:pPr>
        <w:pStyle w:val="letter"/>
        <w:numPr>
          <w:ilvl w:val="0"/>
          <w:numId w:val="26"/>
        </w:numPr>
        <w:tabs>
          <w:tab w:val="clear" w:pos="361"/>
        </w:tabs>
        <w:jc w:val="left"/>
        <w:rPr>
          <w:rFonts w:ascii="Arial" w:eastAsia="Batang" w:hAnsi="Arial" w:cs="Arial"/>
          <w:szCs w:val="24"/>
        </w:rPr>
      </w:pPr>
      <w:r w:rsidRPr="004F59A5">
        <w:rPr>
          <w:rFonts w:ascii="Arial" w:eastAsia="Batang" w:hAnsi="Arial" w:cs="Arial"/>
          <w:szCs w:val="24"/>
        </w:rPr>
        <w:t>Verification of Submitted Data Report (OSPI Fm1022EF)</w:t>
      </w:r>
    </w:p>
    <w:p w14:paraId="6F61C77F" w14:textId="77777777" w:rsidR="001D34D7" w:rsidRPr="004F59A5" w:rsidRDefault="001D34D7" w:rsidP="001D34D7">
      <w:pPr>
        <w:pStyle w:val="letter"/>
        <w:tabs>
          <w:tab w:val="clear" w:pos="361"/>
        </w:tabs>
        <w:ind w:left="0" w:firstLine="0"/>
        <w:jc w:val="left"/>
        <w:rPr>
          <w:rFonts w:ascii="Arial" w:eastAsia="Batang" w:hAnsi="Arial" w:cs="Arial"/>
          <w:szCs w:val="24"/>
        </w:rPr>
      </w:pPr>
    </w:p>
    <w:p w14:paraId="152F4927" w14:textId="3FF97328" w:rsidR="001D34D7" w:rsidRPr="004F59A5" w:rsidRDefault="001D34D7" w:rsidP="001D34D7">
      <w:pPr>
        <w:pStyle w:val="letter"/>
        <w:tabs>
          <w:tab w:val="clear" w:pos="361"/>
        </w:tabs>
        <w:ind w:left="0" w:firstLine="0"/>
        <w:jc w:val="left"/>
        <w:rPr>
          <w:rFonts w:ascii="Arial" w:eastAsia="Batang" w:hAnsi="Arial" w:cs="Arial"/>
          <w:szCs w:val="24"/>
        </w:rPr>
      </w:pPr>
      <w:r w:rsidRPr="004F59A5">
        <w:rPr>
          <w:rFonts w:ascii="Arial" w:eastAsia="Batang" w:hAnsi="Arial" w:cs="Arial"/>
          <w:szCs w:val="24"/>
        </w:rPr>
        <w:t xml:space="preserve">The fall report is due no later than </w:t>
      </w:r>
      <w:r w:rsidRPr="004F59A5">
        <w:rPr>
          <w:rFonts w:ascii="Arial" w:eastAsia="Batang" w:hAnsi="Arial" w:cs="Arial"/>
          <w:b/>
          <w:szCs w:val="24"/>
        </w:rPr>
        <w:t xml:space="preserve">October </w:t>
      </w:r>
      <w:r w:rsidR="001A31D2">
        <w:rPr>
          <w:rFonts w:ascii="Arial" w:eastAsia="Batang" w:hAnsi="Arial" w:cs="Arial"/>
          <w:b/>
          <w:szCs w:val="24"/>
        </w:rPr>
        <w:t>29</w:t>
      </w:r>
      <w:r w:rsidR="00811410" w:rsidRPr="004F59A5">
        <w:rPr>
          <w:rFonts w:ascii="Arial" w:eastAsia="Batang" w:hAnsi="Arial" w:cs="Arial"/>
          <w:b/>
          <w:szCs w:val="24"/>
        </w:rPr>
        <w:t xml:space="preserve">, </w:t>
      </w:r>
      <w:r w:rsidR="0056365D" w:rsidRPr="004F59A5">
        <w:rPr>
          <w:rFonts w:ascii="Arial" w:eastAsia="Batang" w:hAnsi="Arial" w:cs="Arial"/>
          <w:b/>
          <w:szCs w:val="24"/>
        </w:rPr>
        <w:t>2</w:t>
      </w:r>
      <w:r w:rsidR="001E1953">
        <w:rPr>
          <w:rFonts w:ascii="Arial" w:eastAsia="Batang" w:hAnsi="Arial" w:cs="Arial"/>
          <w:b/>
          <w:szCs w:val="24"/>
        </w:rPr>
        <w:t>02</w:t>
      </w:r>
      <w:r w:rsidR="003D7603">
        <w:rPr>
          <w:rFonts w:ascii="Arial" w:eastAsia="Batang" w:hAnsi="Arial" w:cs="Arial"/>
          <w:b/>
          <w:szCs w:val="24"/>
        </w:rPr>
        <w:t>1</w:t>
      </w:r>
      <w:r w:rsidRPr="004F59A5">
        <w:rPr>
          <w:rFonts w:ascii="Arial" w:eastAsia="Batang" w:hAnsi="Arial" w:cs="Arial"/>
          <w:b/>
          <w:szCs w:val="24"/>
        </w:rPr>
        <w:t>.</w:t>
      </w:r>
    </w:p>
    <w:p w14:paraId="521613F1" w14:textId="27021495" w:rsidR="001D34D7" w:rsidRPr="004F59A5" w:rsidRDefault="001D34D7" w:rsidP="001D34D7">
      <w:pPr>
        <w:pStyle w:val="letter"/>
        <w:tabs>
          <w:tab w:val="clear" w:pos="361"/>
        </w:tabs>
        <w:ind w:left="0" w:firstLine="0"/>
        <w:jc w:val="left"/>
        <w:rPr>
          <w:rFonts w:ascii="Arial" w:eastAsia="Batang" w:hAnsi="Arial" w:cs="Arial"/>
          <w:szCs w:val="24"/>
        </w:rPr>
      </w:pPr>
      <w:r w:rsidRPr="004F59A5">
        <w:rPr>
          <w:rFonts w:ascii="Arial" w:eastAsia="Batang" w:hAnsi="Arial" w:cs="Arial"/>
          <w:szCs w:val="24"/>
        </w:rPr>
        <w:t xml:space="preserve">The following are required during the </w:t>
      </w:r>
      <w:r w:rsidR="000D51AB" w:rsidRPr="004F59A5">
        <w:rPr>
          <w:rFonts w:ascii="Arial" w:eastAsia="Batang" w:hAnsi="Arial" w:cs="Arial"/>
          <w:b/>
          <w:szCs w:val="24"/>
        </w:rPr>
        <w:t>20</w:t>
      </w:r>
      <w:r w:rsidR="001E1953">
        <w:rPr>
          <w:rFonts w:ascii="Arial" w:eastAsia="Batang" w:hAnsi="Arial" w:cs="Arial"/>
          <w:b/>
          <w:szCs w:val="24"/>
        </w:rPr>
        <w:t>2</w:t>
      </w:r>
      <w:r w:rsidR="003D7603">
        <w:rPr>
          <w:rFonts w:ascii="Arial" w:eastAsia="Batang" w:hAnsi="Arial" w:cs="Arial"/>
          <w:b/>
          <w:szCs w:val="24"/>
        </w:rPr>
        <w:t>1</w:t>
      </w:r>
      <w:r w:rsidR="000D51AB" w:rsidRPr="004F59A5">
        <w:rPr>
          <w:rFonts w:ascii="Arial" w:eastAsia="Batang" w:hAnsi="Arial" w:cs="Arial"/>
          <w:b/>
          <w:szCs w:val="24"/>
        </w:rPr>
        <w:t>–</w:t>
      </w:r>
      <w:r w:rsidR="002E002E">
        <w:rPr>
          <w:rFonts w:ascii="Arial" w:eastAsia="Batang" w:hAnsi="Arial" w:cs="Arial"/>
          <w:b/>
          <w:szCs w:val="24"/>
        </w:rPr>
        <w:t>20</w:t>
      </w:r>
      <w:r w:rsidR="006E482A" w:rsidRPr="004F59A5">
        <w:rPr>
          <w:rFonts w:ascii="Arial" w:eastAsia="Batang" w:hAnsi="Arial" w:cs="Arial"/>
          <w:b/>
          <w:szCs w:val="24"/>
        </w:rPr>
        <w:t>2</w:t>
      </w:r>
      <w:r w:rsidR="003D7603">
        <w:rPr>
          <w:rFonts w:ascii="Arial" w:eastAsia="Batang" w:hAnsi="Arial" w:cs="Arial"/>
          <w:b/>
          <w:szCs w:val="24"/>
        </w:rPr>
        <w:t>2</w:t>
      </w:r>
      <w:r w:rsidRPr="004F59A5">
        <w:rPr>
          <w:rFonts w:ascii="Arial" w:eastAsia="Batang" w:hAnsi="Arial" w:cs="Arial"/>
          <w:b/>
          <w:szCs w:val="24"/>
        </w:rPr>
        <w:t xml:space="preserve"> </w:t>
      </w:r>
      <w:r w:rsidR="00721741" w:rsidRPr="004F59A5">
        <w:rPr>
          <w:rFonts w:ascii="Arial" w:eastAsia="Batang" w:hAnsi="Arial" w:cs="Arial"/>
          <w:b/>
          <w:szCs w:val="24"/>
        </w:rPr>
        <w:t>w</w:t>
      </w:r>
      <w:r w:rsidRPr="004F59A5">
        <w:rPr>
          <w:rFonts w:ascii="Arial" w:eastAsia="Batang" w:hAnsi="Arial" w:cs="Arial"/>
          <w:b/>
          <w:szCs w:val="24"/>
        </w:rPr>
        <w:t xml:space="preserve">inter and </w:t>
      </w:r>
      <w:r w:rsidR="00721741" w:rsidRPr="004F59A5">
        <w:rPr>
          <w:rFonts w:ascii="Arial" w:eastAsia="Batang" w:hAnsi="Arial" w:cs="Arial"/>
          <w:b/>
          <w:szCs w:val="24"/>
        </w:rPr>
        <w:t>s</w:t>
      </w:r>
      <w:r w:rsidRPr="004F59A5">
        <w:rPr>
          <w:rFonts w:ascii="Arial" w:eastAsia="Batang" w:hAnsi="Arial" w:cs="Arial"/>
          <w:b/>
          <w:szCs w:val="24"/>
        </w:rPr>
        <w:t>pring</w:t>
      </w:r>
      <w:r w:rsidRPr="004F59A5">
        <w:rPr>
          <w:rFonts w:ascii="Arial" w:eastAsia="Batang" w:hAnsi="Arial" w:cs="Arial"/>
          <w:szCs w:val="24"/>
        </w:rPr>
        <w:t xml:space="preserve"> report period</w:t>
      </w:r>
      <w:r w:rsidR="00721741" w:rsidRPr="004F59A5">
        <w:rPr>
          <w:rFonts w:ascii="Arial" w:eastAsia="Batang" w:hAnsi="Arial" w:cs="Arial"/>
          <w:szCs w:val="24"/>
        </w:rPr>
        <w:t>s</w:t>
      </w:r>
      <w:r w:rsidRPr="004F59A5">
        <w:rPr>
          <w:rFonts w:ascii="Arial" w:eastAsia="Batang" w:hAnsi="Arial" w:cs="Arial"/>
          <w:szCs w:val="24"/>
        </w:rPr>
        <w:t>:</w:t>
      </w:r>
    </w:p>
    <w:p w14:paraId="3407D5ED" w14:textId="77777777" w:rsidR="005A3C5A" w:rsidRPr="004F59A5" w:rsidRDefault="005A3C5A" w:rsidP="001D34D7">
      <w:pPr>
        <w:pStyle w:val="letter"/>
        <w:tabs>
          <w:tab w:val="clear" w:pos="361"/>
        </w:tabs>
        <w:ind w:left="0" w:firstLine="0"/>
        <w:jc w:val="left"/>
        <w:rPr>
          <w:rFonts w:ascii="Arial" w:eastAsia="Batang" w:hAnsi="Arial" w:cs="Arial"/>
          <w:szCs w:val="24"/>
        </w:rPr>
      </w:pPr>
    </w:p>
    <w:p w14:paraId="2BA6A29E" w14:textId="77777777" w:rsidR="001D34D7" w:rsidRPr="004F59A5" w:rsidRDefault="001D34D7" w:rsidP="005A3C5A">
      <w:pPr>
        <w:pStyle w:val="letter"/>
        <w:numPr>
          <w:ilvl w:val="0"/>
          <w:numId w:val="27"/>
        </w:numPr>
        <w:tabs>
          <w:tab w:val="clear" w:pos="361"/>
        </w:tabs>
        <w:ind w:left="1080"/>
        <w:jc w:val="left"/>
        <w:rPr>
          <w:rFonts w:ascii="Arial" w:eastAsia="Batang" w:hAnsi="Arial" w:cs="Arial"/>
          <w:szCs w:val="24"/>
        </w:rPr>
      </w:pPr>
      <w:r w:rsidRPr="004F59A5">
        <w:rPr>
          <w:rFonts w:ascii="Arial" w:eastAsia="Batang" w:hAnsi="Arial" w:cs="Arial"/>
          <w:szCs w:val="24"/>
        </w:rPr>
        <w:lastRenderedPageBreak/>
        <w:t>Student Count</w:t>
      </w:r>
      <w:r w:rsidR="00AF4488" w:rsidRPr="004F59A5">
        <w:rPr>
          <w:rFonts w:ascii="Arial" w:eastAsia="Batang" w:hAnsi="Arial" w:cs="Arial"/>
          <w:szCs w:val="24"/>
        </w:rPr>
        <w:t xml:space="preserve"> Report</w:t>
      </w:r>
      <w:r w:rsidRPr="004F59A5">
        <w:rPr>
          <w:rFonts w:ascii="Arial" w:eastAsia="Batang" w:hAnsi="Arial" w:cs="Arial"/>
          <w:szCs w:val="24"/>
        </w:rPr>
        <w:t xml:space="preserve"> (Basic and Special </w:t>
      </w:r>
      <w:r w:rsidR="00AF4488" w:rsidRPr="004F59A5">
        <w:rPr>
          <w:rFonts w:ascii="Arial" w:eastAsia="Batang" w:hAnsi="Arial" w:cs="Arial"/>
          <w:szCs w:val="24"/>
        </w:rPr>
        <w:t>Programs</w:t>
      </w:r>
      <w:r w:rsidRPr="004F59A5">
        <w:rPr>
          <w:rFonts w:ascii="Arial" w:eastAsia="Batang" w:hAnsi="Arial" w:cs="Arial"/>
          <w:szCs w:val="24"/>
        </w:rPr>
        <w:t>)</w:t>
      </w:r>
    </w:p>
    <w:p w14:paraId="32B93FBF" w14:textId="77777777" w:rsidR="001D34D7" w:rsidRPr="004F59A5" w:rsidRDefault="00AF4488" w:rsidP="005A3C5A">
      <w:pPr>
        <w:pStyle w:val="letter"/>
        <w:numPr>
          <w:ilvl w:val="0"/>
          <w:numId w:val="27"/>
        </w:numPr>
        <w:tabs>
          <w:tab w:val="clear" w:pos="361"/>
        </w:tabs>
        <w:ind w:left="1080"/>
        <w:jc w:val="left"/>
        <w:rPr>
          <w:rFonts w:ascii="Arial" w:eastAsia="Batang" w:hAnsi="Arial" w:cs="Arial"/>
          <w:szCs w:val="24"/>
        </w:rPr>
      </w:pPr>
      <w:r w:rsidRPr="004F59A5">
        <w:rPr>
          <w:rFonts w:ascii="Arial" w:eastAsia="Batang" w:hAnsi="Arial" w:cs="Arial"/>
          <w:szCs w:val="24"/>
        </w:rPr>
        <w:t xml:space="preserve">School Bus </w:t>
      </w:r>
      <w:r w:rsidR="008372A0" w:rsidRPr="004F59A5">
        <w:rPr>
          <w:rFonts w:ascii="Arial" w:eastAsia="Batang" w:hAnsi="Arial" w:cs="Arial"/>
          <w:szCs w:val="24"/>
        </w:rPr>
        <w:t>Route</w:t>
      </w:r>
      <w:r w:rsidRPr="004F59A5">
        <w:rPr>
          <w:rFonts w:ascii="Arial" w:eastAsia="Batang" w:hAnsi="Arial" w:cs="Arial"/>
          <w:szCs w:val="24"/>
        </w:rPr>
        <w:t xml:space="preserve"> and </w:t>
      </w:r>
      <w:r w:rsidR="008372A0" w:rsidRPr="004F59A5">
        <w:rPr>
          <w:rFonts w:ascii="Arial" w:eastAsia="Batang" w:hAnsi="Arial" w:cs="Arial"/>
          <w:szCs w:val="24"/>
        </w:rPr>
        <w:t>Bus Stop</w:t>
      </w:r>
      <w:r w:rsidRPr="004F59A5">
        <w:rPr>
          <w:rFonts w:ascii="Arial" w:eastAsia="Batang" w:hAnsi="Arial" w:cs="Arial"/>
          <w:szCs w:val="24"/>
        </w:rPr>
        <w:t xml:space="preserve"> Location Report (updat</w:t>
      </w:r>
      <w:r w:rsidR="006F1E19" w:rsidRPr="004F59A5">
        <w:rPr>
          <w:rFonts w:ascii="Arial" w:eastAsia="Batang" w:hAnsi="Arial" w:cs="Arial"/>
          <w:szCs w:val="24"/>
        </w:rPr>
        <w:t>e of school bus routes with out-</w:t>
      </w:r>
      <w:r w:rsidRPr="004F59A5">
        <w:rPr>
          <w:rFonts w:ascii="Arial" w:eastAsia="Batang" w:hAnsi="Arial" w:cs="Arial"/>
          <w:szCs w:val="24"/>
        </w:rPr>
        <w:t>of</w:t>
      </w:r>
      <w:r w:rsidR="006F1E19" w:rsidRPr="004F59A5">
        <w:rPr>
          <w:rFonts w:ascii="Arial" w:eastAsia="Batang" w:hAnsi="Arial" w:cs="Arial"/>
          <w:szCs w:val="24"/>
        </w:rPr>
        <w:t>-</w:t>
      </w:r>
      <w:r w:rsidRPr="004F59A5">
        <w:rPr>
          <w:rFonts w:ascii="Arial" w:eastAsia="Batang" w:hAnsi="Arial" w:cs="Arial"/>
          <w:szCs w:val="24"/>
        </w:rPr>
        <w:t xml:space="preserve">district destinations or </w:t>
      </w:r>
      <w:r w:rsidR="0059437A" w:rsidRPr="004F59A5">
        <w:rPr>
          <w:rFonts w:ascii="Arial" w:eastAsia="Batang" w:hAnsi="Arial" w:cs="Arial"/>
          <w:szCs w:val="24"/>
        </w:rPr>
        <w:t>out</w:t>
      </w:r>
      <w:r w:rsidR="006F1E19" w:rsidRPr="004F59A5">
        <w:rPr>
          <w:rFonts w:ascii="Arial" w:eastAsia="Batang" w:hAnsi="Arial" w:cs="Arial"/>
          <w:szCs w:val="24"/>
        </w:rPr>
        <w:t>-</w:t>
      </w:r>
      <w:r w:rsidR="0059437A" w:rsidRPr="004F59A5">
        <w:rPr>
          <w:rFonts w:ascii="Arial" w:eastAsia="Batang" w:hAnsi="Arial" w:cs="Arial"/>
          <w:szCs w:val="24"/>
        </w:rPr>
        <w:t>of</w:t>
      </w:r>
      <w:r w:rsidR="006F1E19" w:rsidRPr="004F59A5">
        <w:rPr>
          <w:rFonts w:ascii="Arial" w:eastAsia="Batang" w:hAnsi="Arial" w:cs="Arial"/>
          <w:szCs w:val="24"/>
        </w:rPr>
        <w:t>-</w:t>
      </w:r>
      <w:r w:rsidR="0059437A" w:rsidRPr="004F59A5">
        <w:rPr>
          <w:rFonts w:ascii="Arial" w:eastAsia="Batang" w:hAnsi="Arial" w:cs="Arial"/>
          <w:szCs w:val="24"/>
        </w:rPr>
        <w:t xml:space="preserve">district </w:t>
      </w:r>
      <w:r w:rsidRPr="004F59A5">
        <w:rPr>
          <w:rFonts w:ascii="Arial" w:eastAsia="Batang" w:hAnsi="Arial" w:cs="Arial"/>
          <w:szCs w:val="24"/>
        </w:rPr>
        <w:t>school bus stops)</w:t>
      </w:r>
    </w:p>
    <w:p w14:paraId="07CF4CA5" w14:textId="77777777" w:rsidR="0053038A" w:rsidRPr="004F59A5" w:rsidRDefault="0053038A" w:rsidP="005A3C5A">
      <w:pPr>
        <w:pStyle w:val="letter"/>
        <w:numPr>
          <w:ilvl w:val="0"/>
          <w:numId w:val="27"/>
        </w:numPr>
        <w:tabs>
          <w:tab w:val="clear" w:pos="361"/>
        </w:tabs>
        <w:ind w:left="1080"/>
        <w:jc w:val="left"/>
        <w:rPr>
          <w:rFonts w:ascii="Arial" w:eastAsia="Batang" w:hAnsi="Arial" w:cs="Arial"/>
          <w:szCs w:val="24"/>
        </w:rPr>
      </w:pPr>
      <w:r w:rsidRPr="004F59A5">
        <w:rPr>
          <w:rFonts w:ascii="Arial" w:eastAsia="Batang" w:hAnsi="Arial" w:cs="Arial"/>
          <w:szCs w:val="24"/>
        </w:rPr>
        <w:t>District Car Mileage</w:t>
      </w:r>
      <w:r w:rsidR="00AF4488" w:rsidRPr="004F59A5">
        <w:rPr>
          <w:rFonts w:ascii="Arial" w:eastAsia="Batang" w:hAnsi="Arial" w:cs="Arial"/>
          <w:szCs w:val="24"/>
        </w:rPr>
        <w:t xml:space="preserve"> Report</w:t>
      </w:r>
      <w:r w:rsidRPr="004F59A5">
        <w:rPr>
          <w:rFonts w:ascii="Arial" w:eastAsia="Batang" w:hAnsi="Arial" w:cs="Arial"/>
          <w:szCs w:val="24"/>
        </w:rPr>
        <w:t xml:space="preserve"> </w:t>
      </w:r>
      <w:r w:rsidR="00AF4488" w:rsidRPr="004F59A5">
        <w:rPr>
          <w:rFonts w:ascii="Arial" w:eastAsia="Batang" w:hAnsi="Arial" w:cs="Arial"/>
          <w:szCs w:val="24"/>
        </w:rPr>
        <w:t>(</w:t>
      </w:r>
      <w:r w:rsidRPr="004F59A5">
        <w:rPr>
          <w:rFonts w:ascii="Arial" w:eastAsia="Batang" w:hAnsi="Arial" w:cs="Arial"/>
          <w:szCs w:val="24"/>
        </w:rPr>
        <w:t>annual estimate update</w:t>
      </w:r>
      <w:r w:rsidR="00AF4488" w:rsidRPr="004F59A5">
        <w:rPr>
          <w:rFonts w:ascii="Arial" w:eastAsia="Batang" w:hAnsi="Arial" w:cs="Arial"/>
          <w:szCs w:val="24"/>
        </w:rPr>
        <w:t>)</w:t>
      </w:r>
    </w:p>
    <w:p w14:paraId="36BC09A5" w14:textId="77777777" w:rsidR="00A92580" w:rsidRPr="004F59A5" w:rsidRDefault="00A92580" w:rsidP="005A3C5A">
      <w:pPr>
        <w:pStyle w:val="letter"/>
        <w:numPr>
          <w:ilvl w:val="0"/>
          <w:numId w:val="27"/>
        </w:numPr>
        <w:tabs>
          <w:tab w:val="clear" w:pos="361"/>
        </w:tabs>
        <w:ind w:left="1080"/>
        <w:jc w:val="left"/>
        <w:rPr>
          <w:rFonts w:ascii="Arial" w:eastAsia="Batang" w:hAnsi="Arial" w:cs="Arial"/>
          <w:szCs w:val="24"/>
        </w:rPr>
      </w:pPr>
      <w:r w:rsidRPr="004F59A5">
        <w:rPr>
          <w:rFonts w:ascii="Arial" w:eastAsia="Batang" w:hAnsi="Arial" w:cs="Arial"/>
          <w:szCs w:val="24"/>
        </w:rPr>
        <w:t>Verification of Submitted Data Report (OSPI F</w:t>
      </w:r>
      <w:r w:rsidR="006E482A" w:rsidRPr="004F59A5">
        <w:rPr>
          <w:rFonts w:ascii="Arial" w:eastAsia="Batang" w:hAnsi="Arial" w:cs="Arial"/>
          <w:szCs w:val="24"/>
        </w:rPr>
        <w:t>or</w:t>
      </w:r>
      <w:r w:rsidRPr="004F59A5">
        <w:rPr>
          <w:rFonts w:ascii="Arial" w:eastAsia="Batang" w:hAnsi="Arial" w:cs="Arial"/>
          <w:szCs w:val="24"/>
        </w:rPr>
        <w:t>m 1022EW and 1022ES)</w:t>
      </w:r>
    </w:p>
    <w:p w14:paraId="66CABF27" w14:textId="77777777" w:rsidR="001D34D7" w:rsidRPr="004F59A5" w:rsidRDefault="001D34D7" w:rsidP="001D34D7">
      <w:pPr>
        <w:pStyle w:val="letter"/>
        <w:tabs>
          <w:tab w:val="clear" w:pos="361"/>
        </w:tabs>
        <w:ind w:left="0" w:firstLine="0"/>
        <w:jc w:val="left"/>
        <w:rPr>
          <w:rFonts w:ascii="Arial" w:eastAsia="Batang" w:hAnsi="Arial" w:cs="Arial"/>
          <w:szCs w:val="24"/>
        </w:rPr>
      </w:pPr>
    </w:p>
    <w:p w14:paraId="0B142E90" w14:textId="77777777" w:rsidR="001D34D7" w:rsidRPr="004F59A5" w:rsidRDefault="001D34D7" w:rsidP="001D34D7">
      <w:pPr>
        <w:pStyle w:val="letter"/>
        <w:tabs>
          <w:tab w:val="clear" w:pos="361"/>
        </w:tabs>
        <w:ind w:left="0" w:firstLine="0"/>
        <w:jc w:val="left"/>
        <w:rPr>
          <w:rFonts w:ascii="Arial" w:eastAsia="Batang" w:hAnsi="Arial" w:cs="Arial"/>
          <w:szCs w:val="24"/>
        </w:rPr>
      </w:pPr>
      <w:r w:rsidRPr="004F59A5">
        <w:rPr>
          <w:rFonts w:ascii="Arial" w:eastAsia="Batang" w:hAnsi="Arial" w:cs="Arial"/>
          <w:szCs w:val="24"/>
        </w:rPr>
        <w:t xml:space="preserve">The </w:t>
      </w:r>
      <w:r w:rsidRPr="004F59A5">
        <w:rPr>
          <w:rFonts w:ascii="Arial" w:eastAsia="Batang" w:hAnsi="Arial" w:cs="Arial"/>
          <w:b/>
          <w:szCs w:val="24"/>
        </w:rPr>
        <w:t>winter report</w:t>
      </w:r>
      <w:r w:rsidRPr="004F59A5">
        <w:rPr>
          <w:rFonts w:ascii="Arial" w:eastAsia="Batang" w:hAnsi="Arial" w:cs="Arial"/>
          <w:szCs w:val="24"/>
        </w:rPr>
        <w:t xml:space="preserve"> is due no later than the </w:t>
      </w:r>
      <w:r w:rsidRPr="004F59A5">
        <w:rPr>
          <w:rFonts w:ascii="Arial" w:eastAsia="Batang" w:hAnsi="Arial" w:cs="Arial"/>
          <w:b/>
          <w:szCs w:val="24"/>
        </w:rPr>
        <w:t>first business day of February</w:t>
      </w:r>
      <w:r w:rsidRPr="004F59A5">
        <w:rPr>
          <w:rFonts w:ascii="Arial" w:eastAsia="Batang" w:hAnsi="Arial" w:cs="Arial"/>
          <w:szCs w:val="24"/>
        </w:rPr>
        <w:t xml:space="preserve"> and the </w:t>
      </w:r>
      <w:r w:rsidRPr="004F59A5">
        <w:rPr>
          <w:rFonts w:ascii="Arial" w:eastAsia="Batang" w:hAnsi="Arial" w:cs="Arial"/>
          <w:b/>
          <w:szCs w:val="24"/>
        </w:rPr>
        <w:t>spring report</w:t>
      </w:r>
      <w:r w:rsidRPr="004F59A5">
        <w:rPr>
          <w:rFonts w:ascii="Arial" w:eastAsia="Batang" w:hAnsi="Arial" w:cs="Arial"/>
          <w:szCs w:val="24"/>
        </w:rPr>
        <w:t xml:space="preserve"> is due </w:t>
      </w:r>
      <w:r w:rsidR="003209DA" w:rsidRPr="004F59A5">
        <w:rPr>
          <w:rFonts w:ascii="Arial" w:eastAsia="Batang" w:hAnsi="Arial" w:cs="Arial"/>
          <w:szCs w:val="24"/>
        </w:rPr>
        <w:t xml:space="preserve">no later than </w:t>
      </w:r>
      <w:r w:rsidRPr="004F59A5">
        <w:rPr>
          <w:rFonts w:ascii="Arial" w:eastAsia="Batang" w:hAnsi="Arial" w:cs="Arial"/>
          <w:szCs w:val="24"/>
        </w:rPr>
        <w:t xml:space="preserve">the </w:t>
      </w:r>
      <w:r w:rsidRPr="004F59A5">
        <w:rPr>
          <w:rFonts w:ascii="Arial" w:eastAsia="Batang" w:hAnsi="Arial" w:cs="Arial"/>
          <w:b/>
          <w:szCs w:val="24"/>
        </w:rPr>
        <w:t>first business day of May</w:t>
      </w:r>
      <w:r w:rsidRPr="004F59A5">
        <w:rPr>
          <w:rFonts w:ascii="Arial" w:eastAsia="Batang" w:hAnsi="Arial" w:cs="Arial"/>
          <w:szCs w:val="24"/>
        </w:rPr>
        <w:t xml:space="preserve">. </w:t>
      </w:r>
      <w:r w:rsidR="00C910EC" w:rsidRPr="004F59A5">
        <w:rPr>
          <w:rFonts w:ascii="Arial" w:eastAsia="Batang" w:hAnsi="Arial" w:cs="Arial"/>
          <w:szCs w:val="24"/>
        </w:rPr>
        <w:t>The fall report period runs from September</w:t>
      </w:r>
      <w:r w:rsidR="00371116">
        <w:rPr>
          <w:rFonts w:ascii="Arial" w:eastAsia="Batang" w:hAnsi="Arial" w:cs="Arial"/>
          <w:szCs w:val="24"/>
        </w:rPr>
        <w:t>-</w:t>
      </w:r>
      <w:r w:rsidR="00C910EC" w:rsidRPr="004F59A5">
        <w:rPr>
          <w:rFonts w:ascii="Arial" w:eastAsia="Batang" w:hAnsi="Arial" w:cs="Arial"/>
          <w:szCs w:val="24"/>
        </w:rPr>
        <w:t>October, the winter report period runs from November</w:t>
      </w:r>
      <w:r w:rsidR="00371116">
        <w:rPr>
          <w:rFonts w:ascii="Arial" w:eastAsia="Batang" w:hAnsi="Arial" w:cs="Arial"/>
          <w:szCs w:val="24"/>
        </w:rPr>
        <w:t>-</w:t>
      </w:r>
      <w:r w:rsidR="008300AB">
        <w:rPr>
          <w:rFonts w:ascii="Arial" w:eastAsia="Batang" w:hAnsi="Arial" w:cs="Arial"/>
          <w:szCs w:val="24"/>
        </w:rPr>
        <w:t>January</w:t>
      </w:r>
      <w:r w:rsidR="00C910EC" w:rsidRPr="004F59A5">
        <w:rPr>
          <w:rFonts w:ascii="Arial" w:eastAsia="Batang" w:hAnsi="Arial" w:cs="Arial"/>
          <w:szCs w:val="24"/>
        </w:rPr>
        <w:t>, and the spring report period runs from February</w:t>
      </w:r>
      <w:r w:rsidR="00371116">
        <w:rPr>
          <w:rFonts w:ascii="Arial" w:eastAsia="Batang" w:hAnsi="Arial" w:cs="Arial"/>
          <w:szCs w:val="24"/>
        </w:rPr>
        <w:t>-April</w:t>
      </w:r>
      <w:r w:rsidR="008300AB">
        <w:rPr>
          <w:rFonts w:ascii="Arial" w:eastAsia="Batang" w:hAnsi="Arial" w:cs="Arial"/>
          <w:szCs w:val="24"/>
        </w:rPr>
        <w:t>.</w:t>
      </w:r>
    </w:p>
    <w:p w14:paraId="204AF34D" w14:textId="77777777" w:rsidR="001D34D7" w:rsidRPr="004F59A5" w:rsidRDefault="001D34D7" w:rsidP="001D34D7">
      <w:pPr>
        <w:pStyle w:val="letter"/>
        <w:tabs>
          <w:tab w:val="clear" w:pos="361"/>
        </w:tabs>
        <w:ind w:firstLine="0"/>
        <w:jc w:val="left"/>
        <w:rPr>
          <w:rFonts w:ascii="Arial" w:eastAsia="Batang" w:hAnsi="Arial" w:cs="Arial"/>
          <w:szCs w:val="24"/>
        </w:rPr>
      </w:pPr>
    </w:p>
    <w:p w14:paraId="76649228" w14:textId="77777777" w:rsidR="001D34D7" w:rsidRPr="004F59A5" w:rsidRDefault="0059437A" w:rsidP="001D34D7">
      <w:pPr>
        <w:pStyle w:val="letter"/>
        <w:tabs>
          <w:tab w:val="clear" w:pos="361"/>
        </w:tabs>
        <w:ind w:left="0" w:firstLine="0"/>
        <w:jc w:val="left"/>
        <w:rPr>
          <w:rFonts w:ascii="Arial" w:eastAsia="Batang" w:hAnsi="Arial" w:cs="Arial"/>
          <w:szCs w:val="24"/>
        </w:rPr>
      </w:pPr>
      <w:r w:rsidRPr="004F59A5">
        <w:rPr>
          <w:rFonts w:ascii="Arial" w:eastAsia="Batang" w:hAnsi="Arial" w:cs="Arial"/>
          <w:b/>
          <w:szCs w:val="24"/>
        </w:rPr>
        <w:t>D</w:t>
      </w:r>
      <w:r w:rsidR="001D34D7" w:rsidRPr="004F59A5">
        <w:rPr>
          <w:rFonts w:ascii="Arial" w:eastAsia="Batang" w:hAnsi="Arial" w:cs="Arial"/>
          <w:b/>
          <w:szCs w:val="24"/>
        </w:rPr>
        <w:t xml:space="preserve">istrict </w:t>
      </w:r>
      <w:r w:rsidRPr="004F59A5">
        <w:rPr>
          <w:rFonts w:ascii="Arial" w:eastAsia="Batang" w:hAnsi="Arial" w:cs="Arial"/>
          <w:b/>
          <w:szCs w:val="24"/>
        </w:rPr>
        <w:t>C</w:t>
      </w:r>
      <w:r w:rsidR="001D34D7" w:rsidRPr="004F59A5">
        <w:rPr>
          <w:rFonts w:ascii="Arial" w:eastAsia="Batang" w:hAnsi="Arial" w:cs="Arial"/>
          <w:b/>
          <w:szCs w:val="24"/>
        </w:rPr>
        <w:t xml:space="preserve">ar </w:t>
      </w:r>
      <w:r w:rsidRPr="004F59A5">
        <w:rPr>
          <w:rFonts w:ascii="Arial" w:eastAsia="Batang" w:hAnsi="Arial" w:cs="Arial"/>
          <w:b/>
          <w:szCs w:val="24"/>
        </w:rPr>
        <w:t>M</w:t>
      </w:r>
      <w:r w:rsidR="001D34D7" w:rsidRPr="004F59A5">
        <w:rPr>
          <w:rFonts w:ascii="Arial" w:eastAsia="Batang" w:hAnsi="Arial" w:cs="Arial"/>
          <w:b/>
          <w:szCs w:val="24"/>
        </w:rPr>
        <w:t xml:space="preserve">ileage </w:t>
      </w:r>
      <w:r w:rsidR="002E1891" w:rsidRPr="004F59A5">
        <w:rPr>
          <w:rFonts w:ascii="Arial" w:eastAsia="Batang" w:hAnsi="Arial" w:cs="Arial"/>
          <w:szCs w:val="24"/>
        </w:rPr>
        <w:t>estimate</w:t>
      </w:r>
      <w:r w:rsidR="003209DA" w:rsidRPr="004F59A5">
        <w:rPr>
          <w:rFonts w:ascii="Arial" w:eastAsia="Batang" w:hAnsi="Arial" w:cs="Arial"/>
          <w:szCs w:val="24"/>
        </w:rPr>
        <w:t>s</w:t>
      </w:r>
      <w:r w:rsidR="001D34D7" w:rsidRPr="004F59A5">
        <w:rPr>
          <w:rFonts w:ascii="Arial" w:eastAsia="Batang" w:hAnsi="Arial" w:cs="Arial"/>
          <w:szCs w:val="24"/>
        </w:rPr>
        <w:t xml:space="preserve"> are required </w:t>
      </w:r>
      <w:r w:rsidR="003209DA" w:rsidRPr="004F59A5">
        <w:rPr>
          <w:rFonts w:ascii="Arial" w:eastAsia="Batang" w:hAnsi="Arial" w:cs="Arial"/>
          <w:szCs w:val="24"/>
        </w:rPr>
        <w:t xml:space="preserve">during the </w:t>
      </w:r>
      <w:r w:rsidR="00721741" w:rsidRPr="004F59A5">
        <w:rPr>
          <w:rFonts w:ascii="Arial" w:eastAsia="Batang" w:hAnsi="Arial" w:cs="Arial"/>
          <w:szCs w:val="24"/>
        </w:rPr>
        <w:t>f</w:t>
      </w:r>
      <w:r w:rsidR="001D34D7" w:rsidRPr="004F59A5">
        <w:rPr>
          <w:rFonts w:ascii="Arial" w:eastAsia="Batang" w:hAnsi="Arial" w:cs="Arial"/>
          <w:szCs w:val="24"/>
        </w:rPr>
        <w:t xml:space="preserve">all, </w:t>
      </w:r>
      <w:r w:rsidR="00721741" w:rsidRPr="004F59A5">
        <w:rPr>
          <w:rFonts w:ascii="Arial" w:eastAsia="Batang" w:hAnsi="Arial" w:cs="Arial"/>
          <w:szCs w:val="24"/>
        </w:rPr>
        <w:t>w</w:t>
      </w:r>
      <w:r w:rsidR="001D34D7" w:rsidRPr="004F59A5">
        <w:rPr>
          <w:rFonts w:ascii="Arial" w:eastAsia="Batang" w:hAnsi="Arial" w:cs="Arial"/>
          <w:szCs w:val="24"/>
        </w:rPr>
        <w:t xml:space="preserve">inter, and </w:t>
      </w:r>
      <w:r w:rsidR="00721741" w:rsidRPr="004F59A5">
        <w:rPr>
          <w:rFonts w:ascii="Arial" w:eastAsia="Batang" w:hAnsi="Arial" w:cs="Arial"/>
          <w:szCs w:val="24"/>
        </w:rPr>
        <w:t>s</w:t>
      </w:r>
      <w:r w:rsidR="001D34D7" w:rsidRPr="004F59A5">
        <w:rPr>
          <w:rFonts w:ascii="Arial" w:eastAsia="Batang" w:hAnsi="Arial" w:cs="Arial"/>
          <w:szCs w:val="24"/>
        </w:rPr>
        <w:t xml:space="preserve">pring </w:t>
      </w:r>
      <w:r w:rsidR="00721741" w:rsidRPr="004F59A5">
        <w:rPr>
          <w:rFonts w:ascii="Arial" w:eastAsia="Batang" w:hAnsi="Arial" w:cs="Arial"/>
          <w:szCs w:val="24"/>
        </w:rPr>
        <w:t>r</w:t>
      </w:r>
      <w:r w:rsidR="003209DA" w:rsidRPr="004F59A5">
        <w:rPr>
          <w:rFonts w:ascii="Arial" w:eastAsia="Batang" w:hAnsi="Arial" w:cs="Arial"/>
          <w:szCs w:val="24"/>
        </w:rPr>
        <w:t>eport</w:t>
      </w:r>
      <w:r w:rsidRPr="004F59A5">
        <w:rPr>
          <w:rFonts w:ascii="Arial" w:eastAsia="Batang" w:hAnsi="Arial" w:cs="Arial"/>
          <w:szCs w:val="24"/>
        </w:rPr>
        <w:t xml:space="preserve"> periods</w:t>
      </w:r>
      <w:r w:rsidR="003209DA" w:rsidRPr="004F59A5">
        <w:rPr>
          <w:rFonts w:ascii="Arial" w:eastAsia="Batang" w:hAnsi="Arial" w:cs="Arial"/>
          <w:szCs w:val="24"/>
        </w:rPr>
        <w:t xml:space="preserve"> </w:t>
      </w:r>
      <w:r w:rsidR="001D34D7" w:rsidRPr="004F59A5">
        <w:rPr>
          <w:rFonts w:ascii="Arial" w:eastAsia="Batang" w:hAnsi="Arial" w:cs="Arial"/>
          <w:szCs w:val="24"/>
        </w:rPr>
        <w:t xml:space="preserve">with a final </w:t>
      </w:r>
      <w:r w:rsidR="003209DA" w:rsidRPr="004F59A5">
        <w:rPr>
          <w:rFonts w:ascii="Arial" w:eastAsia="Batang" w:hAnsi="Arial" w:cs="Arial"/>
          <w:szCs w:val="24"/>
        </w:rPr>
        <w:t>update to reflect the</w:t>
      </w:r>
      <w:r w:rsidR="002E1891" w:rsidRPr="004F59A5">
        <w:rPr>
          <w:rFonts w:ascii="Arial" w:eastAsia="Batang" w:hAnsi="Arial" w:cs="Arial"/>
          <w:szCs w:val="24"/>
        </w:rPr>
        <w:t xml:space="preserve"> actual </w:t>
      </w:r>
      <w:r w:rsidRPr="004F59A5">
        <w:rPr>
          <w:rFonts w:ascii="Arial" w:eastAsia="Batang" w:hAnsi="Arial" w:cs="Arial"/>
          <w:szCs w:val="24"/>
        </w:rPr>
        <w:t xml:space="preserve">annual </w:t>
      </w:r>
      <w:r w:rsidR="005B1183" w:rsidRPr="004F59A5">
        <w:rPr>
          <w:rFonts w:ascii="Arial" w:eastAsia="Batang" w:hAnsi="Arial" w:cs="Arial"/>
          <w:szCs w:val="24"/>
        </w:rPr>
        <w:t xml:space="preserve">district car </w:t>
      </w:r>
      <w:r w:rsidR="002E1891" w:rsidRPr="004F59A5">
        <w:rPr>
          <w:rFonts w:ascii="Arial" w:eastAsia="Batang" w:hAnsi="Arial" w:cs="Arial"/>
          <w:szCs w:val="24"/>
        </w:rPr>
        <w:t xml:space="preserve">mileage </w:t>
      </w:r>
      <w:r w:rsidR="001D34D7" w:rsidRPr="004F59A5">
        <w:rPr>
          <w:rFonts w:ascii="Arial" w:eastAsia="Batang" w:hAnsi="Arial" w:cs="Arial"/>
          <w:szCs w:val="24"/>
        </w:rPr>
        <w:t xml:space="preserve">due no later than </w:t>
      </w:r>
      <w:r w:rsidR="001D34D7" w:rsidRPr="004F59A5">
        <w:rPr>
          <w:rFonts w:ascii="Arial" w:eastAsia="Batang" w:hAnsi="Arial" w:cs="Arial"/>
          <w:b/>
          <w:szCs w:val="24"/>
        </w:rPr>
        <w:t>July 15</w:t>
      </w:r>
      <w:r w:rsidR="001D34D7" w:rsidRPr="004F59A5">
        <w:rPr>
          <w:rFonts w:ascii="Arial" w:eastAsia="Batang" w:hAnsi="Arial" w:cs="Arial"/>
          <w:b/>
          <w:szCs w:val="24"/>
          <w:vertAlign w:val="superscript"/>
        </w:rPr>
        <w:t>th</w:t>
      </w:r>
      <w:r w:rsidR="001D34D7" w:rsidRPr="004F59A5">
        <w:rPr>
          <w:rFonts w:ascii="Arial" w:eastAsia="Batang" w:hAnsi="Arial" w:cs="Arial"/>
          <w:b/>
          <w:szCs w:val="24"/>
        </w:rPr>
        <w:t xml:space="preserve"> </w:t>
      </w:r>
      <w:r w:rsidR="001D34D7" w:rsidRPr="004F59A5">
        <w:rPr>
          <w:rFonts w:ascii="Arial" w:eastAsia="Batang" w:hAnsi="Arial" w:cs="Arial"/>
          <w:szCs w:val="24"/>
        </w:rPr>
        <w:t>of each year.</w:t>
      </w:r>
    </w:p>
    <w:p w14:paraId="0B4809C9" w14:textId="77777777" w:rsidR="001D34D7" w:rsidRPr="004F59A5" w:rsidRDefault="001D34D7" w:rsidP="001D34D7">
      <w:pPr>
        <w:ind w:left="0"/>
        <w:rPr>
          <w:rFonts w:ascii="Arial" w:eastAsia="Batang" w:hAnsi="Arial" w:cs="Arial"/>
          <w:szCs w:val="24"/>
        </w:rPr>
      </w:pPr>
    </w:p>
    <w:p w14:paraId="65AC243B"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70DBB141" wp14:editId="372BF636">
                <wp:extent cx="5962650" cy="0"/>
                <wp:effectExtent l="0" t="0" r="19050" b="19050"/>
                <wp:docPr id="17" name="AutoShape 27" descr="Solid black line to separate sections"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5B1FF41" id="AutoShape 27" o:spid="_x0000_s1026" type="#_x0000_t32" alt="Title: Section break - Description: 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" strokeweight="2pt">
                <w10:anchorlock/>
              </v:shape>
            </w:pict>
          </mc:Fallback>
        </mc:AlternateContent>
      </w:r>
    </w:p>
    <w:p w14:paraId="17F6DED3" w14:textId="77777777" w:rsidR="001D34D7" w:rsidRPr="004F59A5" w:rsidRDefault="001D34D7" w:rsidP="001D34D7">
      <w:pPr>
        <w:ind w:left="0"/>
        <w:rPr>
          <w:rFonts w:ascii="Arial" w:eastAsia="Batang" w:hAnsi="Arial" w:cs="Arial"/>
          <w:szCs w:val="24"/>
        </w:rPr>
      </w:pPr>
    </w:p>
    <w:p w14:paraId="74CF1400" w14:textId="77777777" w:rsidR="001D34D7" w:rsidRPr="004F59A5" w:rsidRDefault="001D34D7" w:rsidP="004142A4">
      <w:pPr>
        <w:pStyle w:val="HeadingStyle3"/>
      </w:pPr>
      <w:bookmarkStart w:id="3" w:name="CountPeriod"/>
      <w:r w:rsidRPr="004F59A5">
        <w:t>Student Count Period</w:t>
      </w:r>
    </w:p>
    <w:bookmarkEnd w:id="3"/>
    <w:p w14:paraId="473F2B8D" w14:textId="77777777" w:rsidR="001D34D7" w:rsidRPr="004F59A5" w:rsidRDefault="001D34D7" w:rsidP="001D34D7">
      <w:pPr>
        <w:ind w:left="0"/>
        <w:rPr>
          <w:rFonts w:ascii="Arial" w:eastAsia="Batang" w:hAnsi="Arial" w:cs="Arial"/>
          <w:szCs w:val="24"/>
        </w:rPr>
      </w:pPr>
    </w:p>
    <w:p w14:paraId="5D769B42" w14:textId="77777777" w:rsidR="001D34D7" w:rsidRPr="004F59A5" w:rsidRDefault="001D34D7" w:rsidP="004142A4">
      <w:pPr>
        <w:pStyle w:val="Style2"/>
      </w:pPr>
      <w:r w:rsidRPr="004F59A5">
        <w:t>Instruction Language</w:t>
      </w:r>
    </w:p>
    <w:p w14:paraId="2A2F276B" w14:textId="77777777" w:rsidR="001D34D7" w:rsidRPr="004F59A5" w:rsidRDefault="00F8665C" w:rsidP="001D34D7">
      <w:pPr>
        <w:ind w:left="0"/>
        <w:rPr>
          <w:rFonts w:ascii="Arial" w:hAnsi="Arial" w:cs="Arial"/>
        </w:rPr>
      </w:pPr>
      <w:r w:rsidRPr="004F59A5">
        <w:rPr>
          <w:rFonts w:ascii="Arial" w:hAnsi="Arial" w:cs="Arial"/>
        </w:rPr>
        <w:t>S</w:t>
      </w:r>
      <w:r w:rsidR="007B218F" w:rsidRPr="004F59A5">
        <w:rPr>
          <w:rFonts w:ascii="Arial" w:hAnsi="Arial" w:cs="Arial"/>
        </w:rPr>
        <w:t xml:space="preserve">tudent counts are collected on </w:t>
      </w:r>
      <w:r w:rsidRPr="004F59A5">
        <w:rPr>
          <w:rFonts w:ascii="Arial" w:hAnsi="Arial" w:cs="Arial"/>
        </w:rPr>
        <w:t xml:space="preserve">all </w:t>
      </w:r>
      <w:r w:rsidR="007B218F" w:rsidRPr="004F59A5">
        <w:rPr>
          <w:rFonts w:ascii="Arial" w:hAnsi="Arial" w:cs="Arial"/>
        </w:rPr>
        <w:t xml:space="preserve">home-to-school routes at each school or learning center in the morning and on </w:t>
      </w:r>
      <w:r w:rsidRPr="004F59A5">
        <w:rPr>
          <w:rFonts w:ascii="Arial" w:hAnsi="Arial" w:cs="Arial"/>
        </w:rPr>
        <w:t xml:space="preserve">all </w:t>
      </w:r>
      <w:r w:rsidR="007B218F" w:rsidRPr="004F59A5">
        <w:rPr>
          <w:rFonts w:ascii="Arial" w:hAnsi="Arial" w:cs="Arial"/>
        </w:rPr>
        <w:t xml:space="preserve">school-to-home routes at each school or learning center in the afternoon. Three </w:t>
      </w:r>
      <w:r w:rsidR="007B218F" w:rsidRPr="004F59A5">
        <w:rPr>
          <w:rFonts w:ascii="Arial" w:hAnsi="Arial" w:cs="Arial"/>
          <w:b/>
        </w:rPr>
        <w:t>consecutive</w:t>
      </w:r>
      <w:r w:rsidR="007B218F" w:rsidRPr="004F59A5">
        <w:rPr>
          <w:rFonts w:ascii="Arial" w:hAnsi="Arial" w:cs="Arial"/>
        </w:rPr>
        <w:t xml:space="preserve"> school days are to be identified as the count period. </w:t>
      </w:r>
      <w:r w:rsidR="00362A37" w:rsidRPr="004F59A5">
        <w:rPr>
          <w:rFonts w:ascii="Arial" w:hAnsi="Arial" w:cs="Arial"/>
        </w:rPr>
        <w:t>All</w:t>
      </w:r>
      <w:r w:rsidR="007B218F" w:rsidRPr="004F59A5">
        <w:rPr>
          <w:rFonts w:ascii="Arial" w:hAnsi="Arial" w:cs="Arial"/>
        </w:rPr>
        <w:t xml:space="preserve"> student count</w:t>
      </w:r>
      <w:r w:rsidR="00362A37" w:rsidRPr="004F59A5">
        <w:rPr>
          <w:rFonts w:ascii="Arial" w:hAnsi="Arial" w:cs="Arial"/>
        </w:rPr>
        <w:t>s</w:t>
      </w:r>
      <w:r w:rsidR="007B218F" w:rsidRPr="004F59A5">
        <w:rPr>
          <w:rFonts w:ascii="Arial" w:hAnsi="Arial" w:cs="Arial"/>
        </w:rPr>
        <w:t xml:space="preserve"> </w:t>
      </w:r>
      <w:r w:rsidR="00362A37" w:rsidRPr="004F59A5">
        <w:rPr>
          <w:rFonts w:ascii="Arial" w:hAnsi="Arial" w:cs="Arial"/>
        </w:rPr>
        <w:t>are</w:t>
      </w:r>
      <w:r w:rsidR="007B218F" w:rsidRPr="004F59A5">
        <w:rPr>
          <w:rFonts w:ascii="Arial" w:hAnsi="Arial" w:cs="Arial"/>
        </w:rPr>
        <w:t xml:space="preserve"> totaled for each day and </w:t>
      </w:r>
      <w:r w:rsidR="00E31859" w:rsidRPr="004F59A5">
        <w:rPr>
          <w:rFonts w:ascii="Arial" w:hAnsi="Arial" w:cs="Arial"/>
        </w:rPr>
        <w:t>student</w:t>
      </w:r>
      <w:r w:rsidR="00362A37" w:rsidRPr="004F59A5">
        <w:rPr>
          <w:rFonts w:ascii="Arial" w:hAnsi="Arial" w:cs="Arial"/>
        </w:rPr>
        <w:t xml:space="preserve"> counts</w:t>
      </w:r>
      <w:r w:rsidR="00E31859" w:rsidRPr="004F59A5">
        <w:rPr>
          <w:rFonts w:ascii="Arial" w:hAnsi="Arial" w:cs="Arial"/>
        </w:rPr>
        <w:t xml:space="preserve"> by program</w:t>
      </w:r>
      <w:r w:rsidR="00362A37" w:rsidRPr="004F59A5">
        <w:rPr>
          <w:rFonts w:ascii="Arial" w:hAnsi="Arial" w:cs="Arial"/>
        </w:rPr>
        <w:t xml:space="preserve"> from </w:t>
      </w:r>
      <w:r w:rsidR="007B218F" w:rsidRPr="004F59A5">
        <w:rPr>
          <w:rFonts w:ascii="Arial" w:hAnsi="Arial" w:cs="Arial"/>
        </w:rPr>
        <w:t xml:space="preserve">the day with the middle value </w:t>
      </w:r>
      <w:r w:rsidR="00362A37" w:rsidRPr="004F59A5">
        <w:rPr>
          <w:rFonts w:ascii="Arial" w:hAnsi="Arial" w:cs="Arial"/>
        </w:rPr>
        <w:t>are</w:t>
      </w:r>
      <w:r w:rsidR="007B218F" w:rsidRPr="004F59A5">
        <w:rPr>
          <w:rFonts w:ascii="Arial" w:hAnsi="Arial" w:cs="Arial"/>
        </w:rPr>
        <w:t xml:space="preserve"> submitted</w:t>
      </w:r>
      <w:r w:rsidR="0002682F" w:rsidRPr="004F59A5">
        <w:rPr>
          <w:rFonts w:ascii="Arial" w:hAnsi="Arial" w:cs="Arial"/>
        </w:rPr>
        <w:t xml:space="preserve">. </w:t>
      </w:r>
      <w:r w:rsidR="007B218F" w:rsidRPr="004F59A5">
        <w:rPr>
          <w:rFonts w:ascii="Arial" w:hAnsi="Arial" w:cs="Arial"/>
        </w:rPr>
        <w:t xml:space="preserve">The </w:t>
      </w:r>
      <w:r w:rsidR="00E31859" w:rsidRPr="004F59A5">
        <w:rPr>
          <w:rFonts w:ascii="Arial" w:hAnsi="Arial" w:cs="Arial"/>
        </w:rPr>
        <w:t xml:space="preserve">three-day </w:t>
      </w:r>
      <w:r w:rsidR="007B218F" w:rsidRPr="004F59A5">
        <w:rPr>
          <w:rFonts w:ascii="Arial" w:hAnsi="Arial" w:cs="Arial"/>
        </w:rPr>
        <w:t>count period must not fall within five school days of the end of the report period.</w:t>
      </w:r>
    </w:p>
    <w:p w14:paraId="6E07F1AF" w14:textId="77777777" w:rsidR="007B218F" w:rsidRPr="004F59A5" w:rsidRDefault="007B218F" w:rsidP="001D34D7">
      <w:pPr>
        <w:ind w:left="0"/>
        <w:rPr>
          <w:rFonts w:ascii="Arial" w:eastAsia="Batang" w:hAnsi="Arial" w:cs="Arial"/>
          <w:szCs w:val="24"/>
        </w:rPr>
      </w:pPr>
    </w:p>
    <w:p w14:paraId="41CFC128" w14:textId="77777777" w:rsidR="001D34D7" w:rsidRPr="004F59A5" w:rsidRDefault="001D34D7" w:rsidP="004142A4">
      <w:pPr>
        <w:pStyle w:val="Style2"/>
      </w:pPr>
      <w:r w:rsidRPr="004F59A5">
        <w:t>Additional Guidance</w:t>
      </w:r>
    </w:p>
    <w:p w14:paraId="5A31FBAA" w14:textId="77777777" w:rsidR="00AE2046" w:rsidRPr="004F59A5" w:rsidRDefault="001D34D7" w:rsidP="001D34D7">
      <w:pPr>
        <w:ind w:left="0"/>
        <w:rPr>
          <w:rFonts w:ascii="Arial" w:eastAsia="Batang" w:hAnsi="Arial" w:cs="Arial"/>
          <w:szCs w:val="24"/>
        </w:rPr>
      </w:pPr>
      <w:r w:rsidRPr="004F59A5">
        <w:rPr>
          <w:rFonts w:ascii="Arial" w:eastAsia="Batang" w:hAnsi="Arial" w:cs="Arial"/>
          <w:szCs w:val="24"/>
        </w:rPr>
        <w:t>Districts may conduct ongoing stu</w:t>
      </w:r>
      <w:r w:rsidR="00170EF6" w:rsidRPr="004F59A5">
        <w:rPr>
          <w:rFonts w:ascii="Arial" w:eastAsia="Batang" w:hAnsi="Arial" w:cs="Arial"/>
          <w:szCs w:val="24"/>
        </w:rPr>
        <w:t xml:space="preserve">dent counts </w:t>
      </w:r>
      <w:proofErr w:type="gramStart"/>
      <w:r w:rsidR="00170EF6" w:rsidRPr="004F59A5">
        <w:rPr>
          <w:rFonts w:ascii="Arial" w:eastAsia="Batang" w:hAnsi="Arial" w:cs="Arial"/>
          <w:szCs w:val="24"/>
        </w:rPr>
        <w:t>in order to</w:t>
      </w:r>
      <w:proofErr w:type="gramEnd"/>
      <w:r w:rsidR="00170EF6" w:rsidRPr="004F59A5">
        <w:rPr>
          <w:rFonts w:ascii="Arial" w:eastAsia="Batang" w:hAnsi="Arial" w:cs="Arial"/>
          <w:szCs w:val="24"/>
        </w:rPr>
        <w:t xml:space="preserve"> optimize</w:t>
      </w:r>
      <w:r w:rsidRPr="004F59A5">
        <w:rPr>
          <w:rFonts w:ascii="Arial" w:eastAsia="Batang" w:hAnsi="Arial" w:cs="Arial"/>
          <w:szCs w:val="24"/>
        </w:rPr>
        <w:t xml:space="preserve"> </w:t>
      </w:r>
      <w:r w:rsidR="00170EF6" w:rsidRPr="004F59A5">
        <w:rPr>
          <w:rFonts w:ascii="Arial" w:eastAsia="Batang" w:hAnsi="Arial" w:cs="Arial"/>
          <w:szCs w:val="24"/>
        </w:rPr>
        <w:t xml:space="preserve">the reported </w:t>
      </w:r>
      <w:r w:rsidRPr="004F59A5">
        <w:rPr>
          <w:rFonts w:ascii="Arial" w:eastAsia="Batang" w:hAnsi="Arial" w:cs="Arial"/>
          <w:szCs w:val="24"/>
        </w:rPr>
        <w:t xml:space="preserve">count. </w:t>
      </w:r>
      <w:r w:rsidR="005B1183" w:rsidRPr="004F59A5">
        <w:rPr>
          <w:rFonts w:ascii="Arial" w:eastAsia="Batang" w:hAnsi="Arial" w:cs="Arial"/>
          <w:szCs w:val="24"/>
        </w:rPr>
        <w:t>A Microsoft Excel workbook (</w:t>
      </w:r>
      <w:r w:rsidR="003E6519" w:rsidRPr="004F59A5">
        <w:rPr>
          <w:rFonts w:ascii="Arial" w:eastAsia="Batang" w:hAnsi="Arial" w:cs="Arial"/>
          <w:szCs w:val="24"/>
        </w:rPr>
        <w:t xml:space="preserve">OSPI </w:t>
      </w:r>
      <w:r w:rsidR="005B1183" w:rsidRPr="004F59A5">
        <w:rPr>
          <w:rFonts w:ascii="Arial" w:eastAsia="Batang" w:hAnsi="Arial" w:cs="Arial"/>
          <w:szCs w:val="24"/>
        </w:rPr>
        <w:t>Student Count Summary) is available to track daily counts. Use of this file is optional.</w:t>
      </w:r>
    </w:p>
    <w:p w14:paraId="4A908452" w14:textId="77777777" w:rsidR="00AE2046" w:rsidRPr="004F59A5" w:rsidRDefault="00AE2046" w:rsidP="001D34D7">
      <w:pPr>
        <w:ind w:left="0"/>
        <w:rPr>
          <w:rFonts w:ascii="Arial" w:eastAsia="Batang" w:hAnsi="Arial" w:cs="Arial"/>
          <w:szCs w:val="24"/>
        </w:rPr>
      </w:pPr>
    </w:p>
    <w:p w14:paraId="25311648" w14:textId="77777777" w:rsidR="001D34D7" w:rsidRPr="004F59A5" w:rsidRDefault="001D34D7" w:rsidP="001D34D7">
      <w:pPr>
        <w:ind w:left="0"/>
        <w:rPr>
          <w:rFonts w:ascii="Arial" w:eastAsia="Batang" w:hAnsi="Arial" w:cs="Arial"/>
          <w:szCs w:val="24"/>
        </w:rPr>
      </w:pPr>
      <w:r w:rsidRPr="004F59A5">
        <w:rPr>
          <w:rFonts w:ascii="Arial" w:eastAsia="Batang" w:hAnsi="Arial" w:cs="Arial"/>
          <w:szCs w:val="24"/>
        </w:rPr>
        <w:t xml:space="preserve">Daily logs may be utilized for student counts, provided such daily logs include all the information on the </w:t>
      </w:r>
      <w:r w:rsidR="00710419" w:rsidRPr="004F59A5">
        <w:rPr>
          <w:rFonts w:ascii="Arial" w:eastAsia="Batang" w:hAnsi="Arial" w:cs="Arial"/>
          <w:szCs w:val="24"/>
        </w:rPr>
        <w:t xml:space="preserve">Form </w:t>
      </w:r>
      <w:r w:rsidRPr="004F59A5">
        <w:rPr>
          <w:rFonts w:ascii="Arial" w:eastAsia="Batang" w:hAnsi="Arial" w:cs="Arial"/>
          <w:szCs w:val="24"/>
        </w:rPr>
        <w:t>SPI 1022D</w:t>
      </w:r>
      <w:r w:rsidR="00710419" w:rsidRPr="004F59A5">
        <w:rPr>
          <w:rFonts w:ascii="Arial" w:eastAsia="Batang" w:hAnsi="Arial" w:cs="Arial"/>
          <w:szCs w:val="24"/>
        </w:rPr>
        <w:t xml:space="preserve"> (optional)</w:t>
      </w:r>
      <w:r w:rsidRPr="004F59A5">
        <w:rPr>
          <w:rFonts w:ascii="Arial" w:eastAsia="Batang" w:hAnsi="Arial" w:cs="Arial"/>
          <w:szCs w:val="24"/>
        </w:rPr>
        <w:t xml:space="preserve"> including the count of any students picked up or dropped off within the walk area</w:t>
      </w:r>
      <w:r w:rsidR="00CF281F" w:rsidRPr="004F59A5">
        <w:rPr>
          <w:rFonts w:ascii="Arial" w:eastAsia="Batang" w:hAnsi="Arial" w:cs="Arial"/>
          <w:szCs w:val="24"/>
        </w:rPr>
        <w:t xml:space="preserve"> in addition to any other requirements of the daily log (</w:t>
      </w:r>
      <w:r w:rsidR="00094119" w:rsidRPr="004F59A5">
        <w:rPr>
          <w:rFonts w:ascii="Arial" w:eastAsia="Batang" w:hAnsi="Arial" w:cs="Arial"/>
          <w:szCs w:val="24"/>
        </w:rPr>
        <w:t>see WAC 392-141-330</w:t>
      </w:r>
      <w:r w:rsidR="00CF281F" w:rsidRPr="004F59A5">
        <w:rPr>
          <w:rFonts w:ascii="Arial" w:eastAsia="Batang" w:hAnsi="Arial" w:cs="Arial"/>
          <w:szCs w:val="24"/>
        </w:rPr>
        <w:t>)</w:t>
      </w:r>
      <w:r w:rsidRPr="004F59A5">
        <w:rPr>
          <w:rFonts w:ascii="Arial" w:eastAsia="Batang" w:hAnsi="Arial" w:cs="Arial"/>
          <w:szCs w:val="24"/>
        </w:rPr>
        <w:t>. Use of a separate sheet is allowed, provided all forms are signed and dated in ink by the authorized school bus driver</w:t>
      </w:r>
      <w:r w:rsidR="00710419" w:rsidRPr="004F59A5">
        <w:rPr>
          <w:rFonts w:ascii="Arial" w:eastAsia="Batang" w:hAnsi="Arial" w:cs="Arial"/>
          <w:szCs w:val="24"/>
        </w:rPr>
        <w:t xml:space="preserve"> and the additional form is uniquely identified with the daily log</w:t>
      </w:r>
      <w:r w:rsidR="004F2198" w:rsidRPr="004F59A5">
        <w:rPr>
          <w:rFonts w:ascii="Arial" w:eastAsia="Batang" w:hAnsi="Arial" w:cs="Arial"/>
          <w:szCs w:val="24"/>
        </w:rPr>
        <w:t xml:space="preserve">, </w:t>
      </w:r>
      <w:proofErr w:type="gramStart"/>
      <w:r w:rsidR="004F2198" w:rsidRPr="004F59A5">
        <w:rPr>
          <w:rFonts w:ascii="Arial" w:eastAsia="Batang" w:hAnsi="Arial" w:cs="Arial"/>
          <w:szCs w:val="24"/>
        </w:rPr>
        <w:t>driver</w:t>
      </w:r>
      <w:proofErr w:type="gramEnd"/>
      <w:r w:rsidR="00710419" w:rsidRPr="004F59A5">
        <w:rPr>
          <w:rFonts w:ascii="Arial" w:eastAsia="Batang" w:hAnsi="Arial" w:cs="Arial"/>
          <w:szCs w:val="24"/>
        </w:rPr>
        <w:t xml:space="preserve"> and route.</w:t>
      </w:r>
    </w:p>
    <w:p w14:paraId="67308F7C" w14:textId="77777777" w:rsidR="000E3AFF" w:rsidRPr="004F59A5" w:rsidRDefault="000E3AFF">
      <w:pPr>
        <w:ind w:left="0"/>
        <w:rPr>
          <w:rFonts w:ascii="Arial" w:eastAsia="Batang" w:hAnsi="Arial" w:cs="Arial"/>
          <w:szCs w:val="24"/>
        </w:rPr>
      </w:pPr>
      <w:r w:rsidRPr="004F59A5">
        <w:rPr>
          <w:rFonts w:ascii="Arial" w:eastAsia="Batang" w:hAnsi="Arial" w:cs="Arial"/>
          <w:szCs w:val="24"/>
        </w:rPr>
        <w:br w:type="page"/>
      </w:r>
    </w:p>
    <w:p w14:paraId="4CFD8540"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w:lastRenderedPageBreak/>
        <mc:AlternateContent>
          <mc:Choice Requires="wps">
            <w:drawing>
              <wp:inline distT="0" distB="0" distL="0" distR="0" wp14:anchorId="2C91492A" wp14:editId="5CB0980A">
                <wp:extent cx="5962650" cy="0"/>
                <wp:effectExtent l="0" t="0" r="19050" b="19050"/>
                <wp:docPr id="16" name="AutoShape 26" descr="Solid black line to separate sections"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8C51AC3" id="AutoShape 26" o:spid="_x0000_s1026" type="#_x0000_t32" alt="Title: Separation line - Description: 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" strokeweight="2pt">
                <w10:anchorlock/>
              </v:shape>
            </w:pict>
          </mc:Fallback>
        </mc:AlternateContent>
      </w:r>
    </w:p>
    <w:p w14:paraId="34EDD619" w14:textId="77777777" w:rsidR="00BA27D4" w:rsidRPr="004F59A5" w:rsidRDefault="00BA27D4" w:rsidP="001D34D7">
      <w:pPr>
        <w:ind w:left="0"/>
        <w:rPr>
          <w:rFonts w:ascii="Arial" w:eastAsia="Batang" w:hAnsi="Arial" w:cs="Arial"/>
          <w:b/>
          <w:szCs w:val="24"/>
        </w:rPr>
      </w:pPr>
      <w:bookmarkStart w:id="4" w:name="RouteCategories"/>
    </w:p>
    <w:p w14:paraId="233B3B80" w14:textId="77777777" w:rsidR="001D34D7" w:rsidRPr="004F59A5" w:rsidRDefault="001D34D7" w:rsidP="004142A4">
      <w:pPr>
        <w:pStyle w:val="HeadingStyle3"/>
      </w:pPr>
      <w:r w:rsidRPr="004F59A5">
        <w:t>Route Categories</w:t>
      </w:r>
    </w:p>
    <w:bookmarkEnd w:id="4"/>
    <w:p w14:paraId="32665CBE" w14:textId="77777777" w:rsidR="001D34D7" w:rsidRPr="004F59A5" w:rsidRDefault="001D34D7" w:rsidP="001D34D7">
      <w:pPr>
        <w:ind w:left="0"/>
        <w:rPr>
          <w:rFonts w:ascii="Arial" w:eastAsia="Batang" w:hAnsi="Arial" w:cs="Arial"/>
          <w:szCs w:val="24"/>
        </w:rPr>
      </w:pPr>
    </w:p>
    <w:p w14:paraId="1C00A431" w14:textId="77777777" w:rsidR="001D34D7" w:rsidRPr="004F59A5" w:rsidRDefault="001D34D7" w:rsidP="004142A4">
      <w:pPr>
        <w:pStyle w:val="Style2"/>
      </w:pPr>
      <w:r w:rsidRPr="004F59A5">
        <w:t>Instruction Language</w:t>
      </w:r>
    </w:p>
    <w:p w14:paraId="5FA7A3FF" w14:textId="77777777" w:rsidR="007B218F" w:rsidRPr="004F59A5" w:rsidRDefault="007B218F" w:rsidP="007B218F">
      <w:pPr>
        <w:pStyle w:val="Numberedstyles0"/>
        <w:rPr>
          <w:rFonts w:ascii="Arial" w:hAnsi="Arial" w:cs="Arial"/>
          <w:b w:val="0"/>
        </w:rPr>
      </w:pPr>
      <w:r w:rsidRPr="004F59A5">
        <w:rPr>
          <w:rFonts w:ascii="Arial" w:hAnsi="Arial" w:cs="Arial"/>
          <w:b w:val="0"/>
        </w:rPr>
        <w:t>Student counts are reported in the following route categories:</w:t>
      </w:r>
    </w:p>
    <w:p w14:paraId="3D4B5051" w14:textId="77777777" w:rsidR="007B218F" w:rsidRPr="004F59A5" w:rsidRDefault="007B218F" w:rsidP="007B218F">
      <w:pPr>
        <w:pStyle w:val="Numberedstyles0"/>
        <w:numPr>
          <w:ilvl w:val="0"/>
          <w:numId w:val="12"/>
        </w:numPr>
        <w:rPr>
          <w:rFonts w:ascii="Arial" w:hAnsi="Arial" w:cs="Arial"/>
          <w:b w:val="0"/>
        </w:rPr>
      </w:pPr>
      <w:r w:rsidRPr="004F59A5">
        <w:rPr>
          <w:rFonts w:ascii="Arial" w:hAnsi="Arial" w:cs="Arial"/>
          <w:b w:val="0"/>
        </w:rPr>
        <w:t>Basic Program — (</w:t>
      </w:r>
      <w:r w:rsidRPr="004F59A5">
        <w:rPr>
          <w:rFonts w:ascii="Arial" w:hAnsi="Arial" w:cs="Arial"/>
        </w:rPr>
        <w:t>Route Type A</w:t>
      </w:r>
      <w:r w:rsidRPr="004F59A5">
        <w:rPr>
          <w:rFonts w:ascii="Arial" w:hAnsi="Arial" w:cs="Arial"/>
          <w:b w:val="0"/>
        </w:rPr>
        <w:t xml:space="preserve">) — routes </w:t>
      </w:r>
      <w:r w:rsidR="009659AD" w:rsidRPr="004F59A5">
        <w:rPr>
          <w:rFonts w:ascii="Arial" w:hAnsi="Arial" w:cs="Arial"/>
          <w:b w:val="0"/>
        </w:rPr>
        <w:t>that exist</w:t>
      </w:r>
      <w:r w:rsidRPr="004F59A5">
        <w:rPr>
          <w:rFonts w:ascii="Arial" w:hAnsi="Arial" w:cs="Arial"/>
          <w:b w:val="0"/>
        </w:rPr>
        <w:t xml:space="preserve"> to transport students between home and school for their basic education. The basic </w:t>
      </w:r>
      <w:r w:rsidR="00AE2046" w:rsidRPr="004F59A5">
        <w:rPr>
          <w:rFonts w:ascii="Arial" w:hAnsi="Arial" w:cs="Arial"/>
          <w:b w:val="0"/>
        </w:rPr>
        <w:t xml:space="preserve">program </w:t>
      </w:r>
      <w:r w:rsidRPr="004F59A5">
        <w:rPr>
          <w:rFonts w:ascii="Arial" w:hAnsi="Arial" w:cs="Arial"/>
          <w:b w:val="0"/>
        </w:rPr>
        <w:t>student count process must include a total of th</w:t>
      </w:r>
      <w:r w:rsidR="00094119" w:rsidRPr="004F59A5">
        <w:rPr>
          <w:rFonts w:ascii="Arial" w:hAnsi="Arial" w:cs="Arial"/>
          <w:b w:val="0"/>
        </w:rPr>
        <w:t>e number of students picked up and</w:t>
      </w:r>
      <w:r w:rsidRPr="004F59A5">
        <w:rPr>
          <w:rFonts w:ascii="Arial" w:hAnsi="Arial" w:cs="Arial"/>
          <w:b w:val="0"/>
        </w:rPr>
        <w:t xml:space="preserve"> dropped off at school bus stops within the walk area.</w:t>
      </w:r>
    </w:p>
    <w:p w14:paraId="0D5515BC" w14:textId="77777777" w:rsidR="007B218F" w:rsidRPr="004F59A5" w:rsidRDefault="007B218F" w:rsidP="007B218F">
      <w:pPr>
        <w:pStyle w:val="Numberedstyles0"/>
        <w:numPr>
          <w:ilvl w:val="0"/>
          <w:numId w:val="12"/>
        </w:numPr>
        <w:rPr>
          <w:rFonts w:ascii="Arial" w:hAnsi="Arial" w:cs="Arial"/>
          <w:b w:val="0"/>
        </w:rPr>
      </w:pPr>
      <w:r w:rsidRPr="004F59A5">
        <w:rPr>
          <w:rFonts w:ascii="Arial" w:hAnsi="Arial" w:cs="Arial"/>
          <w:b w:val="0"/>
        </w:rPr>
        <w:t>Special Education — (</w:t>
      </w:r>
      <w:r w:rsidRPr="004F59A5">
        <w:rPr>
          <w:rFonts w:ascii="Arial" w:hAnsi="Arial" w:cs="Arial"/>
        </w:rPr>
        <w:t>Route Type S</w:t>
      </w:r>
      <w:r w:rsidRPr="004F59A5">
        <w:rPr>
          <w:rFonts w:ascii="Arial" w:hAnsi="Arial" w:cs="Arial"/>
          <w:b w:val="0"/>
        </w:rPr>
        <w:t>) — routes</w:t>
      </w:r>
      <w:r w:rsidR="009659AD" w:rsidRPr="004F59A5">
        <w:rPr>
          <w:rFonts w:ascii="Arial" w:hAnsi="Arial" w:cs="Arial"/>
          <w:b w:val="0"/>
        </w:rPr>
        <w:t xml:space="preserve"> that exist</w:t>
      </w:r>
      <w:r w:rsidRPr="004F59A5">
        <w:rPr>
          <w:rFonts w:ascii="Arial" w:hAnsi="Arial" w:cs="Arial"/>
          <w:b w:val="0"/>
        </w:rPr>
        <w:t xml:space="preserve"> to transport students between home and school who have been determined to be eligible for special education services and who require transportation as a related service on their Individualized Education Program (IEP) or where transportation is required under Section 504.</w:t>
      </w:r>
    </w:p>
    <w:p w14:paraId="142F8CC4" w14:textId="77777777" w:rsidR="007B218F" w:rsidRPr="004F59A5" w:rsidRDefault="007B218F" w:rsidP="007B218F">
      <w:pPr>
        <w:pStyle w:val="Numberedstyles0"/>
        <w:numPr>
          <w:ilvl w:val="0"/>
          <w:numId w:val="12"/>
        </w:numPr>
        <w:rPr>
          <w:rFonts w:ascii="Arial" w:hAnsi="Arial" w:cs="Arial"/>
          <w:b w:val="0"/>
        </w:rPr>
      </w:pPr>
      <w:r w:rsidRPr="004F59A5">
        <w:rPr>
          <w:rFonts w:ascii="Arial" w:hAnsi="Arial" w:cs="Arial"/>
          <w:b w:val="0"/>
        </w:rPr>
        <w:t>Bilingual Program — (</w:t>
      </w:r>
      <w:r w:rsidRPr="004F59A5">
        <w:rPr>
          <w:rFonts w:ascii="Arial" w:hAnsi="Arial" w:cs="Arial"/>
        </w:rPr>
        <w:t>Route Type B</w:t>
      </w:r>
      <w:r w:rsidRPr="004F59A5">
        <w:rPr>
          <w:rFonts w:ascii="Arial" w:hAnsi="Arial" w:cs="Arial"/>
          <w:b w:val="0"/>
        </w:rPr>
        <w:t>) — routes that exist to provide transportation between home and school for those students enrolled in a bilingual program in a centralized location.</w:t>
      </w:r>
    </w:p>
    <w:p w14:paraId="7F37E8E8" w14:textId="77777777" w:rsidR="007B218F" w:rsidRPr="004F59A5" w:rsidRDefault="007B218F" w:rsidP="007B218F">
      <w:pPr>
        <w:pStyle w:val="Numberedstyles0"/>
        <w:numPr>
          <w:ilvl w:val="0"/>
          <w:numId w:val="12"/>
        </w:numPr>
        <w:rPr>
          <w:rFonts w:ascii="Arial" w:hAnsi="Arial" w:cs="Arial"/>
          <w:b w:val="0"/>
        </w:rPr>
      </w:pPr>
      <w:r w:rsidRPr="004F59A5">
        <w:rPr>
          <w:rFonts w:ascii="Arial" w:hAnsi="Arial" w:cs="Arial"/>
          <w:b w:val="0"/>
        </w:rPr>
        <w:t>Gifted Program — (</w:t>
      </w:r>
      <w:r w:rsidRPr="004F59A5">
        <w:rPr>
          <w:rFonts w:ascii="Arial" w:hAnsi="Arial" w:cs="Arial"/>
        </w:rPr>
        <w:t>Route Type G</w:t>
      </w:r>
      <w:r w:rsidRPr="004F59A5">
        <w:rPr>
          <w:rFonts w:ascii="Arial" w:hAnsi="Arial" w:cs="Arial"/>
          <w:b w:val="0"/>
        </w:rPr>
        <w:t>) — routes that exist to provide transportation between home and school for those students enrolled in a gifted program in a centralized location.</w:t>
      </w:r>
    </w:p>
    <w:p w14:paraId="1EEF04D8" w14:textId="3498E3BC" w:rsidR="007B218F" w:rsidRPr="004F59A5" w:rsidRDefault="007B218F" w:rsidP="007B218F">
      <w:pPr>
        <w:pStyle w:val="Numberedstyles0"/>
        <w:numPr>
          <w:ilvl w:val="0"/>
          <w:numId w:val="12"/>
        </w:numPr>
        <w:rPr>
          <w:rFonts w:ascii="Arial" w:hAnsi="Arial" w:cs="Arial"/>
          <w:b w:val="0"/>
        </w:rPr>
      </w:pPr>
      <w:r w:rsidRPr="004F59A5">
        <w:rPr>
          <w:rFonts w:ascii="Arial" w:hAnsi="Arial" w:cs="Arial"/>
          <w:b w:val="0"/>
        </w:rPr>
        <w:t>Homeless Program — (</w:t>
      </w:r>
      <w:r w:rsidRPr="004F59A5">
        <w:rPr>
          <w:rFonts w:ascii="Arial" w:hAnsi="Arial" w:cs="Arial"/>
        </w:rPr>
        <w:t>Route Type H</w:t>
      </w:r>
      <w:r w:rsidRPr="004F59A5">
        <w:rPr>
          <w:rFonts w:ascii="Arial" w:hAnsi="Arial" w:cs="Arial"/>
          <w:b w:val="0"/>
        </w:rPr>
        <w:t xml:space="preserve">) — routes that exist to provide transportation </w:t>
      </w:r>
      <w:r w:rsidR="00600C77" w:rsidRPr="004F59A5">
        <w:rPr>
          <w:rFonts w:ascii="Arial" w:hAnsi="Arial" w:cs="Arial"/>
          <w:b w:val="0"/>
        </w:rPr>
        <w:t xml:space="preserve">between home and school </w:t>
      </w:r>
      <w:r w:rsidRPr="004F59A5">
        <w:rPr>
          <w:rFonts w:ascii="Arial" w:hAnsi="Arial" w:cs="Arial"/>
          <w:b w:val="0"/>
        </w:rPr>
        <w:t>for homeless s</w:t>
      </w:r>
      <w:r w:rsidR="00600C77" w:rsidRPr="004F59A5">
        <w:rPr>
          <w:rFonts w:ascii="Arial" w:hAnsi="Arial" w:cs="Arial"/>
          <w:b w:val="0"/>
        </w:rPr>
        <w:t xml:space="preserve">tudents </w:t>
      </w:r>
      <w:r w:rsidRPr="004F59A5">
        <w:rPr>
          <w:rFonts w:ascii="Arial" w:hAnsi="Arial" w:cs="Arial"/>
          <w:b w:val="0"/>
        </w:rPr>
        <w:t>as required by the McKinney-Vento Homeless Assistance Act</w:t>
      </w:r>
      <w:r w:rsidR="008A7900" w:rsidRPr="004F59A5">
        <w:rPr>
          <w:rFonts w:ascii="Arial" w:hAnsi="Arial" w:cs="Arial"/>
          <w:b w:val="0"/>
        </w:rPr>
        <w:t xml:space="preserve">, or students in foster care as required by </w:t>
      </w:r>
      <w:r w:rsidR="00A31805" w:rsidRPr="004F59A5">
        <w:rPr>
          <w:rFonts w:ascii="Arial" w:hAnsi="Arial" w:cs="Arial"/>
          <w:b w:val="0"/>
        </w:rPr>
        <w:t>Every</w:t>
      </w:r>
      <w:r w:rsidR="008A7900" w:rsidRPr="004F59A5">
        <w:rPr>
          <w:rFonts w:ascii="Arial" w:hAnsi="Arial" w:cs="Arial"/>
          <w:b w:val="0"/>
        </w:rPr>
        <w:t xml:space="preserve"> Student Succeeds Act</w:t>
      </w:r>
      <w:r w:rsidRPr="004F59A5">
        <w:rPr>
          <w:rFonts w:ascii="Arial" w:hAnsi="Arial" w:cs="Arial"/>
          <w:b w:val="0"/>
        </w:rPr>
        <w:t>.</w:t>
      </w:r>
    </w:p>
    <w:p w14:paraId="52998FFC" w14:textId="77777777" w:rsidR="007B218F" w:rsidRPr="004F59A5" w:rsidRDefault="007B218F" w:rsidP="007B218F">
      <w:pPr>
        <w:pStyle w:val="Numberedstyles0"/>
        <w:numPr>
          <w:ilvl w:val="0"/>
          <w:numId w:val="12"/>
        </w:numPr>
        <w:rPr>
          <w:rFonts w:ascii="Arial" w:hAnsi="Arial" w:cs="Arial"/>
          <w:b w:val="0"/>
        </w:rPr>
      </w:pPr>
      <w:r w:rsidRPr="004F59A5">
        <w:rPr>
          <w:rFonts w:ascii="Arial" w:hAnsi="Arial" w:cs="Arial"/>
          <w:b w:val="0"/>
        </w:rPr>
        <w:t>Early Education — (</w:t>
      </w:r>
      <w:r w:rsidRPr="004F59A5">
        <w:rPr>
          <w:rFonts w:ascii="Arial" w:hAnsi="Arial" w:cs="Arial"/>
        </w:rPr>
        <w:t>Route Type E</w:t>
      </w:r>
      <w:r w:rsidRPr="004F59A5">
        <w:rPr>
          <w:rFonts w:ascii="Arial" w:hAnsi="Arial" w:cs="Arial"/>
          <w:b w:val="0"/>
        </w:rPr>
        <w:t xml:space="preserve">) — routes </w:t>
      </w:r>
      <w:r w:rsidR="009659AD" w:rsidRPr="004F59A5">
        <w:rPr>
          <w:rFonts w:ascii="Arial" w:hAnsi="Arial" w:cs="Arial"/>
          <w:b w:val="0"/>
        </w:rPr>
        <w:t xml:space="preserve">that exist </w:t>
      </w:r>
      <w:r w:rsidRPr="004F59A5">
        <w:rPr>
          <w:rFonts w:ascii="Arial" w:hAnsi="Arial" w:cs="Arial"/>
          <w:b w:val="0"/>
        </w:rPr>
        <w:t>to provide transportation between home and school for students enrolled in Head Start, Early Childhood Education Assistance Program (ECEAP), or other district operated early education programs.</w:t>
      </w:r>
    </w:p>
    <w:p w14:paraId="68359541" w14:textId="77777777" w:rsidR="001D34D7" w:rsidRPr="004F59A5" w:rsidRDefault="001D34D7" w:rsidP="007B218F">
      <w:pPr>
        <w:pStyle w:val="Numberedstyles0"/>
        <w:ind w:left="360"/>
        <w:rPr>
          <w:rFonts w:ascii="Arial" w:hAnsi="Arial" w:cs="Arial"/>
          <w:b w:val="0"/>
        </w:rPr>
      </w:pPr>
    </w:p>
    <w:p w14:paraId="6AABCF3A" w14:textId="77777777" w:rsidR="001D34D7" w:rsidRPr="004F59A5" w:rsidRDefault="001D34D7" w:rsidP="004142A4">
      <w:pPr>
        <w:pStyle w:val="Style2"/>
      </w:pPr>
      <w:r w:rsidRPr="004F59A5">
        <w:t>Additional Guidance</w:t>
      </w:r>
    </w:p>
    <w:p w14:paraId="5C39E47F" w14:textId="77777777" w:rsidR="00C41302" w:rsidRPr="004F59A5" w:rsidRDefault="001D34D7" w:rsidP="001D34D7">
      <w:pPr>
        <w:ind w:left="0"/>
        <w:rPr>
          <w:rFonts w:ascii="Arial" w:eastAsia="Batang" w:hAnsi="Arial" w:cs="Arial"/>
          <w:szCs w:val="24"/>
        </w:rPr>
      </w:pPr>
      <w:r w:rsidRPr="004F59A5">
        <w:rPr>
          <w:rFonts w:ascii="Arial" w:eastAsia="Batang" w:hAnsi="Arial" w:cs="Arial"/>
          <w:szCs w:val="24"/>
        </w:rPr>
        <w:t>Data will be collected in the following categories:</w:t>
      </w:r>
    </w:p>
    <w:p w14:paraId="33FFC2B7" w14:textId="77777777" w:rsidR="001D34D7" w:rsidRPr="004F59A5" w:rsidRDefault="001D34D7" w:rsidP="001D34D7">
      <w:pPr>
        <w:pStyle w:val="Numberedstyles"/>
        <w:numPr>
          <w:ilvl w:val="0"/>
          <w:numId w:val="6"/>
        </w:numPr>
        <w:tabs>
          <w:tab w:val="clear" w:pos="721"/>
          <w:tab w:val="left" w:pos="360"/>
        </w:tabs>
        <w:jc w:val="left"/>
        <w:rPr>
          <w:rFonts w:ascii="Arial" w:eastAsia="Batang" w:hAnsi="Arial" w:cs="Arial"/>
          <w:szCs w:val="24"/>
          <w:u w:val="single"/>
        </w:rPr>
      </w:pPr>
      <w:r w:rsidRPr="004F59A5">
        <w:rPr>
          <w:rFonts w:ascii="Arial" w:eastAsia="Batang" w:hAnsi="Arial" w:cs="Arial"/>
          <w:szCs w:val="24"/>
        </w:rPr>
        <w:t>Basic Program (</w:t>
      </w:r>
      <w:r w:rsidRPr="004F59A5">
        <w:rPr>
          <w:rFonts w:ascii="Arial" w:eastAsia="Batang" w:hAnsi="Arial" w:cs="Arial"/>
          <w:b/>
          <w:szCs w:val="24"/>
        </w:rPr>
        <w:t>Route Type A</w:t>
      </w:r>
      <w:r w:rsidRPr="004F59A5">
        <w:rPr>
          <w:rFonts w:ascii="Arial" w:eastAsia="Batang" w:hAnsi="Arial" w:cs="Arial"/>
          <w:szCs w:val="24"/>
        </w:rPr>
        <w:t>)</w:t>
      </w:r>
      <w:r w:rsidR="00752EFC" w:rsidRPr="004F59A5">
        <w:rPr>
          <w:rFonts w:ascii="Arial" w:eastAsia="Batang" w:hAnsi="Arial" w:cs="Arial"/>
          <w:szCs w:val="24"/>
        </w:rPr>
        <w:t>.</w:t>
      </w:r>
    </w:p>
    <w:p w14:paraId="75DDB381" w14:textId="77777777" w:rsidR="00EC2223" w:rsidRPr="004F59A5" w:rsidRDefault="001D34D7" w:rsidP="00EC2223">
      <w:pPr>
        <w:pStyle w:val="Numberedstyles"/>
        <w:tabs>
          <w:tab w:val="clear" w:pos="721"/>
          <w:tab w:val="left" w:pos="360"/>
        </w:tabs>
        <w:ind w:left="360" w:firstLine="0"/>
        <w:jc w:val="left"/>
        <w:rPr>
          <w:rFonts w:ascii="Arial" w:eastAsia="Batang" w:hAnsi="Arial" w:cs="Arial"/>
          <w:szCs w:val="24"/>
        </w:rPr>
      </w:pPr>
      <w:r w:rsidRPr="004F59A5">
        <w:rPr>
          <w:rFonts w:ascii="Arial" w:eastAsia="Batang" w:hAnsi="Arial" w:cs="Arial"/>
          <w:szCs w:val="24"/>
        </w:rPr>
        <w:t>This category is that daily set of routes that primarily exist to transport students between home and school for their basic education, including those students transported for open enrollment, and transportation associated with school choice. Vehicles used on these routes are school buses.</w:t>
      </w:r>
    </w:p>
    <w:p w14:paraId="553C5193" w14:textId="77777777" w:rsidR="001D34D7" w:rsidRPr="004F59A5" w:rsidRDefault="001D34D7" w:rsidP="00EC2223">
      <w:pPr>
        <w:pStyle w:val="Numberedstyles"/>
        <w:numPr>
          <w:ilvl w:val="0"/>
          <w:numId w:val="6"/>
        </w:numPr>
        <w:tabs>
          <w:tab w:val="clear" w:pos="721"/>
          <w:tab w:val="left" w:pos="360"/>
        </w:tabs>
        <w:jc w:val="left"/>
        <w:rPr>
          <w:rFonts w:ascii="Arial" w:eastAsia="Batang" w:hAnsi="Arial" w:cs="Arial"/>
          <w:szCs w:val="24"/>
        </w:rPr>
      </w:pPr>
      <w:r w:rsidRPr="004F59A5">
        <w:rPr>
          <w:rFonts w:ascii="Arial" w:eastAsia="Batang" w:hAnsi="Arial" w:cs="Arial"/>
          <w:szCs w:val="24"/>
        </w:rPr>
        <w:t xml:space="preserve">Special </w:t>
      </w:r>
      <w:r w:rsidR="00EC2223" w:rsidRPr="004F59A5">
        <w:rPr>
          <w:rFonts w:ascii="Arial" w:eastAsia="Batang" w:hAnsi="Arial" w:cs="Arial"/>
          <w:szCs w:val="24"/>
        </w:rPr>
        <w:t>Education</w:t>
      </w:r>
      <w:r w:rsidRPr="004F59A5">
        <w:rPr>
          <w:rFonts w:ascii="Arial" w:eastAsia="Batang" w:hAnsi="Arial" w:cs="Arial"/>
          <w:szCs w:val="24"/>
        </w:rPr>
        <w:t xml:space="preserve"> (</w:t>
      </w:r>
      <w:r w:rsidRPr="004F59A5">
        <w:rPr>
          <w:rFonts w:ascii="Arial" w:eastAsia="Batang" w:hAnsi="Arial" w:cs="Arial"/>
          <w:b/>
          <w:szCs w:val="24"/>
        </w:rPr>
        <w:t>Route Type S</w:t>
      </w:r>
      <w:r w:rsidRPr="004F59A5">
        <w:rPr>
          <w:rFonts w:ascii="Arial" w:eastAsia="Batang" w:hAnsi="Arial" w:cs="Arial"/>
          <w:szCs w:val="24"/>
        </w:rPr>
        <w:t>)</w:t>
      </w:r>
      <w:r w:rsidR="00752EFC" w:rsidRPr="004F59A5">
        <w:rPr>
          <w:rFonts w:ascii="Arial" w:eastAsia="Batang" w:hAnsi="Arial" w:cs="Arial"/>
          <w:szCs w:val="24"/>
        </w:rPr>
        <w:t>.</w:t>
      </w:r>
    </w:p>
    <w:p w14:paraId="06125C08" w14:textId="10082401" w:rsidR="000E3AFF" w:rsidRPr="004F59A5" w:rsidRDefault="001D34D7" w:rsidP="00EC2223">
      <w:pPr>
        <w:pStyle w:val="Numberedstyles"/>
        <w:tabs>
          <w:tab w:val="clear" w:pos="721"/>
          <w:tab w:val="left" w:pos="360"/>
        </w:tabs>
        <w:ind w:left="360" w:firstLine="0"/>
        <w:jc w:val="left"/>
        <w:rPr>
          <w:rFonts w:ascii="Arial" w:eastAsia="Batang" w:hAnsi="Arial" w:cs="Arial"/>
          <w:color w:val="000000"/>
          <w:szCs w:val="24"/>
        </w:rPr>
      </w:pPr>
      <w:r w:rsidRPr="004F59A5">
        <w:rPr>
          <w:rFonts w:ascii="Arial" w:eastAsia="Batang" w:hAnsi="Arial" w:cs="Arial"/>
          <w:szCs w:val="24"/>
        </w:rPr>
        <w:t xml:space="preserve">This category is that daily set of routes that primarily exist to transport students who have been determined to be eligible for special education services pursuant to Revised Code of Washington (RCW) 28A.155.020 and chapter 392-172A Washington Administrative Code (WAC) and who require transportation as a related service on their IEP. Students determined to have a disability under Section 504 of the Rehabilitation Act of 1973 and requiring specialized transportation shall be included. Vehicles used on these routes are school buses. </w:t>
      </w:r>
      <w:r w:rsidRPr="004F59A5">
        <w:rPr>
          <w:rFonts w:ascii="Arial" w:eastAsia="Batang" w:hAnsi="Arial" w:cs="Arial"/>
          <w:color w:val="000000"/>
          <w:szCs w:val="24"/>
        </w:rPr>
        <w:t xml:space="preserve">Basic program students </w:t>
      </w:r>
      <w:proofErr w:type="gramStart"/>
      <w:r w:rsidRPr="004F59A5">
        <w:rPr>
          <w:rFonts w:ascii="Arial" w:eastAsia="Batang" w:hAnsi="Arial" w:cs="Arial"/>
          <w:color w:val="000000"/>
          <w:szCs w:val="24"/>
        </w:rPr>
        <w:lastRenderedPageBreak/>
        <w:t>are allowed to</w:t>
      </w:r>
      <w:proofErr w:type="gramEnd"/>
      <w:r w:rsidRPr="004F59A5">
        <w:rPr>
          <w:rFonts w:ascii="Arial" w:eastAsia="Batang" w:hAnsi="Arial" w:cs="Arial"/>
          <w:color w:val="000000"/>
          <w:szCs w:val="24"/>
        </w:rPr>
        <w:t xml:space="preserve"> ride special </w:t>
      </w:r>
      <w:r w:rsidR="00EC2223" w:rsidRPr="004F59A5">
        <w:rPr>
          <w:rFonts w:ascii="Arial" w:eastAsia="Batang" w:hAnsi="Arial" w:cs="Arial"/>
          <w:color w:val="000000"/>
          <w:szCs w:val="24"/>
        </w:rPr>
        <w:t xml:space="preserve">education </w:t>
      </w:r>
      <w:r w:rsidRPr="004F59A5">
        <w:rPr>
          <w:rFonts w:ascii="Arial" w:eastAsia="Batang" w:hAnsi="Arial" w:cs="Arial"/>
          <w:color w:val="000000"/>
          <w:szCs w:val="24"/>
        </w:rPr>
        <w:t>routes (there is no maximum number of basic program students</w:t>
      </w:r>
      <w:r w:rsidR="003E3270" w:rsidRPr="004F59A5">
        <w:rPr>
          <w:rFonts w:ascii="Arial" w:eastAsia="Batang" w:hAnsi="Arial" w:cs="Arial"/>
          <w:color w:val="000000"/>
          <w:szCs w:val="24"/>
        </w:rPr>
        <w:t xml:space="preserve"> allowed</w:t>
      </w:r>
      <w:r w:rsidR="003D7603" w:rsidRPr="004F59A5">
        <w:rPr>
          <w:rFonts w:ascii="Arial" w:eastAsia="Batang" w:hAnsi="Arial" w:cs="Arial"/>
          <w:color w:val="000000"/>
          <w:szCs w:val="24"/>
        </w:rPr>
        <w:t>)</w:t>
      </w:r>
      <w:r w:rsidR="003D7603">
        <w:rPr>
          <w:rFonts w:ascii="Arial" w:eastAsia="Batang" w:hAnsi="Arial" w:cs="Arial"/>
          <w:color w:val="000000"/>
          <w:szCs w:val="24"/>
        </w:rPr>
        <w:t xml:space="preserve"> but</w:t>
      </w:r>
      <w:r w:rsidR="004D134A" w:rsidRPr="004F59A5">
        <w:rPr>
          <w:rFonts w:ascii="Arial" w:eastAsia="Batang" w:hAnsi="Arial" w:cs="Arial"/>
          <w:color w:val="000000"/>
          <w:szCs w:val="24"/>
        </w:rPr>
        <w:t xml:space="preserve"> must be reported in the basic program student count</w:t>
      </w:r>
      <w:r w:rsidRPr="004F59A5">
        <w:rPr>
          <w:rFonts w:ascii="Arial" w:eastAsia="Batang" w:hAnsi="Arial" w:cs="Arial"/>
          <w:color w:val="000000"/>
          <w:szCs w:val="24"/>
        </w:rPr>
        <w:t>.</w:t>
      </w:r>
    </w:p>
    <w:p w14:paraId="09615A67" w14:textId="77777777" w:rsidR="001D34D7" w:rsidRPr="004F59A5" w:rsidRDefault="001D34D7" w:rsidP="0058066D">
      <w:pPr>
        <w:pStyle w:val="ListParagraph"/>
        <w:numPr>
          <w:ilvl w:val="0"/>
          <w:numId w:val="6"/>
        </w:numPr>
        <w:rPr>
          <w:rFonts w:ascii="Arial" w:eastAsia="Batang" w:hAnsi="Arial" w:cs="Arial"/>
          <w:szCs w:val="24"/>
        </w:rPr>
      </w:pPr>
      <w:r w:rsidRPr="004F59A5">
        <w:rPr>
          <w:rFonts w:ascii="Arial" w:eastAsia="Batang" w:hAnsi="Arial" w:cs="Arial"/>
          <w:color w:val="000000"/>
          <w:szCs w:val="24"/>
        </w:rPr>
        <w:t>Bilingual</w:t>
      </w:r>
      <w:r w:rsidRPr="004F59A5">
        <w:rPr>
          <w:rFonts w:ascii="Arial" w:eastAsia="Batang" w:hAnsi="Arial" w:cs="Arial"/>
          <w:szCs w:val="24"/>
        </w:rPr>
        <w:t xml:space="preserve"> Program </w:t>
      </w:r>
      <w:r w:rsidRPr="004F59A5">
        <w:rPr>
          <w:rFonts w:ascii="Arial" w:eastAsia="Batang" w:hAnsi="Arial" w:cs="Arial"/>
          <w:color w:val="000000"/>
          <w:szCs w:val="24"/>
        </w:rPr>
        <w:t>(</w:t>
      </w:r>
      <w:r w:rsidRPr="004F59A5">
        <w:rPr>
          <w:rFonts w:ascii="Arial" w:eastAsia="Batang" w:hAnsi="Arial" w:cs="Arial"/>
          <w:b/>
          <w:color w:val="000000"/>
          <w:szCs w:val="24"/>
        </w:rPr>
        <w:t>Route Type B</w:t>
      </w:r>
      <w:r w:rsidRPr="004F59A5">
        <w:rPr>
          <w:rFonts w:ascii="Arial" w:eastAsia="Batang" w:hAnsi="Arial" w:cs="Arial"/>
          <w:color w:val="000000"/>
          <w:szCs w:val="24"/>
        </w:rPr>
        <w:t>)</w:t>
      </w:r>
      <w:r w:rsidR="00752EFC" w:rsidRPr="004F59A5">
        <w:rPr>
          <w:rFonts w:ascii="Arial" w:eastAsia="Batang" w:hAnsi="Arial" w:cs="Arial"/>
          <w:color w:val="000000"/>
          <w:szCs w:val="24"/>
        </w:rPr>
        <w:t>.</w:t>
      </w:r>
      <w:r w:rsidRPr="004F59A5">
        <w:rPr>
          <w:rFonts w:ascii="Arial" w:eastAsia="Batang" w:hAnsi="Arial" w:cs="Arial"/>
          <w:color w:val="000000"/>
          <w:szCs w:val="24"/>
        </w:rPr>
        <w:t xml:space="preserve"> </w:t>
      </w:r>
    </w:p>
    <w:p w14:paraId="76D5DD6F" w14:textId="4F1C9F36" w:rsidR="00752EFC" w:rsidRPr="004F59A5" w:rsidRDefault="001D34D7" w:rsidP="001D34D7">
      <w:pPr>
        <w:pStyle w:val="Numberedstyles"/>
        <w:tabs>
          <w:tab w:val="clear" w:pos="721"/>
          <w:tab w:val="left" w:pos="360"/>
        </w:tabs>
        <w:ind w:left="360" w:firstLine="0"/>
        <w:jc w:val="left"/>
        <w:rPr>
          <w:rFonts w:ascii="Arial" w:eastAsia="Batang" w:hAnsi="Arial" w:cs="Arial"/>
          <w:szCs w:val="24"/>
        </w:rPr>
      </w:pPr>
      <w:r w:rsidRPr="004F59A5">
        <w:rPr>
          <w:rFonts w:ascii="Arial" w:eastAsia="Batang" w:hAnsi="Arial" w:cs="Arial"/>
          <w:color w:val="000000"/>
          <w:szCs w:val="24"/>
        </w:rPr>
        <w:t xml:space="preserve">This category is that set of routes that </w:t>
      </w:r>
      <w:r w:rsidR="003E3270" w:rsidRPr="004F59A5">
        <w:rPr>
          <w:rFonts w:ascii="Arial" w:eastAsia="Batang" w:hAnsi="Arial" w:cs="Arial"/>
          <w:color w:val="000000"/>
          <w:szCs w:val="24"/>
        </w:rPr>
        <w:t xml:space="preserve">primarily </w:t>
      </w:r>
      <w:r w:rsidRPr="004F59A5">
        <w:rPr>
          <w:rFonts w:ascii="Arial" w:eastAsia="Batang" w:hAnsi="Arial" w:cs="Arial"/>
          <w:color w:val="000000"/>
          <w:szCs w:val="24"/>
        </w:rPr>
        <w:t xml:space="preserve">exist to provide transportation between home and school for those students enrolled in a bilingual program in a centralized location. </w:t>
      </w:r>
      <w:r w:rsidRPr="004F59A5">
        <w:rPr>
          <w:rFonts w:ascii="Arial" w:eastAsia="Batang" w:hAnsi="Arial" w:cs="Arial"/>
          <w:szCs w:val="24"/>
        </w:rPr>
        <w:t xml:space="preserve">Vehicles used on these routes are school buses. Do not include bilingual program students who ride basic program routes. </w:t>
      </w:r>
      <w:r w:rsidR="004D134A" w:rsidRPr="004F59A5">
        <w:rPr>
          <w:rFonts w:ascii="Arial" w:eastAsia="Batang" w:hAnsi="Arial" w:cs="Arial"/>
          <w:szCs w:val="24"/>
        </w:rPr>
        <w:t xml:space="preserve">Basic Program students </w:t>
      </w:r>
      <w:proofErr w:type="gramStart"/>
      <w:r w:rsidR="004D134A" w:rsidRPr="004F59A5">
        <w:rPr>
          <w:rFonts w:ascii="Arial" w:eastAsia="Batang" w:hAnsi="Arial" w:cs="Arial"/>
          <w:szCs w:val="24"/>
        </w:rPr>
        <w:t>are allowed to</w:t>
      </w:r>
      <w:proofErr w:type="gramEnd"/>
      <w:r w:rsidR="004D134A" w:rsidRPr="004F59A5">
        <w:rPr>
          <w:rFonts w:ascii="Arial" w:eastAsia="Batang" w:hAnsi="Arial" w:cs="Arial"/>
          <w:szCs w:val="24"/>
        </w:rPr>
        <w:t xml:space="preserve"> ride these routes (there is no maximum number of basic program students</w:t>
      </w:r>
      <w:r w:rsidR="003D7603" w:rsidRPr="004F59A5">
        <w:rPr>
          <w:rFonts w:ascii="Arial" w:eastAsia="Batang" w:hAnsi="Arial" w:cs="Arial"/>
          <w:szCs w:val="24"/>
        </w:rPr>
        <w:t>) but</w:t>
      </w:r>
      <w:r w:rsidR="004D134A" w:rsidRPr="004F59A5">
        <w:rPr>
          <w:rFonts w:ascii="Arial" w:eastAsia="Batang" w:hAnsi="Arial" w:cs="Arial"/>
          <w:szCs w:val="24"/>
        </w:rPr>
        <w:t xml:space="preserve"> must be reported in the basic program student count.</w:t>
      </w:r>
    </w:p>
    <w:p w14:paraId="059CD820" w14:textId="77777777" w:rsidR="001D34D7" w:rsidRPr="004F59A5" w:rsidRDefault="001D34D7" w:rsidP="00CF281F">
      <w:pPr>
        <w:pStyle w:val="ListParagraph"/>
        <w:numPr>
          <w:ilvl w:val="0"/>
          <w:numId w:val="6"/>
        </w:numPr>
        <w:rPr>
          <w:rFonts w:ascii="Arial" w:eastAsia="Batang" w:hAnsi="Arial" w:cs="Arial"/>
          <w:szCs w:val="24"/>
        </w:rPr>
      </w:pPr>
      <w:r w:rsidRPr="004F59A5">
        <w:rPr>
          <w:rFonts w:ascii="Arial" w:eastAsia="Batang" w:hAnsi="Arial" w:cs="Arial"/>
          <w:color w:val="000000"/>
          <w:szCs w:val="24"/>
        </w:rPr>
        <w:t xml:space="preserve">Gifted </w:t>
      </w:r>
      <w:r w:rsidR="000E3AFF" w:rsidRPr="004F59A5">
        <w:rPr>
          <w:rFonts w:ascii="Arial" w:eastAsia="Batang" w:hAnsi="Arial" w:cs="Arial"/>
          <w:szCs w:val="24"/>
        </w:rPr>
        <w:t>Program</w:t>
      </w:r>
      <w:r w:rsidR="000E3AFF" w:rsidRPr="004F59A5">
        <w:rPr>
          <w:rFonts w:ascii="Arial" w:eastAsia="Batang" w:hAnsi="Arial" w:cs="Arial"/>
          <w:color w:val="000000"/>
          <w:szCs w:val="24"/>
        </w:rPr>
        <w:t xml:space="preserve"> (</w:t>
      </w:r>
      <w:r w:rsidRPr="004F59A5">
        <w:rPr>
          <w:rFonts w:ascii="Arial" w:eastAsia="Batang" w:hAnsi="Arial" w:cs="Arial"/>
          <w:b/>
          <w:color w:val="000000"/>
          <w:szCs w:val="24"/>
        </w:rPr>
        <w:t>Route Type G</w:t>
      </w:r>
      <w:r w:rsidRPr="004F59A5">
        <w:rPr>
          <w:rFonts w:ascii="Arial" w:eastAsia="Batang" w:hAnsi="Arial" w:cs="Arial"/>
          <w:color w:val="000000"/>
          <w:szCs w:val="24"/>
        </w:rPr>
        <w:t>)</w:t>
      </w:r>
      <w:r w:rsidR="00752EFC" w:rsidRPr="004F59A5">
        <w:rPr>
          <w:rFonts w:ascii="Arial" w:eastAsia="Batang" w:hAnsi="Arial" w:cs="Arial"/>
          <w:color w:val="000000"/>
          <w:szCs w:val="24"/>
        </w:rPr>
        <w:t>.</w:t>
      </w:r>
    </w:p>
    <w:p w14:paraId="6D1BED35" w14:textId="6FEE008F" w:rsidR="001D34D7" w:rsidRPr="004F59A5" w:rsidRDefault="001D34D7" w:rsidP="001D34D7">
      <w:pPr>
        <w:pStyle w:val="Numberedstyles"/>
        <w:tabs>
          <w:tab w:val="clear" w:pos="721"/>
          <w:tab w:val="left" w:pos="360"/>
        </w:tabs>
        <w:ind w:left="360" w:firstLine="0"/>
        <w:jc w:val="left"/>
        <w:rPr>
          <w:rFonts w:ascii="Arial" w:eastAsia="Batang" w:hAnsi="Arial" w:cs="Arial"/>
          <w:szCs w:val="24"/>
        </w:rPr>
      </w:pPr>
      <w:r w:rsidRPr="004F59A5">
        <w:rPr>
          <w:rFonts w:ascii="Arial" w:eastAsia="Batang" w:hAnsi="Arial" w:cs="Arial"/>
          <w:color w:val="000000"/>
          <w:szCs w:val="24"/>
        </w:rPr>
        <w:t xml:space="preserve">This category is that set of routes that </w:t>
      </w:r>
      <w:r w:rsidR="003E3270" w:rsidRPr="004F59A5">
        <w:rPr>
          <w:rFonts w:ascii="Arial" w:eastAsia="Batang" w:hAnsi="Arial" w:cs="Arial"/>
          <w:color w:val="000000"/>
          <w:szCs w:val="24"/>
        </w:rPr>
        <w:t xml:space="preserve">primarily </w:t>
      </w:r>
      <w:r w:rsidRPr="004F59A5">
        <w:rPr>
          <w:rFonts w:ascii="Arial" w:eastAsia="Batang" w:hAnsi="Arial" w:cs="Arial"/>
          <w:color w:val="000000"/>
          <w:szCs w:val="24"/>
        </w:rPr>
        <w:t>exist to provide transportation between home and school for those students en</w:t>
      </w:r>
      <w:r w:rsidR="003E3270" w:rsidRPr="004F59A5">
        <w:rPr>
          <w:rFonts w:ascii="Arial" w:eastAsia="Batang" w:hAnsi="Arial" w:cs="Arial"/>
          <w:color w:val="000000"/>
          <w:szCs w:val="24"/>
        </w:rPr>
        <w:t xml:space="preserve">rolled in a gifted program in a </w:t>
      </w:r>
      <w:r w:rsidRPr="004F59A5">
        <w:rPr>
          <w:rFonts w:ascii="Arial" w:eastAsia="Batang" w:hAnsi="Arial" w:cs="Arial"/>
          <w:color w:val="000000"/>
          <w:szCs w:val="24"/>
        </w:rPr>
        <w:t xml:space="preserve">centralized location. </w:t>
      </w:r>
      <w:r w:rsidRPr="004F59A5">
        <w:rPr>
          <w:rFonts w:ascii="Arial" w:eastAsia="Batang" w:hAnsi="Arial" w:cs="Arial"/>
          <w:szCs w:val="24"/>
        </w:rPr>
        <w:t xml:space="preserve">Vehicles used on these routes are school buses. </w:t>
      </w:r>
      <w:r w:rsidR="004D134A" w:rsidRPr="004F59A5">
        <w:rPr>
          <w:rFonts w:ascii="Arial" w:eastAsia="Batang" w:hAnsi="Arial" w:cs="Arial"/>
          <w:szCs w:val="24"/>
        </w:rPr>
        <w:t xml:space="preserve">Basic Program students </w:t>
      </w:r>
      <w:proofErr w:type="gramStart"/>
      <w:r w:rsidR="004D134A" w:rsidRPr="004F59A5">
        <w:rPr>
          <w:rFonts w:ascii="Arial" w:eastAsia="Batang" w:hAnsi="Arial" w:cs="Arial"/>
          <w:szCs w:val="24"/>
        </w:rPr>
        <w:t>are allowed to</w:t>
      </w:r>
      <w:proofErr w:type="gramEnd"/>
      <w:r w:rsidR="004D134A" w:rsidRPr="004F59A5">
        <w:rPr>
          <w:rFonts w:ascii="Arial" w:eastAsia="Batang" w:hAnsi="Arial" w:cs="Arial"/>
          <w:szCs w:val="24"/>
        </w:rPr>
        <w:t xml:space="preserve"> ride these routes (there is no maximum number of basic program students</w:t>
      </w:r>
      <w:r w:rsidR="003D7603" w:rsidRPr="004F59A5">
        <w:rPr>
          <w:rFonts w:ascii="Arial" w:eastAsia="Batang" w:hAnsi="Arial" w:cs="Arial"/>
          <w:szCs w:val="24"/>
        </w:rPr>
        <w:t>) but</w:t>
      </w:r>
      <w:r w:rsidR="004D134A" w:rsidRPr="004F59A5">
        <w:rPr>
          <w:rFonts w:ascii="Arial" w:eastAsia="Batang" w:hAnsi="Arial" w:cs="Arial"/>
          <w:szCs w:val="24"/>
        </w:rPr>
        <w:t xml:space="preserve"> must be reported in the basic program student count.</w:t>
      </w:r>
    </w:p>
    <w:p w14:paraId="63680330" w14:textId="77777777" w:rsidR="001D34D7" w:rsidRPr="004F59A5" w:rsidRDefault="001D34D7" w:rsidP="001D34D7">
      <w:pPr>
        <w:pStyle w:val="Numberedstyles"/>
        <w:numPr>
          <w:ilvl w:val="0"/>
          <w:numId w:val="6"/>
        </w:numPr>
        <w:tabs>
          <w:tab w:val="clear" w:pos="721"/>
          <w:tab w:val="left" w:pos="360"/>
        </w:tabs>
        <w:jc w:val="left"/>
        <w:rPr>
          <w:rFonts w:ascii="Arial" w:eastAsia="Batang" w:hAnsi="Arial" w:cs="Arial"/>
          <w:szCs w:val="24"/>
        </w:rPr>
      </w:pPr>
      <w:r w:rsidRPr="004F59A5">
        <w:rPr>
          <w:rFonts w:ascii="Arial" w:eastAsia="Batang" w:hAnsi="Arial" w:cs="Arial"/>
          <w:color w:val="000000"/>
          <w:szCs w:val="24"/>
        </w:rPr>
        <w:t xml:space="preserve">Homeless </w:t>
      </w:r>
      <w:r w:rsidRPr="004F59A5">
        <w:rPr>
          <w:rFonts w:ascii="Arial" w:eastAsia="Batang" w:hAnsi="Arial" w:cs="Arial"/>
          <w:szCs w:val="24"/>
        </w:rPr>
        <w:t>Program</w:t>
      </w:r>
      <w:r w:rsidRPr="004F59A5">
        <w:rPr>
          <w:rFonts w:ascii="Arial" w:eastAsia="Batang" w:hAnsi="Arial" w:cs="Arial"/>
          <w:color w:val="000000"/>
          <w:szCs w:val="24"/>
        </w:rPr>
        <w:t xml:space="preserve"> (</w:t>
      </w:r>
      <w:r w:rsidRPr="004F59A5">
        <w:rPr>
          <w:rFonts w:ascii="Arial" w:eastAsia="Batang" w:hAnsi="Arial" w:cs="Arial"/>
          <w:b/>
          <w:color w:val="000000"/>
          <w:szCs w:val="24"/>
        </w:rPr>
        <w:t>Route Type H</w:t>
      </w:r>
      <w:r w:rsidRPr="004F59A5">
        <w:rPr>
          <w:rFonts w:ascii="Arial" w:eastAsia="Batang" w:hAnsi="Arial" w:cs="Arial"/>
          <w:color w:val="000000"/>
          <w:szCs w:val="24"/>
        </w:rPr>
        <w:t>)</w:t>
      </w:r>
      <w:r w:rsidR="00752EFC" w:rsidRPr="004F59A5">
        <w:rPr>
          <w:rFonts w:ascii="Arial" w:eastAsia="Batang" w:hAnsi="Arial" w:cs="Arial"/>
          <w:color w:val="000000"/>
          <w:szCs w:val="24"/>
        </w:rPr>
        <w:t>.</w:t>
      </w:r>
    </w:p>
    <w:p w14:paraId="284F28DF" w14:textId="2742E878" w:rsidR="001D34D7" w:rsidRPr="004F59A5" w:rsidRDefault="001D34D7" w:rsidP="001D34D7">
      <w:pPr>
        <w:pStyle w:val="Numberedstyles"/>
        <w:tabs>
          <w:tab w:val="clear" w:pos="721"/>
          <w:tab w:val="left" w:pos="360"/>
        </w:tabs>
        <w:ind w:left="360" w:firstLine="0"/>
        <w:jc w:val="left"/>
        <w:rPr>
          <w:rFonts w:ascii="Arial" w:eastAsia="Batang" w:hAnsi="Arial" w:cs="Arial"/>
          <w:szCs w:val="24"/>
        </w:rPr>
      </w:pPr>
      <w:r w:rsidRPr="004F59A5">
        <w:rPr>
          <w:rFonts w:ascii="Arial" w:eastAsia="Batang" w:hAnsi="Arial" w:cs="Arial"/>
          <w:color w:val="000000"/>
          <w:szCs w:val="24"/>
        </w:rPr>
        <w:t xml:space="preserve">This category is that set of routes that </w:t>
      </w:r>
      <w:r w:rsidR="004D134A" w:rsidRPr="004F59A5">
        <w:rPr>
          <w:rFonts w:ascii="Arial" w:eastAsia="Batang" w:hAnsi="Arial" w:cs="Arial"/>
          <w:color w:val="000000"/>
          <w:szCs w:val="24"/>
        </w:rPr>
        <w:t xml:space="preserve">primarily </w:t>
      </w:r>
      <w:r w:rsidRPr="004F59A5">
        <w:rPr>
          <w:rFonts w:ascii="Arial" w:eastAsia="Batang" w:hAnsi="Arial" w:cs="Arial"/>
          <w:color w:val="000000"/>
          <w:szCs w:val="24"/>
        </w:rPr>
        <w:t>exist to transport homeless students to</w:t>
      </w:r>
      <w:r w:rsidR="0028761F" w:rsidRPr="004F59A5">
        <w:rPr>
          <w:rFonts w:ascii="Arial" w:eastAsia="Batang" w:hAnsi="Arial" w:cs="Arial"/>
          <w:color w:val="000000"/>
          <w:szCs w:val="24"/>
        </w:rPr>
        <w:t xml:space="preserve"> and from</w:t>
      </w:r>
      <w:r w:rsidRPr="004F59A5">
        <w:rPr>
          <w:rFonts w:ascii="Arial" w:eastAsia="Batang" w:hAnsi="Arial" w:cs="Arial"/>
          <w:color w:val="000000"/>
          <w:szCs w:val="24"/>
        </w:rPr>
        <w:t xml:space="preserve"> their school of origin as provided by the McKinney-Vento Homeless Assistance Act</w:t>
      </w:r>
      <w:r w:rsidR="00530E7E" w:rsidRPr="004F59A5">
        <w:t xml:space="preserve"> </w:t>
      </w:r>
      <w:r w:rsidR="00530E7E" w:rsidRPr="004F59A5">
        <w:rPr>
          <w:rFonts w:ascii="Arial" w:eastAsia="Batang" w:hAnsi="Arial" w:cs="Arial"/>
          <w:color w:val="000000"/>
          <w:szCs w:val="24"/>
        </w:rPr>
        <w:t xml:space="preserve">or students in foster care as required by </w:t>
      </w:r>
      <w:proofErr w:type="gramStart"/>
      <w:r w:rsidR="00530E7E" w:rsidRPr="004F59A5">
        <w:rPr>
          <w:rFonts w:ascii="Arial" w:eastAsia="Batang" w:hAnsi="Arial" w:cs="Arial"/>
          <w:color w:val="000000"/>
          <w:szCs w:val="24"/>
        </w:rPr>
        <w:t>the Every</w:t>
      </w:r>
      <w:proofErr w:type="gramEnd"/>
      <w:r w:rsidR="00530E7E" w:rsidRPr="004F59A5">
        <w:rPr>
          <w:rFonts w:ascii="Arial" w:eastAsia="Batang" w:hAnsi="Arial" w:cs="Arial"/>
          <w:color w:val="000000"/>
          <w:szCs w:val="24"/>
        </w:rPr>
        <w:t xml:space="preserve"> Student Succeeds Act</w:t>
      </w:r>
      <w:r w:rsidRPr="004F59A5">
        <w:rPr>
          <w:rFonts w:ascii="Arial" w:eastAsia="Batang" w:hAnsi="Arial" w:cs="Arial"/>
          <w:color w:val="000000"/>
          <w:szCs w:val="24"/>
        </w:rPr>
        <w:t xml:space="preserve">. </w:t>
      </w:r>
      <w:r w:rsidRPr="004F59A5">
        <w:rPr>
          <w:rFonts w:ascii="Arial" w:eastAsia="Batang" w:hAnsi="Arial" w:cs="Arial"/>
          <w:szCs w:val="24"/>
        </w:rPr>
        <w:t xml:space="preserve">Vehicles used on these routes are school buses. </w:t>
      </w:r>
      <w:r w:rsidR="004D134A" w:rsidRPr="004F59A5">
        <w:rPr>
          <w:rFonts w:ascii="Arial" w:eastAsia="Batang" w:hAnsi="Arial" w:cs="Arial"/>
          <w:szCs w:val="24"/>
        </w:rPr>
        <w:t xml:space="preserve">Basic Program students </w:t>
      </w:r>
      <w:proofErr w:type="gramStart"/>
      <w:r w:rsidR="004D134A" w:rsidRPr="004F59A5">
        <w:rPr>
          <w:rFonts w:ascii="Arial" w:eastAsia="Batang" w:hAnsi="Arial" w:cs="Arial"/>
          <w:szCs w:val="24"/>
        </w:rPr>
        <w:t>are allowed to</w:t>
      </w:r>
      <w:proofErr w:type="gramEnd"/>
      <w:r w:rsidR="004D134A" w:rsidRPr="004F59A5">
        <w:rPr>
          <w:rFonts w:ascii="Arial" w:eastAsia="Batang" w:hAnsi="Arial" w:cs="Arial"/>
          <w:szCs w:val="24"/>
        </w:rPr>
        <w:t xml:space="preserve"> ride these routes (there is no maximum number of basic program students</w:t>
      </w:r>
      <w:r w:rsidR="003D7603" w:rsidRPr="004F59A5">
        <w:rPr>
          <w:rFonts w:ascii="Arial" w:eastAsia="Batang" w:hAnsi="Arial" w:cs="Arial"/>
          <w:szCs w:val="24"/>
        </w:rPr>
        <w:t>) but</w:t>
      </w:r>
      <w:r w:rsidR="004D134A" w:rsidRPr="004F59A5">
        <w:rPr>
          <w:rFonts w:ascii="Arial" w:eastAsia="Batang" w:hAnsi="Arial" w:cs="Arial"/>
          <w:szCs w:val="24"/>
        </w:rPr>
        <w:t xml:space="preserve"> must be reported in the basic program student count.</w:t>
      </w:r>
    </w:p>
    <w:p w14:paraId="7FDFC415" w14:textId="77777777" w:rsidR="001D34D7" w:rsidRPr="004F59A5" w:rsidRDefault="001D34D7" w:rsidP="001D34D7">
      <w:pPr>
        <w:pStyle w:val="Numberedstyles"/>
        <w:numPr>
          <w:ilvl w:val="0"/>
          <w:numId w:val="6"/>
        </w:numPr>
        <w:tabs>
          <w:tab w:val="clear" w:pos="721"/>
          <w:tab w:val="left" w:pos="360"/>
        </w:tabs>
        <w:jc w:val="left"/>
        <w:rPr>
          <w:rFonts w:ascii="Arial" w:eastAsia="Batang" w:hAnsi="Arial" w:cs="Arial"/>
          <w:szCs w:val="24"/>
        </w:rPr>
      </w:pPr>
      <w:r w:rsidRPr="004F59A5">
        <w:rPr>
          <w:rFonts w:ascii="Arial" w:eastAsia="Batang" w:hAnsi="Arial" w:cs="Arial"/>
          <w:szCs w:val="24"/>
        </w:rPr>
        <w:t>Early Education Program</w:t>
      </w:r>
      <w:r w:rsidRPr="004F59A5">
        <w:rPr>
          <w:rFonts w:ascii="Arial" w:eastAsia="Batang" w:hAnsi="Arial" w:cs="Arial"/>
          <w:color w:val="000000"/>
          <w:szCs w:val="24"/>
        </w:rPr>
        <w:t xml:space="preserve"> </w:t>
      </w:r>
      <w:r w:rsidRPr="004F59A5">
        <w:rPr>
          <w:rFonts w:ascii="Arial" w:eastAsia="Batang" w:hAnsi="Arial" w:cs="Arial"/>
          <w:szCs w:val="24"/>
        </w:rPr>
        <w:t>(</w:t>
      </w:r>
      <w:r w:rsidRPr="004F59A5">
        <w:rPr>
          <w:rFonts w:ascii="Arial" w:eastAsia="Batang" w:hAnsi="Arial" w:cs="Arial"/>
          <w:b/>
          <w:szCs w:val="24"/>
        </w:rPr>
        <w:t>Route Type E</w:t>
      </w:r>
      <w:r w:rsidRPr="004F59A5">
        <w:rPr>
          <w:rFonts w:ascii="Arial" w:eastAsia="Batang" w:hAnsi="Arial" w:cs="Arial"/>
          <w:szCs w:val="24"/>
        </w:rPr>
        <w:t>)</w:t>
      </w:r>
      <w:r w:rsidR="00752EFC" w:rsidRPr="004F59A5">
        <w:rPr>
          <w:rFonts w:ascii="Arial" w:eastAsia="Batang" w:hAnsi="Arial" w:cs="Arial"/>
          <w:szCs w:val="24"/>
        </w:rPr>
        <w:t>.</w:t>
      </w:r>
    </w:p>
    <w:p w14:paraId="46724800" w14:textId="611A7421" w:rsidR="001D34D7" w:rsidRPr="004F59A5" w:rsidRDefault="001D34D7" w:rsidP="001D34D7">
      <w:pPr>
        <w:pStyle w:val="Numberedstyles"/>
        <w:tabs>
          <w:tab w:val="clear" w:pos="721"/>
          <w:tab w:val="left" w:pos="360"/>
        </w:tabs>
        <w:ind w:left="360" w:firstLine="0"/>
        <w:jc w:val="left"/>
        <w:rPr>
          <w:rFonts w:ascii="Arial" w:eastAsia="Batang" w:hAnsi="Arial" w:cs="Arial"/>
          <w:szCs w:val="24"/>
        </w:rPr>
      </w:pPr>
      <w:r w:rsidRPr="004F59A5">
        <w:rPr>
          <w:rFonts w:ascii="Arial" w:eastAsia="Batang" w:hAnsi="Arial" w:cs="Arial"/>
          <w:szCs w:val="24"/>
        </w:rPr>
        <w:t xml:space="preserve">This category is that set of routes </w:t>
      </w:r>
      <w:r w:rsidR="004D134A" w:rsidRPr="004F59A5">
        <w:rPr>
          <w:rFonts w:ascii="Arial" w:eastAsia="Batang" w:hAnsi="Arial" w:cs="Arial"/>
          <w:szCs w:val="24"/>
        </w:rPr>
        <w:t xml:space="preserve">that primarily exist </w:t>
      </w:r>
      <w:r w:rsidRPr="004F59A5">
        <w:rPr>
          <w:rFonts w:ascii="Arial" w:eastAsia="Batang" w:hAnsi="Arial" w:cs="Arial"/>
          <w:szCs w:val="24"/>
        </w:rPr>
        <w:t xml:space="preserve">to provide transportation to </w:t>
      </w:r>
      <w:r w:rsidR="0028761F" w:rsidRPr="004F59A5">
        <w:rPr>
          <w:rFonts w:ascii="Arial" w:eastAsia="Batang" w:hAnsi="Arial" w:cs="Arial"/>
          <w:szCs w:val="24"/>
        </w:rPr>
        <w:t xml:space="preserve">and from </w:t>
      </w:r>
      <w:r w:rsidRPr="004F59A5">
        <w:rPr>
          <w:rFonts w:ascii="Arial" w:eastAsia="Batang" w:hAnsi="Arial" w:cs="Arial"/>
          <w:szCs w:val="24"/>
        </w:rPr>
        <w:t xml:space="preserve">district-operated </w:t>
      </w:r>
      <w:r w:rsidRPr="004F59A5">
        <w:rPr>
          <w:rFonts w:ascii="Arial" w:hAnsi="Arial" w:cs="Arial"/>
          <w:szCs w:val="24"/>
        </w:rPr>
        <w:t>Head Start, Early Childhood Education Assistance Program (ECEAP</w:t>
      </w:r>
      <w:r w:rsidRPr="004F59A5">
        <w:rPr>
          <w:rFonts w:ascii="Arial" w:eastAsia="Batang" w:hAnsi="Arial" w:cs="Arial"/>
          <w:szCs w:val="24"/>
        </w:rPr>
        <w:t xml:space="preserve">), and other district operated early education programs. Vehicles used on these routes are school buses. </w:t>
      </w:r>
      <w:r w:rsidRPr="004F59A5">
        <w:rPr>
          <w:rFonts w:ascii="Arial" w:eastAsia="Batang" w:hAnsi="Arial" w:cs="Arial"/>
          <w:color w:val="000000"/>
          <w:szCs w:val="24"/>
        </w:rPr>
        <w:t xml:space="preserve">Basic Program students </w:t>
      </w:r>
      <w:proofErr w:type="gramStart"/>
      <w:r w:rsidRPr="004F59A5">
        <w:rPr>
          <w:rFonts w:ascii="Arial" w:eastAsia="Batang" w:hAnsi="Arial" w:cs="Arial"/>
          <w:color w:val="000000"/>
          <w:szCs w:val="24"/>
        </w:rPr>
        <w:t>are allowed to</w:t>
      </w:r>
      <w:proofErr w:type="gramEnd"/>
      <w:r w:rsidRPr="004F59A5">
        <w:rPr>
          <w:rFonts w:ascii="Arial" w:eastAsia="Batang" w:hAnsi="Arial" w:cs="Arial"/>
          <w:color w:val="000000"/>
          <w:szCs w:val="24"/>
        </w:rPr>
        <w:t xml:space="preserve"> ride these routes (there is no maximum number of basic program students</w:t>
      </w:r>
      <w:r w:rsidR="003D7603" w:rsidRPr="004F59A5">
        <w:rPr>
          <w:rFonts w:ascii="Arial" w:eastAsia="Batang" w:hAnsi="Arial" w:cs="Arial"/>
          <w:color w:val="000000"/>
          <w:szCs w:val="24"/>
        </w:rPr>
        <w:t>) but</w:t>
      </w:r>
      <w:r w:rsidRPr="004F59A5">
        <w:rPr>
          <w:rFonts w:ascii="Arial" w:eastAsia="Batang" w:hAnsi="Arial" w:cs="Arial"/>
          <w:color w:val="000000"/>
          <w:szCs w:val="24"/>
        </w:rPr>
        <w:t xml:space="preserve"> must be reported in the basic program student count.</w:t>
      </w:r>
    </w:p>
    <w:p w14:paraId="2940F0E8" w14:textId="77777777" w:rsidR="005D1285" w:rsidRPr="004F59A5" w:rsidRDefault="005D1285" w:rsidP="001D34D7">
      <w:pPr>
        <w:pStyle w:val="Numberedstyles"/>
        <w:tabs>
          <w:tab w:val="clear" w:pos="721"/>
          <w:tab w:val="left" w:pos="360"/>
        </w:tabs>
        <w:ind w:left="360" w:firstLine="0"/>
        <w:jc w:val="left"/>
        <w:rPr>
          <w:rFonts w:ascii="Arial" w:eastAsia="Batang" w:hAnsi="Arial" w:cs="Arial"/>
          <w:szCs w:val="24"/>
        </w:rPr>
      </w:pPr>
    </w:p>
    <w:p w14:paraId="3B66C401" w14:textId="77777777" w:rsidR="005D1285" w:rsidRPr="004F59A5" w:rsidRDefault="005D1285" w:rsidP="005D1285">
      <w:pPr>
        <w:pStyle w:val="Numberedstyles"/>
        <w:tabs>
          <w:tab w:val="clear" w:pos="721"/>
          <w:tab w:val="left" w:pos="360"/>
        </w:tabs>
        <w:ind w:left="0" w:firstLine="0"/>
        <w:jc w:val="left"/>
        <w:rPr>
          <w:rFonts w:ascii="Arial" w:eastAsia="Batang" w:hAnsi="Arial" w:cs="Arial"/>
          <w:szCs w:val="24"/>
        </w:rPr>
      </w:pPr>
      <w:r w:rsidRPr="004F59A5">
        <w:rPr>
          <w:rFonts w:ascii="Arial" w:eastAsia="Batang" w:hAnsi="Arial" w:cs="Arial"/>
          <w:szCs w:val="24"/>
        </w:rPr>
        <w:t>Special Program routes include Special Education, Bilingual Program, Gifted Program, Homeless Program and Early Education Program route types.</w:t>
      </w:r>
    </w:p>
    <w:p w14:paraId="707A3E64" w14:textId="77777777" w:rsidR="005D1285" w:rsidRPr="004F59A5" w:rsidRDefault="005D1285" w:rsidP="000E3AFF">
      <w:pPr>
        <w:pStyle w:val="Numberedstyles"/>
        <w:tabs>
          <w:tab w:val="clear" w:pos="721"/>
        </w:tabs>
        <w:ind w:left="0" w:firstLine="0"/>
        <w:jc w:val="left"/>
        <w:rPr>
          <w:rFonts w:ascii="Arial" w:eastAsia="Batang" w:hAnsi="Arial" w:cs="Arial"/>
          <w:szCs w:val="24"/>
        </w:rPr>
      </w:pPr>
    </w:p>
    <w:p w14:paraId="1CB86EFA"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7DC591EB" wp14:editId="1F7BDFDB">
                <wp:extent cx="5962650" cy="0"/>
                <wp:effectExtent l="0" t="0" r="19050" b="19050"/>
                <wp:docPr id="15" name="AutoShape 22" descr="Solid black line to separate sections"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BBF797" id="AutoShape 22" o:spid="_x0000_s1026" type="#_x0000_t32" alt="Title: separation line - Description: 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" strokeweight="2pt">
                <w10:anchorlock/>
              </v:shape>
            </w:pict>
          </mc:Fallback>
        </mc:AlternateContent>
      </w:r>
    </w:p>
    <w:p w14:paraId="6A862EFB" w14:textId="77777777" w:rsidR="001D34D7" w:rsidRPr="004F59A5" w:rsidRDefault="001D34D7" w:rsidP="001D34D7">
      <w:pPr>
        <w:pStyle w:val="Numberedstyles"/>
        <w:tabs>
          <w:tab w:val="clear" w:pos="721"/>
        </w:tabs>
        <w:ind w:left="360"/>
        <w:jc w:val="left"/>
        <w:rPr>
          <w:rFonts w:ascii="Arial" w:eastAsia="Batang" w:hAnsi="Arial" w:cs="Arial"/>
          <w:szCs w:val="24"/>
        </w:rPr>
      </w:pPr>
    </w:p>
    <w:p w14:paraId="38C53BEF" w14:textId="77777777" w:rsidR="001D34D7" w:rsidRPr="004F59A5" w:rsidRDefault="001D34D7" w:rsidP="004142A4">
      <w:pPr>
        <w:pStyle w:val="HeadingStyle3"/>
      </w:pPr>
      <w:bookmarkStart w:id="5" w:name="CompletingStudentCounts"/>
      <w:r w:rsidRPr="004F59A5">
        <w:t>Student Count Report</w:t>
      </w:r>
      <w:bookmarkEnd w:id="5"/>
    </w:p>
    <w:p w14:paraId="0199171F" w14:textId="77777777" w:rsidR="001D34D7" w:rsidRPr="004F59A5" w:rsidRDefault="001D34D7" w:rsidP="001D34D7">
      <w:pPr>
        <w:pStyle w:val="Numberedstyles"/>
        <w:tabs>
          <w:tab w:val="clear" w:pos="721"/>
        </w:tabs>
        <w:ind w:left="360"/>
        <w:jc w:val="left"/>
        <w:rPr>
          <w:rFonts w:ascii="Arial" w:eastAsia="Batang" w:hAnsi="Arial" w:cs="Arial"/>
          <w:b/>
          <w:szCs w:val="24"/>
        </w:rPr>
      </w:pPr>
    </w:p>
    <w:p w14:paraId="6918A4D3" w14:textId="77777777" w:rsidR="001D34D7" w:rsidRPr="004F59A5" w:rsidRDefault="001D34D7" w:rsidP="004142A4">
      <w:pPr>
        <w:pStyle w:val="Style2"/>
      </w:pPr>
      <w:r w:rsidRPr="004F59A5">
        <w:t>Instruction Language</w:t>
      </w:r>
    </w:p>
    <w:p w14:paraId="71782511" w14:textId="77777777" w:rsidR="00B270B5" w:rsidRPr="004F59A5" w:rsidRDefault="007B218F" w:rsidP="00B270B5">
      <w:pPr>
        <w:pStyle w:val="Numberedstyles0"/>
        <w:numPr>
          <w:ilvl w:val="0"/>
          <w:numId w:val="17"/>
        </w:numPr>
        <w:tabs>
          <w:tab w:val="left" w:pos="360"/>
        </w:tabs>
        <w:rPr>
          <w:rFonts w:ascii="Arial" w:eastAsia="Batang" w:hAnsi="Arial" w:cs="Arial"/>
          <w:b w:val="0"/>
          <w:szCs w:val="24"/>
        </w:rPr>
      </w:pPr>
      <w:r w:rsidRPr="004F59A5">
        <w:rPr>
          <w:rFonts w:ascii="Arial" w:eastAsia="Batang" w:hAnsi="Arial" w:cs="Arial"/>
          <w:b w:val="0"/>
          <w:szCs w:val="24"/>
        </w:rPr>
        <w:t>School bus drivers are to count and report the total students loading or unloading the bus in the school or learning center load zone for all home-to-school and school-to-home routes (route types A, S, B, G, H, and E).</w:t>
      </w:r>
    </w:p>
    <w:p w14:paraId="2932F07E" w14:textId="77777777" w:rsidR="006E482A" w:rsidRPr="004F59A5" w:rsidRDefault="007B218F" w:rsidP="00B270B5">
      <w:pPr>
        <w:pStyle w:val="Numberedstyles0"/>
        <w:numPr>
          <w:ilvl w:val="0"/>
          <w:numId w:val="17"/>
        </w:numPr>
        <w:tabs>
          <w:tab w:val="left" w:pos="360"/>
        </w:tabs>
        <w:rPr>
          <w:rFonts w:ascii="Arial" w:eastAsia="ヒラギノ角ゴ Pro W3" w:hAnsi="Arial" w:cs="Arial"/>
          <w:b w:val="0"/>
          <w:color w:val="000000"/>
          <w:szCs w:val="24"/>
        </w:rPr>
      </w:pPr>
      <w:r w:rsidRPr="004F59A5">
        <w:rPr>
          <w:rFonts w:ascii="Arial" w:eastAsia="ヒラギノ角ゴ Pro W3" w:hAnsi="Arial" w:cs="Arial"/>
          <w:b w:val="0"/>
          <w:color w:val="000000"/>
          <w:szCs w:val="24"/>
        </w:rPr>
        <w:t xml:space="preserve">The count sheet must be completed and signed in ink. </w:t>
      </w:r>
      <w:r w:rsidR="00E94579" w:rsidRPr="004F59A5">
        <w:rPr>
          <w:rFonts w:ascii="Arial" w:eastAsia="ヒラギノ角ゴ Pro W3" w:hAnsi="Arial" w:cs="Arial"/>
          <w:b w:val="0"/>
          <w:color w:val="000000"/>
          <w:szCs w:val="24"/>
        </w:rPr>
        <w:t xml:space="preserve">Use of the </w:t>
      </w:r>
      <w:r w:rsidRPr="004F59A5">
        <w:rPr>
          <w:rFonts w:ascii="Arial" w:eastAsia="ヒラギノ角ゴ Pro W3" w:hAnsi="Arial" w:cs="Arial"/>
          <w:b w:val="0"/>
          <w:color w:val="000000"/>
          <w:szCs w:val="24"/>
        </w:rPr>
        <w:t xml:space="preserve">provided Student Count </w:t>
      </w:r>
      <w:r w:rsidR="00E94579" w:rsidRPr="004F59A5">
        <w:rPr>
          <w:rFonts w:ascii="Arial" w:eastAsia="ヒラギノ角ゴ Pro W3" w:hAnsi="Arial" w:cs="Arial"/>
          <w:b w:val="0"/>
          <w:color w:val="000000"/>
          <w:szCs w:val="24"/>
        </w:rPr>
        <w:t>Form</w:t>
      </w:r>
      <w:r w:rsidRPr="004F59A5">
        <w:rPr>
          <w:rFonts w:ascii="Arial" w:eastAsia="ヒラギノ角ゴ Pro W3" w:hAnsi="Arial" w:cs="Arial"/>
          <w:b w:val="0"/>
          <w:color w:val="000000"/>
          <w:szCs w:val="24"/>
        </w:rPr>
        <w:t xml:space="preserve"> is </w:t>
      </w:r>
      <w:r w:rsidR="0058066D" w:rsidRPr="004F59A5">
        <w:rPr>
          <w:rFonts w:ascii="Arial" w:eastAsia="ヒラギノ角ゴ Pro W3" w:hAnsi="Arial" w:cs="Arial"/>
          <w:b w:val="0"/>
          <w:color w:val="000000"/>
          <w:szCs w:val="24"/>
        </w:rPr>
        <w:t>optional</w:t>
      </w:r>
      <w:r w:rsidRPr="004F59A5">
        <w:rPr>
          <w:rFonts w:ascii="Arial" w:eastAsia="ヒラギノ角ゴ Pro W3" w:hAnsi="Arial" w:cs="Arial"/>
          <w:b w:val="0"/>
          <w:color w:val="000000"/>
          <w:szCs w:val="24"/>
        </w:rPr>
        <w:t>. School districts may use the</w:t>
      </w:r>
      <w:r w:rsidR="0053334B" w:rsidRPr="004F59A5">
        <w:rPr>
          <w:rFonts w:ascii="Arial" w:eastAsia="ヒラギノ角ゴ Pro W3" w:hAnsi="Arial" w:cs="Arial"/>
          <w:b w:val="0"/>
          <w:color w:val="000000"/>
          <w:szCs w:val="24"/>
        </w:rPr>
        <w:t xml:space="preserve"> OSPI form, an electronic form, a district form or modify the OSPI form, </w:t>
      </w:r>
      <w:proofErr w:type="gramStart"/>
      <w:r w:rsidR="0053334B" w:rsidRPr="004F59A5">
        <w:rPr>
          <w:rFonts w:ascii="Arial" w:eastAsia="ヒラギノ角ゴ Pro W3" w:hAnsi="Arial" w:cs="Arial"/>
          <w:b w:val="0"/>
          <w:color w:val="000000"/>
          <w:szCs w:val="24"/>
        </w:rPr>
        <w:t>as long as</w:t>
      </w:r>
      <w:proofErr w:type="gramEnd"/>
      <w:r w:rsidR="0053334B" w:rsidRPr="004F59A5">
        <w:rPr>
          <w:rFonts w:ascii="Arial" w:eastAsia="ヒラギノ角ゴ Pro W3" w:hAnsi="Arial" w:cs="Arial"/>
          <w:b w:val="0"/>
          <w:color w:val="000000"/>
          <w:szCs w:val="24"/>
        </w:rPr>
        <w:t xml:space="preserve"> such f</w:t>
      </w:r>
      <w:r w:rsidRPr="004F59A5">
        <w:rPr>
          <w:rFonts w:ascii="Arial" w:eastAsia="ヒラギノ角ゴ Pro W3" w:hAnsi="Arial" w:cs="Arial"/>
          <w:b w:val="0"/>
          <w:color w:val="000000"/>
          <w:szCs w:val="24"/>
        </w:rPr>
        <w:t>orm contains all the information required by the reporting process.</w:t>
      </w:r>
      <w:r w:rsidR="006E482A" w:rsidRPr="004F59A5">
        <w:rPr>
          <w:rFonts w:ascii="Arial" w:eastAsia="ヒラギノ角ゴ Pro W3" w:hAnsi="Arial" w:cs="Arial"/>
          <w:b w:val="0"/>
          <w:color w:val="000000"/>
          <w:szCs w:val="24"/>
        </w:rPr>
        <w:br w:type="page"/>
      </w:r>
    </w:p>
    <w:p w14:paraId="2240DA3B" w14:textId="77777777" w:rsidR="001D34D7" w:rsidRPr="004F59A5" w:rsidRDefault="001D34D7" w:rsidP="004142A4">
      <w:pPr>
        <w:pStyle w:val="HeadingStyle3"/>
      </w:pPr>
      <w:r w:rsidRPr="004F59A5">
        <w:lastRenderedPageBreak/>
        <w:t>Additional Guidance</w:t>
      </w:r>
    </w:p>
    <w:p w14:paraId="2D00D5B6" w14:textId="77777777" w:rsidR="001D34D7" w:rsidRPr="004F59A5" w:rsidRDefault="00F8665C" w:rsidP="004D134A">
      <w:pPr>
        <w:ind w:left="0"/>
        <w:rPr>
          <w:rFonts w:ascii="Arial" w:eastAsia="Batang" w:hAnsi="Arial" w:cs="Arial"/>
          <w:szCs w:val="24"/>
        </w:rPr>
      </w:pPr>
      <w:r w:rsidRPr="004F59A5">
        <w:rPr>
          <w:rFonts w:ascii="Arial" w:eastAsia="Batang" w:hAnsi="Arial" w:cs="Arial"/>
          <w:szCs w:val="24"/>
        </w:rPr>
        <w:t xml:space="preserve">The Student Count </w:t>
      </w:r>
      <w:r w:rsidR="00E94579" w:rsidRPr="004F59A5">
        <w:rPr>
          <w:rFonts w:ascii="Arial" w:eastAsia="Batang" w:hAnsi="Arial" w:cs="Arial"/>
          <w:szCs w:val="24"/>
        </w:rPr>
        <w:t>Form</w:t>
      </w:r>
      <w:r w:rsidRPr="004F59A5">
        <w:rPr>
          <w:rFonts w:ascii="Arial" w:eastAsia="Batang" w:hAnsi="Arial" w:cs="Arial"/>
          <w:szCs w:val="24"/>
        </w:rPr>
        <w:t xml:space="preserve"> (Form SPI 1022D, optional) requires the total student count at each destination </w:t>
      </w:r>
      <w:r w:rsidRPr="004F59A5">
        <w:rPr>
          <w:rFonts w:ascii="Arial" w:eastAsia="Batang" w:hAnsi="Arial" w:cs="Arial"/>
          <w:szCs w:val="24"/>
          <w:u w:val="single"/>
        </w:rPr>
        <w:t>in the morning and in the afternoon</w:t>
      </w:r>
      <w:r w:rsidRPr="004F59A5">
        <w:rPr>
          <w:rFonts w:ascii="Arial" w:eastAsia="Batang" w:hAnsi="Arial" w:cs="Arial"/>
          <w:szCs w:val="24"/>
        </w:rPr>
        <w:t xml:space="preserve">. The student count is to be completed for a minimum of </w:t>
      </w:r>
      <w:r w:rsidRPr="004F59A5">
        <w:rPr>
          <w:rFonts w:ascii="Arial" w:eastAsia="Batang" w:hAnsi="Arial" w:cs="Arial"/>
          <w:szCs w:val="24"/>
          <w:u w:val="single"/>
        </w:rPr>
        <w:t>three consecutive</w:t>
      </w:r>
      <w:r w:rsidRPr="004F59A5">
        <w:rPr>
          <w:rFonts w:ascii="Arial" w:eastAsia="Batang" w:hAnsi="Arial" w:cs="Arial"/>
          <w:szCs w:val="24"/>
        </w:rPr>
        <w:t xml:space="preserve"> school days. The daily </w:t>
      </w:r>
      <w:r w:rsidR="004D134A" w:rsidRPr="004F59A5">
        <w:rPr>
          <w:rFonts w:ascii="Arial" w:eastAsia="Batang" w:hAnsi="Arial" w:cs="Arial"/>
          <w:szCs w:val="24"/>
        </w:rPr>
        <w:t xml:space="preserve">student </w:t>
      </w:r>
      <w:r w:rsidRPr="004F59A5">
        <w:rPr>
          <w:rFonts w:ascii="Arial" w:eastAsia="Batang" w:hAnsi="Arial" w:cs="Arial"/>
          <w:szCs w:val="24"/>
        </w:rPr>
        <w:t>count</w:t>
      </w:r>
      <w:r w:rsidR="004D134A" w:rsidRPr="004F59A5">
        <w:rPr>
          <w:rFonts w:ascii="Arial" w:eastAsia="Batang" w:hAnsi="Arial" w:cs="Arial"/>
          <w:szCs w:val="24"/>
        </w:rPr>
        <w:t xml:space="preserve"> </w:t>
      </w:r>
      <w:r w:rsidRPr="004F59A5">
        <w:rPr>
          <w:rFonts w:ascii="Arial" w:eastAsia="Batang" w:hAnsi="Arial" w:cs="Arial"/>
          <w:szCs w:val="24"/>
        </w:rPr>
        <w:t>shall be recorded and signed in ink</w:t>
      </w:r>
      <w:r w:rsidRPr="004F59A5">
        <w:rPr>
          <w:rFonts w:ascii="Arial" w:eastAsia="Batang" w:hAnsi="Arial" w:cs="Arial"/>
          <w:b/>
          <w:szCs w:val="24"/>
        </w:rPr>
        <w:t xml:space="preserve"> </w:t>
      </w:r>
      <w:r w:rsidRPr="004F59A5">
        <w:rPr>
          <w:rFonts w:ascii="Arial" w:eastAsia="Batang" w:hAnsi="Arial" w:cs="Arial"/>
          <w:szCs w:val="24"/>
        </w:rPr>
        <w:t xml:space="preserve">by the authorized school bus driver. </w:t>
      </w:r>
      <w:r w:rsidR="002B38C2" w:rsidRPr="004F59A5">
        <w:rPr>
          <w:rFonts w:ascii="Arial" w:eastAsia="Batang" w:hAnsi="Arial" w:cs="Arial"/>
          <w:szCs w:val="24"/>
        </w:rPr>
        <w:t xml:space="preserve">Entry errors on this form should be lined out with a single line, corrected, and initialed. </w:t>
      </w:r>
      <w:r w:rsidRPr="004F59A5">
        <w:rPr>
          <w:rFonts w:ascii="Arial" w:eastAsia="Batang" w:hAnsi="Arial" w:cs="Arial"/>
          <w:szCs w:val="24"/>
        </w:rPr>
        <w:t>If no students were transported on a scheduled r</w:t>
      </w:r>
      <w:r w:rsidR="008A0B12" w:rsidRPr="004F59A5">
        <w:rPr>
          <w:rFonts w:ascii="Arial" w:eastAsia="Batang" w:hAnsi="Arial" w:cs="Arial"/>
          <w:szCs w:val="24"/>
        </w:rPr>
        <w:t xml:space="preserve">oute or to a destination, </w:t>
      </w:r>
      <w:r w:rsidRPr="004F59A5">
        <w:rPr>
          <w:rFonts w:ascii="Arial" w:eastAsia="Batang" w:hAnsi="Arial" w:cs="Arial"/>
          <w:szCs w:val="24"/>
        </w:rPr>
        <w:t xml:space="preserve">a zero </w:t>
      </w:r>
      <w:r w:rsidR="001E4193" w:rsidRPr="004F59A5">
        <w:rPr>
          <w:rFonts w:ascii="Arial" w:eastAsia="Batang" w:hAnsi="Arial" w:cs="Arial"/>
          <w:szCs w:val="24"/>
        </w:rPr>
        <w:t xml:space="preserve">should be entered </w:t>
      </w:r>
      <w:r w:rsidRPr="004F59A5">
        <w:rPr>
          <w:rFonts w:ascii="Arial" w:eastAsia="Batang" w:hAnsi="Arial" w:cs="Arial"/>
          <w:szCs w:val="24"/>
        </w:rPr>
        <w:t>on the count sheet for that route or destination.</w:t>
      </w:r>
    </w:p>
    <w:p w14:paraId="14137D83" w14:textId="77777777" w:rsidR="001D34D7" w:rsidRPr="004F59A5" w:rsidRDefault="001D34D7" w:rsidP="001D34D7">
      <w:pPr>
        <w:pStyle w:val="alphastyle0"/>
        <w:ind w:right="-180" w:firstLine="0"/>
        <w:rPr>
          <w:rFonts w:ascii="Arial" w:eastAsia="Batang" w:hAnsi="Arial" w:cs="Arial"/>
          <w:szCs w:val="24"/>
        </w:rPr>
      </w:pPr>
    </w:p>
    <w:p w14:paraId="4AC2CEA0" w14:textId="77777777" w:rsidR="00E42462" w:rsidRPr="004F59A5" w:rsidRDefault="001D34D7" w:rsidP="001D34D7">
      <w:pPr>
        <w:pStyle w:val="alphastyle0"/>
        <w:ind w:left="0" w:right="-180" w:firstLine="0"/>
        <w:rPr>
          <w:rFonts w:ascii="Arial" w:eastAsia="Batang" w:hAnsi="Arial" w:cs="Arial"/>
          <w:szCs w:val="24"/>
        </w:rPr>
      </w:pPr>
      <w:r w:rsidRPr="004F59A5">
        <w:rPr>
          <w:rFonts w:ascii="Arial" w:eastAsia="Batang" w:hAnsi="Arial" w:cs="Arial"/>
          <w:szCs w:val="24"/>
        </w:rPr>
        <w:t xml:space="preserve">School bus drivers are to count and report the total students loading or unloading the bus in the school or learning center load zone for all home-to-school and school-to-home routes (route types A, S, B, G, H and E). The exception is when a school bus route includes a transfer point between school buses, or when student counts are </w:t>
      </w:r>
      <w:r w:rsidR="004D134A" w:rsidRPr="004F59A5">
        <w:rPr>
          <w:rFonts w:ascii="Arial" w:eastAsia="Batang" w:hAnsi="Arial" w:cs="Arial"/>
          <w:szCs w:val="24"/>
        </w:rPr>
        <w:t>necessary</w:t>
      </w:r>
      <w:r w:rsidRPr="004F59A5">
        <w:rPr>
          <w:rFonts w:ascii="Arial" w:eastAsia="Batang" w:hAnsi="Arial" w:cs="Arial"/>
          <w:szCs w:val="24"/>
        </w:rPr>
        <w:t xml:space="preserve"> at school bus stops to determine the number of students provided with transportation service within the walk area.</w:t>
      </w:r>
    </w:p>
    <w:p w14:paraId="2E7DA745" w14:textId="77777777" w:rsidR="00E42462" w:rsidRPr="004F59A5" w:rsidRDefault="00E42462" w:rsidP="001D34D7">
      <w:pPr>
        <w:pStyle w:val="alphastyle0"/>
        <w:ind w:left="0" w:right="-180" w:firstLine="0"/>
        <w:rPr>
          <w:rFonts w:ascii="Arial" w:eastAsia="Batang" w:hAnsi="Arial" w:cs="Arial"/>
          <w:szCs w:val="24"/>
        </w:rPr>
      </w:pPr>
    </w:p>
    <w:p w14:paraId="2586BF0F" w14:textId="309751A2" w:rsidR="001D34D7" w:rsidRPr="004F59A5" w:rsidRDefault="00275494" w:rsidP="001D34D7">
      <w:pPr>
        <w:pStyle w:val="alphastyle0"/>
        <w:ind w:left="0" w:right="-180" w:firstLine="0"/>
        <w:rPr>
          <w:rFonts w:ascii="Arial" w:eastAsia="Batang" w:hAnsi="Arial" w:cs="Arial"/>
          <w:szCs w:val="24"/>
        </w:rPr>
      </w:pPr>
      <w:r w:rsidRPr="004F59A5">
        <w:rPr>
          <w:rFonts w:ascii="Arial" w:eastAsia="Batang" w:hAnsi="Arial" w:cs="Arial"/>
          <w:szCs w:val="24"/>
        </w:rPr>
        <w:t>No</w:t>
      </w:r>
      <w:r w:rsidR="00CE5210" w:rsidRPr="004F59A5">
        <w:rPr>
          <w:rFonts w:ascii="Arial" w:eastAsia="Batang" w:hAnsi="Arial" w:cs="Arial"/>
          <w:szCs w:val="24"/>
        </w:rPr>
        <w:t xml:space="preserve"> student counts are reported</w:t>
      </w:r>
      <w:r w:rsidRPr="004F59A5">
        <w:rPr>
          <w:rFonts w:ascii="Arial" w:eastAsia="Batang" w:hAnsi="Arial" w:cs="Arial"/>
          <w:szCs w:val="24"/>
        </w:rPr>
        <w:t xml:space="preserve"> for mid-day routes</w:t>
      </w:r>
      <w:r w:rsidR="00CE5210" w:rsidRPr="004F59A5">
        <w:rPr>
          <w:rFonts w:ascii="Arial" w:eastAsia="Batang" w:hAnsi="Arial" w:cs="Arial"/>
          <w:szCs w:val="24"/>
        </w:rPr>
        <w:t xml:space="preserve">. (The intent is to count </w:t>
      </w:r>
      <w:r w:rsidR="00E42462" w:rsidRPr="004F59A5">
        <w:rPr>
          <w:rFonts w:ascii="Arial" w:eastAsia="Batang" w:hAnsi="Arial" w:cs="Arial"/>
          <w:szCs w:val="24"/>
        </w:rPr>
        <w:t>partial</w:t>
      </w:r>
      <w:r w:rsidR="00CE5210" w:rsidRPr="004F59A5">
        <w:rPr>
          <w:rFonts w:ascii="Arial" w:eastAsia="Batang" w:hAnsi="Arial" w:cs="Arial"/>
          <w:szCs w:val="24"/>
        </w:rPr>
        <w:t xml:space="preserve">-day route E students once per day. If an early education program runs from 10AM to 2 PM, the district should count those students either on the </w:t>
      </w:r>
      <w:proofErr w:type="gramStart"/>
      <w:r w:rsidR="00A31805" w:rsidRPr="004F59A5">
        <w:rPr>
          <w:rFonts w:ascii="Arial" w:eastAsia="Batang" w:hAnsi="Arial" w:cs="Arial"/>
          <w:szCs w:val="24"/>
        </w:rPr>
        <w:t>pick</w:t>
      </w:r>
      <w:r w:rsidR="00A31805">
        <w:rPr>
          <w:rFonts w:ascii="Arial" w:eastAsia="Batang" w:hAnsi="Arial" w:cs="Arial"/>
          <w:szCs w:val="24"/>
        </w:rPr>
        <w:t xml:space="preserve"> up</w:t>
      </w:r>
      <w:proofErr w:type="gramEnd"/>
      <w:r w:rsidR="00CE5210" w:rsidRPr="004F59A5">
        <w:rPr>
          <w:rFonts w:ascii="Arial" w:eastAsia="Batang" w:hAnsi="Arial" w:cs="Arial"/>
          <w:szCs w:val="24"/>
        </w:rPr>
        <w:t xml:space="preserve"> or take home route, but not both.)</w:t>
      </w:r>
      <w:r w:rsidR="00E42462" w:rsidRPr="004F59A5">
        <w:rPr>
          <w:rFonts w:ascii="Arial" w:eastAsia="Batang" w:hAnsi="Arial" w:cs="Arial"/>
          <w:szCs w:val="24"/>
        </w:rPr>
        <w:t xml:space="preserve"> If a student requires special transportation </w:t>
      </w:r>
      <w:proofErr w:type="gramStart"/>
      <w:r w:rsidR="00E42462" w:rsidRPr="004F59A5">
        <w:rPr>
          <w:rFonts w:ascii="Arial" w:eastAsia="Batang" w:hAnsi="Arial" w:cs="Arial"/>
          <w:szCs w:val="24"/>
        </w:rPr>
        <w:t>as a result of</w:t>
      </w:r>
      <w:proofErr w:type="gramEnd"/>
      <w:r w:rsidR="00E42462" w:rsidRPr="004F59A5">
        <w:rPr>
          <w:rFonts w:ascii="Arial" w:eastAsia="Batang" w:hAnsi="Arial" w:cs="Arial"/>
          <w:szCs w:val="24"/>
        </w:rPr>
        <w:t xml:space="preserve"> IEP conditions, the student count is reported in Special Education. (example: if a pre-school IEP student can only stay for a part of the AM session, you may count the take home in Special Ed student count. If the pre-K program runs half-day, no mid-day count is allowed for the half day students.)</w:t>
      </w:r>
    </w:p>
    <w:p w14:paraId="3D5C76BE" w14:textId="77777777" w:rsidR="001D34D7" w:rsidRPr="004F59A5" w:rsidRDefault="001D34D7" w:rsidP="001D34D7">
      <w:pPr>
        <w:pStyle w:val="alphastyle0"/>
        <w:ind w:left="0" w:right="-180" w:firstLine="0"/>
        <w:rPr>
          <w:rFonts w:ascii="Arial" w:eastAsia="Batang" w:hAnsi="Arial" w:cs="Arial"/>
          <w:szCs w:val="24"/>
        </w:rPr>
      </w:pPr>
    </w:p>
    <w:p w14:paraId="1F443E21" w14:textId="77777777" w:rsidR="00EC2223" w:rsidRPr="004F59A5" w:rsidRDefault="00EC2223" w:rsidP="005D1285">
      <w:pPr>
        <w:pStyle w:val="Numberedstyles"/>
        <w:tabs>
          <w:tab w:val="clear" w:pos="721"/>
          <w:tab w:val="left" w:pos="360"/>
        </w:tabs>
        <w:ind w:left="0" w:firstLine="0"/>
        <w:jc w:val="left"/>
        <w:rPr>
          <w:rFonts w:ascii="Arial" w:eastAsia="Batang" w:hAnsi="Arial" w:cs="Arial"/>
          <w:szCs w:val="24"/>
          <w:u w:val="single"/>
        </w:rPr>
      </w:pPr>
      <w:r w:rsidRPr="004F59A5">
        <w:rPr>
          <w:rFonts w:ascii="Arial" w:eastAsia="Batang" w:hAnsi="Arial" w:cs="Arial"/>
          <w:color w:val="000000"/>
          <w:szCs w:val="24"/>
        </w:rPr>
        <w:t xml:space="preserve">The </w:t>
      </w:r>
      <w:r w:rsidR="005D1285" w:rsidRPr="004F59A5">
        <w:rPr>
          <w:rFonts w:ascii="Arial" w:eastAsia="Batang" w:hAnsi="Arial" w:cs="Arial"/>
          <w:color w:val="000000"/>
          <w:szCs w:val="24"/>
        </w:rPr>
        <w:t xml:space="preserve">process for the </w:t>
      </w:r>
      <w:r w:rsidRPr="004F59A5">
        <w:rPr>
          <w:rFonts w:ascii="Arial" w:eastAsia="Batang" w:hAnsi="Arial" w:cs="Arial"/>
          <w:color w:val="000000"/>
          <w:szCs w:val="24"/>
        </w:rPr>
        <w:t>basic program student count must include the isolation of any bas</w:t>
      </w:r>
      <w:r w:rsidR="0074547E" w:rsidRPr="004F59A5">
        <w:rPr>
          <w:rFonts w:ascii="Arial" w:eastAsia="Batang" w:hAnsi="Arial" w:cs="Arial"/>
          <w:color w:val="000000"/>
          <w:szCs w:val="24"/>
        </w:rPr>
        <w:t>ic program students picked up and</w:t>
      </w:r>
      <w:r w:rsidRPr="004F59A5">
        <w:rPr>
          <w:rFonts w:ascii="Arial" w:eastAsia="Batang" w:hAnsi="Arial" w:cs="Arial"/>
          <w:color w:val="000000"/>
          <w:szCs w:val="24"/>
        </w:rPr>
        <w:t xml:space="preserve"> dropped off at school bus stops within the </w:t>
      </w:r>
      <w:r w:rsidR="0074547E" w:rsidRPr="004F59A5">
        <w:rPr>
          <w:rFonts w:ascii="Arial" w:eastAsia="Batang" w:hAnsi="Arial" w:cs="Arial"/>
          <w:color w:val="000000"/>
          <w:szCs w:val="24"/>
        </w:rPr>
        <w:t xml:space="preserve">school district determined </w:t>
      </w:r>
      <w:r w:rsidRPr="004F59A5">
        <w:rPr>
          <w:rFonts w:ascii="Arial" w:eastAsia="Batang" w:hAnsi="Arial" w:cs="Arial"/>
          <w:color w:val="000000"/>
          <w:szCs w:val="24"/>
        </w:rPr>
        <w:t xml:space="preserve">walk area. The </w:t>
      </w:r>
      <w:r w:rsidR="0074547E" w:rsidRPr="004F59A5">
        <w:rPr>
          <w:rFonts w:ascii="Arial" w:eastAsia="Batang" w:hAnsi="Arial" w:cs="Arial"/>
          <w:color w:val="000000"/>
          <w:szCs w:val="24"/>
        </w:rPr>
        <w:t xml:space="preserve">total </w:t>
      </w:r>
      <w:r w:rsidRPr="004F59A5">
        <w:rPr>
          <w:rFonts w:ascii="Arial" w:eastAsia="Batang" w:hAnsi="Arial" w:cs="Arial"/>
          <w:color w:val="000000"/>
          <w:szCs w:val="24"/>
        </w:rPr>
        <w:t>daily number of basic program students transported</w:t>
      </w:r>
      <w:r w:rsidRPr="004F59A5">
        <w:rPr>
          <w:rFonts w:ascii="Arial" w:eastAsia="Batang" w:hAnsi="Arial" w:cs="Arial"/>
          <w:szCs w:val="24"/>
        </w:rPr>
        <w:t xml:space="preserve"> </w:t>
      </w:r>
      <w:r w:rsidR="0074547E" w:rsidRPr="004F59A5">
        <w:rPr>
          <w:rFonts w:ascii="Arial" w:eastAsia="Batang" w:hAnsi="Arial" w:cs="Arial"/>
          <w:szCs w:val="24"/>
        </w:rPr>
        <w:t xml:space="preserve">to and </w:t>
      </w:r>
      <w:r w:rsidRPr="004F59A5">
        <w:rPr>
          <w:rFonts w:ascii="Arial" w:eastAsia="Batang" w:hAnsi="Arial" w:cs="Arial"/>
          <w:szCs w:val="24"/>
        </w:rPr>
        <w:t xml:space="preserve">from school bus stops within the walk area is required to be reported for each </w:t>
      </w:r>
      <w:r w:rsidR="005D1285" w:rsidRPr="004F59A5">
        <w:rPr>
          <w:rFonts w:ascii="Arial" w:eastAsia="Batang" w:hAnsi="Arial" w:cs="Arial"/>
          <w:szCs w:val="24"/>
        </w:rPr>
        <w:t xml:space="preserve">day in the </w:t>
      </w:r>
      <w:r w:rsidRPr="004F59A5">
        <w:rPr>
          <w:rFonts w:ascii="Arial" w:eastAsia="Batang" w:hAnsi="Arial" w:cs="Arial"/>
          <w:szCs w:val="24"/>
        </w:rPr>
        <w:t>count period (report the number of students riding on the day selected for reporting the ridership count). Use the location of the school bus stop to determine walk area counts and n</w:t>
      </w:r>
      <w:r w:rsidR="001E4193" w:rsidRPr="004F59A5">
        <w:rPr>
          <w:rFonts w:ascii="Arial" w:eastAsia="Batang" w:hAnsi="Arial" w:cs="Arial"/>
          <w:szCs w:val="24"/>
        </w:rPr>
        <w:t>ot the location of the student</w:t>
      </w:r>
      <w:r w:rsidRPr="004F59A5">
        <w:rPr>
          <w:rFonts w:ascii="Arial" w:eastAsia="Batang" w:hAnsi="Arial" w:cs="Arial"/>
          <w:szCs w:val="24"/>
        </w:rPr>
        <w:t xml:space="preserve"> residence.</w:t>
      </w:r>
    </w:p>
    <w:p w14:paraId="18102912" w14:textId="77777777" w:rsidR="00EC2223" w:rsidRPr="004F59A5" w:rsidRDefault="00EC2223" w:rsidP="001D34D7">
      <w:pPr>
        <w:pStyle w:val="alphastyle0"/>
        <w:ind w:left="0" w:right="-180" w:firstLine="0"/>
        <w:rPr>
          <w:rFonts w:ascii="Arial" w:eastAsia="Batang" w:hAnsi="Arial" w:cs="Arial"/>
          <w:szCs w:val="24"/>
        </w:rPr>
      </w:pPr>
    </w:p>
    <w:p w14:paraId="3F044A0B" w14:textId="77777777" w:rsidR="00EC2223" w:rsidRPr="004F59A5" w:rsidRDefault="00EC2223" w:rsidP="00EC2223">
      <w:pPr>
        <w:pStyle w:val="alphastyle0"/>
        <w:ind w:left="0" w:right="-180" w:firstLine="0"/>
        <w:rPr>
          <w:rFonts w:ascii="Arial" w:eastAsia="Batang" w:hAnsi="Arial" w:cs="Arial"/>
          <w:szCs w:val="24"/>
        </w:rPr>
      </w:pPr>
      <w:r w:rsidRPr="004F59A5">
        <w:rPr>
          <w:rFonts w:ascii="Arial" w:eastAsia="Batang" w:hAnsi="Arial" w:cs="Arial"/>
          <w:szCs w:val="24"/>
        </w:rPr>
        <w:t>Include basic program students riding special program school buses</w:t>
      </w:r>
      <w:r w:rsidR="007028E0" w:rsidRPr="004F59A5">
        <w:rPr>
          <w:rFonts w:ascii="Arial" w:eastAsia="Batang" w:hAnsi="Arial" w:cs="Arial"/>
          <w:szCs w:val="24"/>
        </w:rPr>
        <w:t xml:space="preserve"> from stops outside the </w:t>
      </w:r>
      <w:r w:rsidR="00E879B2" w:rsidRPr="004F59A5">
        <w:rPr>
          <w:rFonts w:ascii="Arial" w:eastAsia="Batang" w:hAnsi="Arial" w:cs="Arial"/>
          <w:szCs w:val="24"/>
        </w:rPr>
        <w:t xml:space="preserve">district determined </w:t>
      </w:r>
      <w:r w:rsidR="007028E0" w:rsidRPr="004F59A5">
        <w:rPr>
          <w:rFonts w:ascii="Arial" w:eastAsia="Batang" w:hAnsi="Arial" w:cs="Arial"/>
          <w:szCs w:val="24"/>
        </w:rPr>
        <w:t>walk area</w:t>
      </w:r>
      <w:r w:rsidRPr="004F59A5">
        <w:rPr>
          <w:rFonts w:ascii="Arial" w:eastAsia="Batang" w:hAnsi="Arial" w:cs="Arial"/>
          <w:szCs w:val="24"/>
        </w:rPr>
        <w:t xml:space="preserve"> in the basic program student count. </w:t>
      </w:r>
      <w:r w:rsidR="00572502" w:rsidRPr="004F59A5">
        <w:rPr>
          <w:rFonts w:ascii="Arial" w:eastAsia="Batang" w:hAnsi="Arial" w:cs="Arial"/>
          <w:szCs w:val="24"/>
        </w:rPr>
        <w:t>I</w:t>
      </w:r>
      <w:r w:rsidRPr="004F59A5">
        <w:rPr>
          <w:rFonts w:ascii="Arial" w:eastAsia="Batang" w:hAnsi="Arial" w:cs="Arial"/>
          <w:szCs w:val="24"/>
        </w:rPr>
        <w:t xml:space="preserve">nclude any </w:t>
      </w:r>
      <w:r w:rsidR="007028E0" w:rsidRPr="004F59A5">
        <w:rPr>
          <w:rFonts w:ascii="Arial" w:eastAsia="Batang" w:hAnsi="Arial" w:cs="Arial"/>
          <w:szCs w:val="24"/>
        </w:rPr>
        <w:t xml:space="preserve">basic, bilingual, </w:t>
      </w:r>
      <w:proofErr w:type="gramStart"/>
      <w:r w:rsidR="007028E0" w:rsidRPr="004F59A5">
        <w:rPr>
          <w:rFonts w:ascii="Arial" w:eastAsia="Batang" w:hAnsi="Arial" w:cs="Arial"/>
          <w:szCs w:val="24"/>
        </w:rPr>
        <w:t>gifted</w:t>
      </w:r>
      <w:proofErr w:type="gramEnd"/>
      <w:r w:rsidR="007028E0" w:rsidRPr="004F59A5">
        <w:rPr>
          <w:rFonts w:ascii="Arial" w:eastAsia="Batang" w:hAnsi="Arial" w:cs="Arial"/>
          <w:szCs w:val="24"/>
        </w:rPr>
        <w:t xml:space="preserve"> or homeless students riding special program routes</w:t>
      </w:r>
      <w:r w:rsidRPr="004F59A5">
        <w:rPr>
          <w:rFonts w:ascii="Arial" w:eastAsia="Batang" w:hAnsi="Arial" w:cs="Arial"/>
          <w:szCs w:val="24"/>
        </w:rPr>
        <w:t xml:space="preserve"> picked up in the walk area</w:t>
      </w:r>
      <w:r w:rsidR="005D1285" w:rsidRPr="004F59A5">
        <w:rPr>
          <w:rFonts w:ascii="Arial" w:eastAsia="Batang" w:hAnsi="Arial" w:cs="Arial"/>
          <w:szCs w:val="24"/>
        </w:rPr>
        <w:t xml:space="preserve"> of the destination school</w:t>
      </w:r>
      <w:r w:rsidRPr="004F59A5">
        <w:rPr>
          <w:rFonts w:ascii="Arial" w:eastAsia="Batang" w:hAnsi="Arial" w:cs="Arial"/>
          <w:szCs w:val="24"/>
        </w:rPr>
        <w:t xml:space="preserve"> in the </w:t>
      </w:r>
      <w:r w:rsidRPr="004F59A5">
        <w:rPr>
          <w:rFonts w:ascii="Arial" w:eastAsia="Batang" w:hAnsi="Arial" w:cs="Arial"/>
          <w:color w:val="000000"/>
          <w:szCs w:val="24"/>
        </w:rPr>
        <w:t>basic program walk area count</w:t>
      </w:r>
      <w:r w:rsidRPr="004F59A5">
        <w:rPr>
          <w:rFonts w:ascii="Arial" w:eastAsia="Batang" w:hAnsi="Arial" w:cs="Arial"/>
          <w:szCs w:val="24"/>
        </w:rPr>
        <w:t>.</w:t>
      </w:r>
      <w:r w:rsidR="00572502" w:rsidRPr="004F59A5">
        <w:rPr>
          <w:rFonts w:ascii="Arial" w:eastAsia="Batang" w:hAnsi="Arial" w:cs="Arial"/>
          <w:szCs w:val="24"/>
        </w:rPr>
        <w:t xml:space="preserve"> </w:t>
      </w:r>
    </w:p>
    <w:p w14:paraId="22994BCF" w14:textId="77777777" w:rsidR="00572502" w:rsidRPr="004F59A5" w:rsidRDefault="00572502" w:rsidP="00EC2223">
      <w:pPr>
        <w:pStyle w:val="alphastyle0"/>
        <w:ind w:left="0" w:right="-180" w:firstLine="0"/>
        <w:rPr>
          <w:rFonts w:ascii="Arial" w:eastAsia="Batang" w:hAnsi="Arial" w:cs="Arial"/>
          <w:szCs w:val="24"/>
        </w:rPr>
      </w:pPr>
    </w:p>
    <w:p w14:paraId="6DFE066F" w14:textId="209A0ED7" w:rsidR="006E482A" w:rsidRPr="004F59A5" w:rsidRDefault="002B38C2" w:rsidP="00EC2223">
      <w:pPr>
        <w:pStyle w:val="alphastyle0"/>
        <w:ind w:left="0" w:right="-180" w:firstLine="0"/>
        <w:rPr>
          <w:rFonts w:ascii="Arial" w:eastAsia="Batang" w:hAnsi="Arial" w:cs="Arial"/>
          <w:szCs w:val="24"/>
        </w:rPr>
      </w:pPr>
      <w:r w:rsidRPr="004F59A5">
        <w:rPr>
          <w:rFonts w:ascii="Arial" w:eastAsia="Batang" w:hAnsi="Arial" w:cs="Arial"/>
          <w:szCs w:val="24"/>
        </w:rPr>
        <w:t xml:space="preserve">Gifted, bilingual, </w:t>
      </w:r>
      <w:r w:rsidR="00A31805" w:rsidRPr="004F59A5">
        <w:rPr>
          <w:rFonts w:ascii="Arial" w:eastAsia="Batang" w:hAnsi="Arial" w:cs="Arial"/>
          <w:szCs w:val="24"/>
        </w:rPr>
        <w:t>homeless,</w:t>
      </w:r>
      <w:r w:rsidRPr="004F59A5">
        <w:rPr>
          <w:rFonts w:ascii="Arial" w:eastAsia="Batang" w:hAnsi="Arial" w:cs="Arial"/>
          <w:szCs w:val="24"/>
        </w:rPr>
        <w:t xml:space="preserve"> </w:t>
      </w:r>
      <w:r w:rsidR="00E879B2" w:rsidRPr="004F59A5">
        <w:rPr>
          <w:rFonts w:ascii="Arial" w:eastAsia="Batang" w:hAnsi="Arial" w:cs="Arial"/>
          <w:szCs w:val="24"/>
        </w:rPr>
        <w:t xml:space="preserve">and early education </w:t>
      </w:r>
      <w:r w:rsidRPr="004F59A5">
        <w:rPr>
          <w:rFonts w:ascii="Arial" w:eastAsia="Batang" w:hAnsi="Arial" w:cs="Arial"/>
          <w:szCs w:val="24"/>
        </w:rPr>
        <w:t xml:space="preserve">program students who are picked up and transported along with basic program students </w:t>
      </w:r>
      <w:r w:rsidR="00E879B2" w:rsidRPr="004F59A5">
        <w:rPr>
          <w:rFonts w:ascii="Arial" w:eastAsia="Batang" w:hAnsi="Arial" w:cs="Arial"/>
          <w:szCs w:val="24"/>
        </w:rPr>
        <w:t>are</w:t>
      </w:r>
      <w:r w:rsidRPr="004F59A5">
        <w:rPr>
          <w:rFonts w:ascii="Arial" w:eastAsia="Batang" w:hAnsi="Arial" w:cs="Arial"/>
          <w:szCs w:val="24"/>
        </w:rPr>
        <w:t xml:space="preserve"> counted as basic program</w:t>
      </w:r>
      <w:r w:rsidRPr="004F59A5">
        <w:rPr>
          <w:rFonts w:ascii="Arial" w:eastAsia="Batang" w:hAnsi="Arial" w:cs="Arial"/>
          <w:b/>
          <w:szCs w:val="24"/>
        </w:rPr>
        <w:t xml:space="preserve"> </w:t>
      </w:r>
      <w:r w:rsidRPr="004F59A5">
        <w:rPr>
          <w:rFonts w:ascii="Arial" w:eastAsia="Batang" w:hAnsi="Arial" w:cs="Arial"/>
          <w:szCs w:val="24"/>
        </w:rPr>
        <w:t xml:space="preserve">students. Special education students transported along with basic program students </w:t>
      </w:r>
      <w:r w:rsidR="00E879B2" w:rsidRPr="004F59A5">
        <w:rPr>
          <w:rFonts w:ascii="Arial" w:eastAsia="Batang" w:hAnsi="Arial" w:cs="Arial"/>
          <w:szCs w:val="24"/>
        </w:rPr>
        <w:t>are</w:t>
      </w:r>
      <w:r w:rsidRPr="004F59A5">
        <w:rPr>
          <w:rFonts w:ascii="Arial" w:eastAsia="Batang" w:hAnsi="Arial" w:cs="Arial"/>
          <w:szCs w:val="24"/>
        </w:rPr>
        <w:t xml:space="preserve"> counted as basic program students, unless an aide is provided as required by the student's Individualized Education Program (IEP) or if the student uses a mobility device requiring a lift-equipped school bus.</w:t>
      </w:r>
      <w:r w:rsidR="00A156CA" w:rsidRPr="004F59A5">
        <w:rPr>
          <w:rFonts w:ascii="Arial" w:eastAsia="Batang" w:hAnsi="Arial" w:cs="Arial"/>
          <w:szCs w:val="24"/>
        </w:rPr>
        <w:t xml:space="preserve"> Maintain records of all data necessary to substantiate the requirements for any special education students included in the special education count provided with transportation on basic program buses.</w:t>
      </w:r>
      <w:r w:rsidR="006E482A" w:rsidRPr="004F59A5">
        <w:rPr>
          <w:rFonts w:ascii="Arial" w:eastAsia="Batang" w:hAnsi="Arial" w:cs="Arial"/>
          <w:szCs w:val="24"/>
        </w:rPr>
        <w:br w:type="page"/>
      </w:r>
    </w:p>
    <w:p w14:paraId="4549C00B" w14:textId="77777777" w:rsidR="00EC2223" w:rsidRPr="004F59A5" w:rsidRDefault="00EC2223" w:rsidP="001D34D7">
      <w:pPr>
        <w:pStyle w:val="alphastyle0"/>
        <w:ind w:left="0" w:right="-180" w:firstLine="0"/>
        <w:rPr>
          <w:rFonts w:ascii="Arial" w:eastAsia="Batang" w:hAnsi="Arial" w:cs="Arial"/>
          <w:szCs w:val="24"/>
        </w:rPr>
      </w:pPr>
      <w:r w:rsidRPr="004F59A5">
        <w:rPr>
          <w:rFonts w:ascii="Arial" w:eastAsia="Batang" w:hAnsi="Arial" w:cs="Arial"/>
          <w:szCs w:val="24"/>
        </w:rPr>
        <w:lastRenderedPageBreak/>
        <w:t>Do not include students provided with transportation through in lieu contracts or private party contracts in the student counts.</w:t>
      </w:r>
    </w:p>
    <w:p w14:paraId="3959393E" w14:textId="77777777" w:rsidR="00EC2223" w:rsidRPr="004F59A5" w:rsidRDefault="00EC2223" w:rsidP="001D34D7">
      <w:pPr>
        <w:pStyle w:val="alphastyle0"/>
        <w:ind w:left="0" w:right="-180" w:firstLine="0"/>
        <w:rPr>
          <w:rFonts w:ascii="Arial" w:eastAsia="Batang" w:hAnsi="Arial" w:cs="Arial"/>
          <w:szCs w:val="24"/>
        </w:rPr>
      </w:pPr>
    </w:p>
    <w:p w14:paraId="2EF5D1CC" w14:textId="77777777" w:rsidR="001D34D7" w:rsidRPr="004F59A5" w:rsidRDefault="002B38C2" w:rsidP="001D34D7">
      <w:pPr>
        <w:pStyle w:val="alphastyle0"/>
        <w:ind w:left="0" w:right="-180" w:firstLine="0"/>
        <w:rPr>
          <w:rFonts w:ascii="Arial" w:eastAsia="Batang" w:hAnsi="Arial" w:cs="Arial"/>
          <w:szCs w:val="24"/>
        </w:rPr>
      </w:pPr>
      <w:r w:rsidRPr="004F59A5">
        <w:rPr>
          <w:rFonts w:ascii="Arial" w:eastAsia="Batang" w:hAnsi="Arial" w:cs="Arial"/>
          <w:szCs w:val="24"/>
        </w:rPr>
        <w:t xml:space="preserve">Basic Program </w:t>
      </w:r>
      <w:r w:rsidR="00DA1FCA" w:rsidRPr="004F59A5">
        <w:rPr>
          <w:rFonts w:ascii="Arial" w:eastAsia="Batang" w:hAnsi="Arial" w:cs="Arial"/>
          <w:szCs w:val="24"/>
        </w:rPr>
        <w:t xml:space="preserve">Walk </w:t>
      </w:r>
      <w:r w:rsidRPr="004F59A5">
        <w:rPr>
          <w:rFonts w:ascii="Arial" w:eastAsia="Batang" w:hAnsi="Arial" w:cs="Arial"/>
          <w:szCs w:val="24"/>
        </w:rPr>
        <w:t>A</w:t>
      </w:r>
      <w:r w:rsidR="001D34D7" w:rsidRPr="004F59A5">
        <w:rPr>
          <w:rFonts w:ascii="Arial" w:eastAsia="Batang" w:hAnsi="Arial" w:cs="Arial"/>
          <w:szCs w:val="24"/>
        </w:rPr>
        <w:t xml:space="preserve">rea </w:t>
      </w:r>
      <w:r w:rsidR="00DA1FCA" w:rsidRPr="004F59A5">
        <w:rPr>
          <w:rFonts w:ascii="Arial" w:eastAsia="Batang" w:hAnsi="Arial" w:cs="Arial"/>
          <w:szCs w:val="24"/>
        </w:rPr>
        <w:t>s</w:t>
      </w:r>
      <w:r w:rsidR="001D34D7" w:rsidRPr="004F59A5">
        <w:rPr>
          <w:rFonts w:ascii="Arial" w:eastAsia="Batang" w:hAnsi="Arial" w:cs="Arial"/>
          <w:szCs w:val="24"/>
        </w:rPr>
        <w:t xml:space="preserve">tops </w:t>
      </w:r>
      <w:r w:rsidR="00EE6713" w:rsidRPr="004F59A5">
        <w:rPr>
          <w:rFonts w:ascii="Arial" w:eastAsia="Batang" w:hAnsi="Arial" w:cs="Arial"/>
          <w:szCs w:val="24"/>
        </w:rPr>
        <w:t>–</w:t>
      </w:r>
      <w:r w:rsidR="001D34D7" w:rsidRPr="004F59A5">
        <w:rPr>
          <w:rFonts w:ascii="Arial" w:eastAsia="Batang" w:hAnsi="Arial" w:cs="Arial"/>
          <w:szCs w:val="24"/>
        </w:rPr>
        <w:t xml:space="preserve"> </w:t>
      </w:r>
      <w:r w:rsidR="00EE6713" w:rsidRPr="004F59A5">
        <w:rPr>
          <w:rFonts w:ascii="Arial" w:eastAsia="Batang" w:hAnsi="Arial" w:cs="Arial"/>
          <w:szCs w:val="24"/>
        </w:rPr>
        <w:t xml:space="preserve">if a school district uses Form </w:t>
      </w:r>
      <w:r w:rsidR="00E94579" w:rsidRPr="004F59A5">
        <w:rPr>
          <w:rFonts w:ascii="Arial" w:eastAsia="Batang" w:hAnsi="Arial" w:cs="Arial"/>
          <w:szCs w:val="24"/>
        </w:rPr>
        <w:t xml:space="preserve">SPI </w:t>
      </w:r>
      <w:r w:rsidR="00EE6713" w:rsidRPr="004F59A5">
        <w:rPr>
          <w:rFonts w:ascii="Arial" w:eastAsia="Batang" w:hAnsi="Arial" w:cs="Arial"/>
          <w:szCs w:val="24"/>
        </w:rPr>
        <w:t xml:space="preserve">1022D to </w:t>
      </w:r>
      <w:r w:rsidR="007F7DE6" w:rsidRPr="004F59A5">
        <w:rPr>
          <w:rFonts w:ascii="Arial" w:eastAsia="Batang" w:hAnsi="Arial" w:cs="Arial"/>
          <w:szCs w:val="24"/>
        </w:rPr>
        <w:t>record</w:t>
      </w:r>
      <w:r w:rsidR="00EE6713" w:rsidRPr="004F59A5">
        <w:rPr>
          <w:rFonts w:ascii="Arial" w:eastAsia="Batang" w:hAnsi="Arial" w:cs="Arial"/>
          <w:szCs w:val="24"/>
        </w:rPr>
        <w:t xml:space="preserve"> student counts, </w:t>
      </w:r>
      <w:r w:rsidR="001D34D7" w:rsidRPr="004F59A5">
        <w:rPr>
          <w:rFonts w:ascii="Arial" w:eastAsia="Batang" w:hAnsi="Arial" w:cs="Arial"/>
          <w:szCs w:val="24"/>
        </w:rPr>
        <w:t xml:space="preserve">the </w:t>
      </w:r>
      <w:r w:rsidR="007F7DE6" w:rsidRPr="004F59A5">
        <w:rPr>
          <w:rFonts w:ascii="Arial" w:eastAsia="Batang" w:hAnsi="Arial" w:cs="Arial"/>
          <w:szCs w:val="24"/>
        </w:rPr>
        <w:t>back side</w:t>
      </w:r>
      <w:r w:rsidR="00935661" w:rsidRPr="004F59A5">
        <w:rPr>
          <w:rFonts w:ascii="Arial" w:eastAsia="Batang" w:hAnsi="Arial" w:cs="Arial"/>
          <w:szCs w:val="24"/>
        </w:rPr>
        <w:t xml:space="preserve"> of the form can be used</w:t>
      </w:r>
      <w:r w:rsidR="001D34D7" w:rsidRPr="004F59A5">
        <w:rPr>
          <w:rFonts w:ascii="Arial" w:eastAsia="Batang" w:hAnsi="Arial" w:cs="Arial"/>
          <w:szCs w:val="24"/>
        </w:rPr>
        <w:t xml:space="preserve"> to list the stops included within the established walk area. Drivers will count students </w:t>
      </w:r>
      <w:r w:rsidR="007F7DE6" w:rsidRPr="004F59A5">
        <w:rPr>
          <w:rFonts w:ascii="Arial" w:eastAsia="Batang" w:hAnsi="Arial" w:cs="Arial"/>
          <w:szCs w:val="24"/>
        </w:rPr>
        <w:t>getting on and off</w:t>
      </w:r>
      <w:r w:rsidR="007A04D2" w:rsidRPr="004F59A5">
        <w:rPr>
          <w:rFonts w:ascii="Arial" w:eastAsia="Batang" w:hAnsi="Arial" w:cs="Arial"/>
          <w:szCs w:val="24"/>
        </w:rPr>
        <w:t xml:space="preserve"> at those stops and identif</w:t>
      </w:r>
      <w:r w:rsidR="001D34D7" w:rsidRPr="004F59A5">
        <w:rPr>
          <w:rFonts w:ascii="Arial" w:eastAsia="Batang" w:hAnsi="Arial" w:cs="Arial"/>
          <w:szCs w:val="24"/>
        </w:rPr>
        <w:t>y</w:t>
      </w:r>
      <w:r w:rsidR="007A04D2" w:rsidRPr="004F59A5">
        <w:rPr>
          <w:rFonts w:ascii="Arial" w:eastAsia="Batang" w:hAnsi="Arial" w:cs="Arial"/>
          <w:szCs w:val="24"/>
        </w:rPr>
        <w:t xml:space="preserve"> students by</w:t>
      </w:r>
      <w:r w:rsidR="001D34D7" w:rsidRPr="004F59A5">
        <w:rPr>
          <w:rFonts w:ascii="Arial" w:eastAsia="Batang" w:hAnsi="Arial" w:cs="Arial"/>
          <w:szCs w:val="24"/>
        </w:rPr>
        <w:t xml:space="preserve"> destination. If all stops on a route are inside the walk area, </w:t>
      </w:r>
      <w:r w:rsidR="00EE6713" w:rsidRPr="004F59A5">
        <w:rPr>
          <w:rFonts w:ascii="Arial" w:eastAsia="Batang" w:hAnsi="Arial" w:cs="Arial"/>
          <w:szCs w:val="24"/>
        </w:rPr>
        <w:t>t</w:t>
      </w:r>
      <w:r w:rsidR="001D34D7" w:rsidRPr="004F59A5">
        <w:rPr>
          <w:rFonts w:ascii="Arial" w:eastAsia="Batang" w:hAnsi="Arial" w:cs="Arial"/>
          <w:szCs w:val="24"/>
        </w:rPr>
        <w:t>he driver is not required to break out the student count by stops.</w:t>
      </w:r>
    </w:p>
    <w:p w14:paraId="277E4385" w14:textId="77777777" w:rsidR="001D34D7" w:rsidRPr="004F59A5" w:rsidRDefault="001D34D7" w:rsidP="002B38C2">
      <w:pPr>
        <w:pStyle w:val="alphastyle0"/>
        <w:ind w:left="0" w:right="-180" w:firstLine="0"/>
        <w:rPr>
          <w:rFonts w:ascii="Arial" w:eastAsia="Batang" w:hAnsi="Arial" w:cs="Arial"/>
          <w:szCs w:val="24"/>
        </w:rPr>
      </w:pPr>
    </w:p>
    <w:p w14:paraId="31F118F0" w14:textId="77777777" w:rsidR="001D34D7" w:rsidRPr="004F59A5" w:rsidRDefault="001D34D7" w:rsidP="004142A4">
      <w:pPr>
        <w:pStyle w:val="Style2"/>
      </w:pPr>
      <w:r w:rsidRPr="004F59A5">
        <w:t>Extended day academic programs:</w:t>
      </w:r>
    </w:p>
    <w:p w14:paraId="09567DF1" w14:textId="77777777" w:rsidR="001D34D7"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For those districts operating academic extended day programs, student counts must be provided that reflect only those students participating in an extended day academic program. Students participating in extended day non-academic programs (for instance, after school sports) must not be included in the student counts, although the district may allow academic and non-academic extended day program students to ride the same bus.</w:t>
      </w:r>
      <w:r w:rsidR="00FE2505" w:rsidRPr="004F59A5">
        <w:rPr>
          <w:rFonts w:ascii="Arial" w:eastAsia="Batang" w:hAnsi="Arial" w:cs="Arial"/>
          <w:szCs w:val="24"/>
        </w:rPr>
        <w:t xml:space="preserve"> T</w:t>
      </w:r>
      <w:r w:rsidR="002B38C2" w:rsidRPr="004F59A5">
        <w:rPr>
          <w:rFonts w:ascii="Arial" w:eastAsia="Batang" w:hAnsi="Arial" w:cs="Arial"/>
          <w:szCs w:val="24"/>
        </w:rPr>
        <w:t>he</w:t>
      </w:r>
      <w:r w:rsidRPr="004F59A5">
        <w:rPr>
          <w:rFonts w:ascii="Arial" w:eastAsia="Batang" w:hAnsi="Arial" w:cs="Arial"/>
          <w:szCs w:val="24"/>
        </w:rPr>
        <w:t xml:space="preserve"> district </w:t>
      </w:r>
      <w:r w:rsidR="002B38C2" w:rsidRPr="004F59A5">
        <w:rPr>
          <w:rFonts w:ascii="Arial" w:eastAsia="Batang" w:hAnsi="Arial" w:cs="Arial"/>
          <w:szCs w:val="24"/>
        </w:rPr>
        <w:t xml:space="preserve">must be able </w:t>
      </w:r>
      <w:r w:rsidRPr="004F59A5">
        <w:rPr>
          <w:rFonts w:ascii="Arial" w:eastAsia="Batang" w:hAnsi="Arial" w:cs="Arial"/>
          <w:szCs w:val="24"/>
        </w:rPr>
        <w:t xml:space="preserve">to identify and use an auditable process for the isolation </w:t>
      </w:r>
      <w:r w:rsidR="00CF281F" w:rsidRPr="004F59A5">
        <w:rPr>
          <w:rFonts w:ascii="Arial" w:eastAsia="Batang" w:hAnsi="Arial" w:cs="Arial"/>
          <w:szCs w:val="24"/>
        </w:rPr>
        <w:t>of non-</w:t>
      </w:r>
      <w:r w:rsidRPr="004F59A5">
        <w:rPr>
          <w:rFonts w:ascii="Arial" w:eastAsia="Batang" w:hAnsi="Arial" w:cs="Arial"/>
          <w:szCs w:val="24"/>
        </w:rPr>
        <w:t>eligible students from eligible students during the count period</w:t>
      </w:r>
      <w:r w:rsidR="002B38C2" w:rsidRPr="004F59A5">
        <w:rPr>
          <w:rFonts w:ascii="Arial" w:eastAsia="Batang" w:hAnsi="Arial" w:cs="Arial"/>
          <w:szCs w:val="24"/>
        </w:rPr>
        <w:t xml:space="preserve"> </w:t>
      </w:r>
      <w:proofErr w:type="gramStart"/>
      <w:r w:rsidR="002B38C2" w:rsidRPr="004F59A5">
        <w:rPr>
          <w:rFonts w:ascii="Arial" w:eastAsia="Batang" w:hAnsi="Arial" w:cs="Arial"/>
          <w:szCs w:val="24"/>
        </w:rPr>
        <w:t>in order to</w:t>
      </w:r>
      <w:proofErr w:type="gramEnd"/>
      <w:r w:rsidR="002B38C2" w:rsidRPr="004F59A5">
        <w:rPr>
          <w:rFonts w:ascii="Arial" w:eastAsia="Batang" w:hAnsi="Arial" w:cs="Arial"/>
          <w:szCs w:val="24"/>
        </w:rPr>
        <w:t xml:space="preserve"> be able to include the extended day academic program students in the count</w:t>
      </w:r>
      <w:r w:rsidRPr="004F59A5">
        <w:rPr>
          <w:rFonts w:ascii="Arial" w:eastAsia="Batang" w:hAnsi="Arial" w:cs="Arial"/>
          <w:szCs w:val="24"/>
        </w:rPr>
        <w:t>. The student count process for extended day academic programs has the same requirements regarding students transported within the walk area.</w:t>
      </w:r>
      <w:r w:rsidR="00937625" w:rsidRPr="004F59A5">
        <w:rPr>
          <w:rFonts w:ascii="Arial" w:eastAsia="Batang" w:hAnsi="Arial" w:cs="Arial"/>
          <w:szCs w:val="24"/>
        </w:rPr>
        <w:t xml:space="preserve"> Districts </w:t>
      </w:r>
      <w:proofErr w:type="gramStart"/>
      <w:r w:rsidR="00937625" w:rsidRPr="004F59A5">
        <w:rPr>
          <w:rFonts w:ascii="Arial" w:eastAsia="Batang" w:hAnsi="Arial" w:cs="Arial"/>
          <w:szCs w:val="24"/>
        </w:rPr>
        <w:t>are allowed to</w:t>
      </w:r>
      <w:proofErr w:type="gramEnd"/>
      <w:r w:rsidR="00937625" w:rsidRPr="004F59A5">
        <w:rPr>
          <w:rFonts w:ascii="Arial" w:eastAsia="Batang" w:hAnsi="Arial" w:cs="Arial"/>
          <w:szCs w:val="24"/>
        </w:rPr>
        <w:t xml:space="preserve"> not report students provided with transportation for extended day academic programs if the isolation of academic/non-academic students is determined to be more burdensome than the potential funding generated.</w:t>
      </w:r>
    </w:p>
    <w:p w14:paraId="562A365B" w14:textId="77777777" w:rsidR="007F7DE6" w:rsidRPr="004F59A5" w:rsidRDefault="007F7DE6" w:rsidP="001D34D7">
      <w:pPr>
        <w:pStyle w:val="Numberedstyles"/>
        <w:tabs>
          <w:tab w:val="clear" w:pos="721"/>
        </w:tabs>
        <w:ind w:left="0" w:firstLine="0"/>
        <w:jc w:val="left"/>
        <w:rPr>
          <w:rFonts w:ascii="Arial" w:eastAsia="Batang" w:hAnsi="Arial" w:cs="Arial"/>
          <w:szCs w:val="24"/>
        </w:rPr>
      </w:pPr>
    </w:p>
    <w:p w14:paraId="2C74168E" w14:textId="77777777" w:rsidR="007F7DE6" w:rsidRPr="004F59A5" w:rsidRDefault="00DC4EE4"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Transportation for students participating in</w:t>
      </w:r>
      <w:r w:rsidR="007F7DE6" w:rsidRPr="004F59A5">
        <w:rPr>
          <w:rFonts w:ascii="Arial" w:eastAsia="Batang" w:hAnsi="Arial" w:cs="Arial"/>
          <w:szCs w:val="24"/>
        </w:rPr>
        <w:t xml:space="preserve"> extended day academic programs </w:t>
      </w:r>
      <w:r w:rsidRPr="004F59A5">
        <w:rPr>
          <w:rFonts w:ascii="Arial" w:eastAsia="Batang" w:hAnsi="Arial" w:cs="Arial"/>
          <w:szCs w:val="24"/>
        </w:rPr>
        <w:t xml:space="preserve">where the program funding </w:t>
      </w:r>
      <w:r w:rsidR="001E4193" w:rsidRPr="004F59A5">
        <w:rPr>
          <w:rFonts w:ascii="Arial" w:eastAsia="Batang" w:hAnsi="Arial" w:cs="Arial"/>
          <w:szCs w:val="24"/>
        </w:rPr>
        <w:t xml:space="preserve">specifically </w:t>
      </w:r>
      <w:r w:rsidRPr="004F59A5">
        <w:rPr>
          <w:rFonts w:ascii="Arial" w:eastAsia="Batang" w:hAnsi="Arial" w:cs="Arial"/>
          <w:szCs w:val="24"/>
        </w:rPr>
        <w:t>includes money for transportation are not included in the student counts.</w:t>
      </w:r>
      <w:r w:rsidR="001E4193" w:rsidRPr="004F59A5">
        <w:rPr>
          <w:rFonts w:ascii="Arial" w:eastAsia="Batang" w:hAnsi="Arial" w:cs="Arial"/>
          <w:szCs w:val="24"/>
        </w:rPr>
        <w:t xml:space="preserve"> If the program grant allows the optional use of the funding for transportation, the district may include the student count if the district does not use the grant funding for transportation.</w:t>
      </w:r>
    </w:p>
    <w:p w14:paraId="7C9202B9"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087F7BCE" w14:textId="77777777" w:rsidR="001D34D7" w:rsidRPr="004F59A5" w:rsidRDefault="001D34D7" w:rsidP="004142A4">
      <w:pPr>
        <w:pStyle w:val="Style2"/>
      </w:pPr>
      <w:r w:rsidRPr="004F59A5">
        <w:t>Transfers between school buses:</w:t>
      </w:r>
    </w:p>
    <w:p w14:paraId="1DBD4669" w14:textId="4C72FB1A" w:rsidR="001D34D7" w:rsidRPr="004F59A5" w:rsidRDefault="001D34D7" w:rsidP="007A04D2">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Students who transfer school buses between different districts during their ride to and from their school or learning center are counted by each bus providing transportation. </w:t>
      </w:r>
      <w:r w:rsidR="00834F74" w:rsidRPr="004F59A5">
        <w:rPr>
          <w:rFonts w:ascii="Arial" w:eastAsia="Batang" w:hAnsi="Arial" w:cs="Arial"/>
          <w:szCs w:val="24"/>
        </w:rPr>
        <w:t>Students who transfer between school buses within the same district during their ride to and from their school or learning center</w:t>
      </w:r>
      <w:r w:rsidR="00E53646" w:rsidRPr="004F59A5">
        <w:rPr>
          <w:rFonts w:ascii="Arial" w:eastAsia="Batang" w:hAnsi="Arial" w:cs="Arial"/>
          <w:szCs w:val="24"/>
        </w:rPr>
        <w:t xml:space="preserve"> must only be counted once in the AM and once in the PM. It is up to the district to decide if students shall be included on the bus count making the original pickup, or if the students are counted by the bus delivering students to their </w:t>
      </w:r>
      <w:proofErr w:type="gramStart"/>
      <w:r w:rsidR="00E53646" w:rsidRPr="004F59A5">
        <w:rPr>
          <w:rFonts w:ascii="Arial" w:eastAsia="Batang" w:hAnsi="Arial" w:cs="Arial"/>
          <w:szCs w:val="24"/>
        </w:rPr>
        <w:t>final destination</w:t>
      </w:r>
      <w:proofErr w:type="gramEnd"/>
      <w:r w:rsidR="00E53646" w:rsidRPr="004F59A5">
        <w:rPr>
          <w:rFonts w:ascii="Arial" w:eastAsia="Batang" w:hAnsi="Arial" w:cs="Arial"/>
          <w:szCs w:val="24"/>
        </w:rPr>
        <w:t xml:space="preserve">. Districts must have their process clearly identified in </w:t>
      </w:r>
      <w:r w:rsidR="003D7603" w:rsidRPr="004F59A5">
        <w:rPr>
          <w:rFonts w:ascii="Arial" w:eastAsia="Batang" w:hAnsi="Arial" w:cs="Arial"/>
          <w:szCs w:val="24"/>
        </w:rPr>
        <w:t>district-maintained</w:t>
      </w:r>
      <w:r w:rsidR="00E53646" w:rsidRPr="004F59A5">
        <w:rPr>
          <w:rFonts w:ascii="Arial" w:eastAsia="Batang" w:hAnsi="Arial" w:cs="Arial"/>
          <w:szCs w:val="24"/>
        </w:rPr>
        <w:t xml:space="preserve"> files.</w:t>
      </w:r>
    </w:p>
    <w:p w14:paraId="0142E2F2"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7E09053F" w14:textId="77777777" w:rsidR="001D34D7" w:rsidRPr="004F59A5" w:rsidRDefault="001D34D7" w:rsidP="004142A4">
      <w:pPr>
        <w:pStyle w:val="Style2"/>
      </w:pPr>
      <w:r w:rsidRPr="004F59A5">
        <w:t>Non-High School Districts:</w:t>
      </w:r>
    </w:p>
    <w:p w14:paraId="3B1B4FF4" w14:textId="77777777" w:rsidR="006E482A"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Transportation of high school students residing in non-high school districts are reported by the school district providing transportation. If a transfer</w:t>
      </w:r>
      <w:r w:rsidR="00ED673B" w:rsidRPr="004F59A5">
        <w:rPr>
          <w:rFonts w:ascii="Arial" w:eastAsia="Batang" w:hAnsi="Arial" w:cs="Arial"/>
          <w:szCs w:val="24"/>
        </w:rPr>
        <w:t xml:space="preserve"> between districts</w:t>
      </w:r>
      <w:r w:rsidRPr="004F59A5">
        <w:rPr>
          <w:rFonts w:ascii="Arial" w:eastAsia="Batang" w:hAnsi="Arial" w:cs="Arial"/>
          <w:szCs w:val="24"/>
        </w:rPr>
        <w:t xml:space="preserve"> is in</w:t>
      </w:r>
      <w:r w:rsidR="00ED673B" w:rsidRPr="004F59A5">
        <w:rPr>
          <w:rFonts w:ascii="Arial" w:eastAsia="Batang" w:hAnsi="Arial" w:cs="Arial"/>
          <w:szCs w:val="24"/>
        </w:rPr>
        <w:t>volved, the transfer point should be treated as a destination for the non-high school district. Transfers of non-high students within a school district shall be treated using the transfer rules.</w:t>
      </w:r>
      <w:r w:rsidR="006E482A" w:rsidRPr="004F59A5">
        <w:rPr>
          <w:rFonts w:ascii="Arial" w:eastAsia="Batang" w:hAnsi="Arial" w:cs="Arial"/>
          <w:szCs w:val="24"/>
        </w:rPr>
        <w:br w:type="page"/>
      </w:r>
    </w:p>
    <w:p w14:paraId="21D711A5" w14:textId="77777777" w:rsidR="00BC2F68" w:rsidRPr="004F59A5" w:rsidRDefault="00BC2F68" w:rsidP="002E002E">
      <w:pPr>
        <w:pStyle w:val="HeadingStyle3"/>
      </w:pPr>
      <w:r w:rsidRPr="004F59A5">
        <w:lastRenderedPageBreak/>
        <w:t>STARS Data Entry:</w:t>
      </w:r>
    </w:p>
    <w:p w14:paraId="52CC9DCA" w14:textId="77777777" w:rsidR="00BC2F68" w:rsidRPr="004F59A5" w:rsidRDefault="00BC2F68" w:rsidP="002E002E">
      <w:pPr>
        <w:pStyle w:val="alphastyle0"/>
        <w:ind w:left="0" w:firstLine="0"/>
        <w:rPr>
          <w:rFonts w:ascii="Arial" w:eastAsia="Batang" w:hAnsi="Arial" w:cs="Arial"/>
          <w:szCs w:val="24"/>
        </w:rPr>
      </w:pPr>
      <w:r w:rsidRPr="004F59A5">
        <w:rPr>
          <w:rFonts w:ascii="Arial" w:eastAsia="Batang" w:hAnsi="Arial" w:cs="Arial"/>
          <w:szCs w:val="24"/>
        </w:rPr>
        <w:t>From the STARS Main Page, select the “District Data” tab, select the “Student Data” tab, select the appropriate reporting period, click the “Search” button, click the “Edit” button, enter the student count for each category, click “Save and Return”.</w:t>
      </w:r>
    </w:p>
    <w:p w14:paraId="0ECE26BA" w14:textId="77777777" w:rsidR="001D34D7" w:rsidRPr="004F59A5" w:rsidRDefault="00CB7CB8" w:rsidP="002E002E">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6E479538" wp14:editId="4B347C2E">
                <wp:extent cx="5962650" cy="0"/>
                <wp:effectExtent l="0" t="0" r="19050" b="19050"/>
                <wp:docPr id="14" name="AutoShape 20" descr="Solid black line to separate sections" title="sepa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0245F2D" id="AutoShape 20" o:spid="_x0000_s1026" type="#_x0000_t32" alt="Title: separation line - Description: 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" strokeweight="2pt">
                <w10:anchorlock/>
              </v:shape>
            </w:pict>
          </mc:Fallback>
        </mc:AlternateContent>
      </w:r>
    </w:p>
    <w:p w14:paraId="15B066F8" w14:textId="77777777" w:rsidR="001D34D7" w:rsidRPr="004F59A5" w:rsidRDefault="001D34D7" w:rsidP="002E002E">
      <w:pPr>
        <w:pStyle w:val="alphastyle0"/>
        <w:ind w:left="0" w:firstLine="0"/>
        <w:rPr>
          <w:rFonts w:ascii="Arial" w:eastAsia="Batang" w:hAnsi="Arial" w:cs="Arial"/>
          <w:szCs w:val="24"/>
        </w:rPr>
      </w:pPr>
    </w:p>
    <w:p w14:paraId="2B6AF0D1" w14:textId="77777777" w:rsidR="001D34D7" w:rsidRPr="004F59A5" w:rsidRDefault="001D34D7" w:rsidP="002E002E">
      <w:pPr>
        <w:pStyle w:val="Numberedstyles"/>
        <w:tabs>
          <w:tab w:val="clear" w:pos="721"/>
        </w:tabs>
        <w:ind w:left="0" w:firstLine="0"/>
        <w:jc w:val="left"/>
        <w:rPr>
          <w:rFonts w:ascii="Arial" w:eastAsia="Batang" w:hAnsi="Arial" w:cs="Arial"/>
          <w:szCs w:val="24"/>
        </w:rPr>
      </w:pPr>
      <w:bookmarkStart w:id="6" w:name="CalculatingStudentCounts"/>
      <w:r w:rsidRPr="004F59A5">
        <w:rPr>
          <w:rStyle w:val="HeadingStyle3Char"/>
        </w:rPr>
        <w:t>Calculating Student Counts</w:t>
      </w:r>
      <w:r w:rsidRPr="004F59A5">
        <w:rPr>
          <w:rFonts w:ascii="Arial" w:eastAsia="Batang" w:hAnsi="Arial" w:cs="Arial"/>
          <w:b/>
          <w:szCs w:val="24"/>
        </w:rPr>
        <w:t xml:space="preserve"> </w:t>
      </w:r>
      <w:bookmarkEnd w:id="6"/>
      <w:r w:rsidRPr="004F59A5">
        <w:rPr>
          <w:rFonts w:ascii="Arial" w:eastAsia="Batang" w:hAnsi="Arial" w:cs="Arial"/>
          <w:szCs w:val="24"/>
        </w:rPr>
        <w:t>(number of boarded students).</w:t>
      </w:r>
    </w:p>
    <w:p w14:paraId="40A548A9" w14:textId="77777777" w:rsidR="001D34D7" w:rsidRPr="004F59A5" w:rsidRDefault="001D34D7" w:rsidP="002E002E">
      <w:pPr>
        <w:pStyle w:val="Numberedstyles"/>
        <w:tabs>
          <w:tab w:val="clear" w:pos="721"/>
        </w:tabs>
        <w:ind w:left="0" w:firstLine="0"/>
        <w:jc w:val="left"/>
        <w:rPr>
          <w:rFonts w:ascii="Arial" w:eastAsia="Batang" w:hAnsi="Arial" w:cs="Arial"/>
          <w:szCs w:val="24"/>
        </w:rPr>
      </w:pPr>
    </w:p>
    <w:p w14:paraId="1FE140DB" w14:textId="77777777" w:rsidR="001D34D7" w:rsidRPr="004F59A5" w:rsidRDefault="001D34D7" w:rsidP="002E002E">
      <w:pPr>
        <w:pStyle w:val="Style2"/>
      </w:pPr>
      <w:r w:rsidRPr="004F59A5">
        <w:t>Instruction Language</w:t>
      </w:r>
    </w:p>
    <w:p w14:paraId="1F81D3A6" w14:textId="77777777" w:rsidR="00BA7401" w:rsidRPr="004F59A5" w:rsidRDefault="00BA7401" w:rsidP="002E002E">
      <w:pPr>
        <w:pStyle w:val="ListParagraph"/>
        <w:numPr>
          <w:ilvl w:val="0"/>
          <w:numId w:val="16"/>
        </w:numPr>
        <w:rPr>
          <w:rFonts w:ascii="Arial" w:hAnsi="Arial" w:cs="Arial"/>
          <w:szCs w:val="24"/>
        </w:rPr>
      </w:pPr>
      <w:r w:rsidRPr="004F59A5">
        <w:rPr>
          <w:rFonts w:ascii="Arial" w:hAnsi="Arial" w:cs="Arial"/>
          <w:szCs w:val="24"/>
        </w:rPr>
        <w:t>For basic program students, total the number of basic program students transported by school bus and the number of basic program students provided with transportation on district car routes. Total the number of basic program students picked up</w:t>
      </w:r>
      <w:r w:rsidR="0081220B" w:rsidRPr="004F59A5">
        <w:rPr>
          <w:rFonts w:ascii="Arial" w:hAnsi="Arial" w:cs="Arial"/>
          <w:szCs w:val="24"/>
        </w:rPr>
        <w:t xml:space="preserve"> or dropped off</w:t>
      </w:r>
      <w:r w:rsidRPr="004F59A5">
        <w:rPr>
          <w:rFonts w:ascii="Arial" w:hAnsi="Arial" w:cs="Arial"/>
          <w:szCs w:val="24"/>
        </w:rPr>
        <w:t xml:space="preserve"> at school bus stops within the walk area. Total the number of students provided with transportation </w:t>
      </w:r>
      <w:r w:rsidR="00765E6E" w:rsidRPr="004F59A5">
        <w:rPr>
          <w:rFonts w:ascii="Arial" w:hAnsi="Arial" w:cs="Arial"/>
          <w:szCs w:val="24"/>
        </w:rPr>
        <w:t xml:space="preserve">by </w:t>
      </w:r>
      <w:r w:rsidRPr="004F59A5">
        <w:rPr>
          <w:rFonts w:ascii="Arial" w:hAnsi="Arial" w:cs="Arial"/>
          <w:szCs w:val="24"/>
        </w:rPr>
        <w:t>public transit passes or tokens. The STARS website provides a separate field to report each of these three counts and will subtract the walk area pick up students from the basic program student count and add the number of transit riders. The resulting total is the basic program daily count.</w:t>
      </w:r>
    </w:p>
    <w:p w14:paraId="52A142B9" w14:textId="43C277A3" w:rsidR="007B218F" w:rsidRPr="004F59A5" w:rsidRDefault="00A72FB5" w:rsidP="002E002E">
      <w:pPr>
        <w:pStyle w:val="Numberedstyles"/>
        <w:numPr>
          <w:ilvl w:val="0"/>
          <w:numId w:val="16"/>
        </w:numPr>
        <w:jc w:val="left"/>
        <w:rPr>
          <w:rFonts w:ascii="Arial" w:hAnsi="Arial" w:cs="Arial"/>
          <w:szCs w:val="24"/>
        </w:rPr>
      </w:pPr>
      <w:r w:rsidRPr="004F59A5">
        <w:rPr>
          <w:rFonts w:ascii="Arial" w:hAnsi="Arial" w:cs="Arial"/>
          <w:szCs w:val="24"/>
        </w:rPr>
        <w:t xml:space="preserve">For special program students, </w:t>
      </w:r>
      <w:r w:rsidR="007B218F" w:rsidRPr="004F59A5">
        <w:rPr>
          <w:rFonts w:ascii="Arial" w:hAnsi="Arial" w:cs="Arial"/>
          <w:szCs w:val="24"/>
        </w:rPr>
        <w:t xml:space="preserve">total </w:t>
      </w:r>
      <w:r w:rsidRPr="004F59A5">
        <w:rPr>
          <w:rFonts w:ascii="Arial" w:hAnsi="Arial" w:cs="Arial"/>
          <w:szCs w:val="24"/>
        </w:rPr>
        <w:t xml:space="preserve">the </w:t>
      </w:r>
      <w:r w:rsidR="007B218F" w:rsidRPr="004F59A5">
        <w:rPr>
          <w:rFonts w:ascii="Arial" w:hAnsi="Arial" w:cs="Arial"/>
          <w:szCs w:val="24"/>
        </w:rPr>
        <w:t>number of special</w:t>
      </w:r>
      <w:r w:rsidR="002E002E">
        <w:rPr>
          <w:rFonts w:ascii="Arial" w:hAnsi="Arial" w:cs="Arial"/>
          <w:szCs w:val="24"/>
        </w:rPr>
        <w:t xml:space="preserve"> </w:t>
      </w:r>
      <w:proofErr w:type="gramStart"/>
      <w:r w:rsidR="007B218F" w:rsidRPr="004F59A5">
        <w:rPr>
          <w:rFonts w:ascii="Arial" w:hAnsi="Arial" w:cs="Arial"/>
          <w:szCs w:val="24"/>
        </w:rPr>
        <w:t>education</w:t>
      </w:r>
      <w:proofErr w:type="gramEnd"/>
      <w:r w:rsidRPr="004F59A5">
        <w:rPr>
          <w:rFonts w:ascii="Arial" w:hAnsi="Arial" w:cs="Arial"/>
          <w:szCs w:val="24"/>
        </w:rPr>
        <w:t>, bilingual program, gifted program,</w:t>
      </w:r>
      <w:r w:rsidR="007B218F" w:rsidRPr="004F59A5">
        <w:rPr>
          <w:rFonts w:ascii="Arial" w:hAnsi="Arial" w:cs="Arial"/>
          <w:szCs w:val="24"/>
        </w:rPr>
        <w:t xml:space="preserve"> </w:t>
      </w:r>
      <w:r w:rsidRPr="004F59A5">
        <w:rPr>
          <w:rFonts w:ascii="Arial" w:hAnsi="Arial" w:cs="Arial"/>
          <w:szCs w:val="24"/>
        </w:rPr>
        <w:t xml:space="preserve">homeless program or early education program </w:t>
      </w:r>
      <w:r w:rsidR="007B218F" w:rsidRPr="004F59A5">
        <w:rPr>
          <w:rFonts w:ascii="Arial" w:hAnsi="Arial" w:cs="Arial"/>
          <w:szCs w:val="24"/>
        </w:rPr>
        <w:t>students transport</w:t>
      </w:r>
      <w:r w:rsidRPr="004F59A5">
        <w:rPr>
          <w:rFonts w:ascii="Arial" w:hAnsi="Arial" w:cs="Arial"/>
          <w:szCs w:val="24"/>
        </w:rPr>
        <w:t>ed</w:t>
      </w:r>
      <w:r w:rsidR="007B218F" w:rsidRPr="004F59A5">
        <w:rPr>
          <w:rFonts w:ascii="Arial" w:hAnsi="Arial" w:cs="Arial"/>
          <w:szCs w:val="24"/>
        </w:rPr>
        <w:t xml:space="preserve"> by school bus or by district car route. </w:t>
      </w:r>
      <w:r w:rsidRPr="004F59A5">
        <w:rPr>
          <w:rFonts w:ascii="Arial" w:hAnsi="Arial" w:cs="Arial"/>
          <w:szCs w:val="24"/>
        </w:rPr>
        <w:t xml:space="preserve">The result is the special program </w:t>
      </w:r>
      <w:r w:rsidR="00A156CA" w:rsidRPr="004F59A5">
        <w:rPr>
          <w:rFonts w:ascii="Arial" w:hAnsi="Arial" w:cs="Arial"/>
          <w:szCs w:val="24"/>
        </w:rPr>
        <w:t xml:space="preserve">daily </w:t>
      </w:r>
      <w:r w:rsidRPr="004F59A5">
        <w:rPr>
          <w:rFonts w:ascii="Arial" w:hAnsi="Arial" w:cs="Arial"/>
          <w:szCs w:val="24"/>
        </w:rPr>
        <w:t>count. The STARS website provides a separate field to report each of these five program counts.</w:t>
      </w:r>
    </w:p>
    <w:p w14:paraId="0F898E9F" w14:textId="77777777" w:rsidR="003B10F7" w:rsidRPr="004F59A5" w:rsidRDefault="00A72FB5" w:rsidP="002E002E">
      <w:pPr>
        <w:pStyle w:val="ListParagraph"/>
        <w:numPr>
          <w:ilvl w:val="0"/>
          <w:numId w:val="16"/>
        </w:numPr>
        <w:rPr>
          <w:rFonts w:ascii="Arial" w:hAnsi="Arial" w:cs="Arial"/>
          <w:szCs w:val="24"/>
        </w:rPr>
      </w:pPr>
      <w:r w:rsidRPr="004F59A5">
        <w:rPr>
          <w:rFonts w:ascii="Arial" w:hAnsi="Arial" w:cs="Arial"/>
          <w:szCs w:val="24"/>
        </w:rPr>
        <w:t xml:space="preserve">Total the basic program </w:t>
      </w:r>
      <w:r w:rsidR="00A156CA" w:rsidRPr="004F59A5">
        <w:rPr>
          <w:rFonts w:ascii="Arial" w:hAnsi="Arial" w:cs="Arial"/>
          <w:szCs w:val="24"/>
        </w:rPr>
        <w:t xml:space="preserve">daily </w:t>
      </w:r>
      <w:r w:rsidRPr="004F59A5">
        <w:rPr>
          <w:rFonts w:ascii="Arial" w:hAnsi="Arial" w:cs="Arial"/>
          <w:szCs w:val="24"/>
        </w:rPr>
        <w:t xml:space="preserve">count and the special program </w:t>
      </w:r>
      <w:r w:rsidR="00A156CA" w:rsidRPr="004F59A5">
        <w:rPr>
          <w:rFonts w:ascii="Arial" w:hAnsi="Arial" w:cs="Arial"/>
          <w:szCs w:val="24"/>
        </w:rPr>
        <w:t xml:space="preserve">daily </w:t>
      </w:r>
      <w:r w:rsidRPr="004F59A5">
        <w:rPr>
          <w:rFonts w:ascii="Arial" w:hAnsi="Arial" w:cs="Arial"/>
          <w:szCs w:val="24"/>
        </w:rPr>
        <w:t>count to determine the total daily student count</w:t>
      </w:r>
      <w:r w:rsidR="003B10F7" w:rsidRPr="004F59A5">
        <w:rPr>
          <w:rFonts w:ascii="Arial" w:hAnsi="Arial" w:cs="Arial"/>
          <w:szCs w:val="24"/>
        </w:rPr>
        <w:t xml:space="preserve"> (which will match the STARS automatically calculated total).</w:t>
      </w:r>
    </w:p>
    <w:p w14:paraId="2B313451" w14:textId="77777777" w:rsidR="00FE0D14" w:rsidRPr="004F59A5" w:rsidRDefault="00FE0D14" w:rsidP="002E002E">
      <w:pPr>
        <w:ind w:left="0"/>
        <w:rPr>
          <w:rFonts w:ascii="Arial" w:eastAsia="Batang" w:hAnsi="Arial" w:cs="Arial"/>
          <w:b/>
          <w:szCs w:val="24"/>
        </w:rPr>
      </w:pPr>
    </w:p>
    <w:p w14:paraId="19B0D701" w14:textId="77777777" w:rsidR="001D34D7" w:rsidRPr="004F59A5" w:rsidRDefault="001D34D7" w:rsidP="002E002E">
      <w:pPr>
        <w:pStyle w:val="Style2"/>
      </w:pPr>
      <w:r w:rsidRPr="004F59A5">
        <w:t>Additional Guidance</w:t>
      </w:r>
    </w:p>
    <w:p w14:paraId="3034F118" w14:textId="77777777" w:rsidR="001D34D7" w:rsidRPr="004F59A5" w:rsidRDefault="001D34D7" w:rsidP="002E002E">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Student counts will be made for all route types. Counts will be </w:t>
      </w:r>
      <w:r w:rsidR="00814F27" w:rsidRPr="004F59A5">
        <w:rPr>
          <w:rFonts w:ascii="Arial" w:eastAsia="Batang" w:hAnsi="Arial" w:cs="Arial"/>
          <w:szCs w:val="24"/>
        </w:rPr>
        <w:t>made</w:t>
      </w:r>
      <w:r w:rsidRPr="004F59A5">
        <w:rPr>
          <w:rFonts w:ascii="Arial" w:eastAsia="Batang" w:hAnsi="Arial" w:cs="Arial"/>
          <w:szCs w:val="24"/>
        </w:rPr>
        <w:t xml:space="preserve"> for</w:t>
      </w:r>
      <w:r w:rsidR="00814F27" w:rsidRPr="004F59A5">
        <w:rPr>
          <w:rFonts w:ascii="Arial" w:eastAsia="Batang" w:hAnsi="Arial" w:cs="Arial"/>
          <w:szCs w:val="24"/>
        </w:rPr>
        <w:t xml:space="preserve"> a minimum of</w:t>
      </w:r>
      <w:r w:rsidRPr="004F59A5">
        <w:rPr>
          <w:rFonts w:ascii="Arial" w:eastAsia="Batang" w:hAnsi="Arial" w:cs="Arial"/>
          <w:szCs w:val="24"/>
        </w:rPr>
        <w:t xml:space="preserve"> three consecutive school days.</w:t>
      </w:r>
    </w:p>
    <w:p w14:paraId="7A11F43E" w14:textId="77777777" w:rsidR="001D34D7" w:rsidRPr="004F59A5" w:rsidRDefault="001D34D7" w:rsidP="002E002E">
      <w:pPr>
        <w:pStyle w:val="Numberedstyles"/>
        <w:tabs>
          <w:tab w:val="clear" w:pos="721"/>
        </w:tabs>
        <w:ind w:left="0" w:firstLine="0"/>
        <w:jc w:val="left"/>
        <w:rPr>
          <w:rFonts w:ascii="Arial" w:eastAsia="Batang" w:hAnsi="Arial" w:cs="Arial"/>
          <w:szCs w:val="24"/>
        </w:rPr>
      </w:pPr>
    </w:p>
    <w:p w14:paraId="1DD3D627" w14:textId="77777777" w:rsidR="00BA7401" w:rsidRPr="004F59A5" w:rsidRDefault="001D34D7" w:rsidP="002E002E">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Total </w:t>
      </w:r>
      <w:r w:rsidR="00814F27" w:rsidRPr="004F59A5">
        <w:rPr>
          <w:rFonts w:ascii="Arial" w:eastAsia="Batang" w:hAnsi="Arial" w:cs="Arial"/>
          <w:szCs w:val="24"/>
        </w:rPr>
        <w:t xml:space="preserve">the number of </w:t>
      </w:r>
      <w:r w:rsidRPr="004F59A5">
        <w:rPr>
          <w:rFonts w:ascii="Arial" w:eastAsia="Batang" w:hAnsi="Arial" w:cs="Arial"/>
          <w:szCs w:val="24"/>
        </w:rPr>
        <w:t>basic program students provided transportation by school buses, including any basic program students provided transportation on special program school bus routes</w:t>
      </w:r>
      <w:r w:rsidR="00814F27" w:rsidRPr="004F59A5">
        <w:rPr>
          <w:rFonts w:ascii="Arial" w:eastAsia="Batang" w:hAnsi="Arial" w:cs="Arial"/>
          <w:szCs w:val="24"/>
        </w:rPr>
        <w:t xml:space="preserve"> or by district car route</w:t>
      </w:r>
      <w:r w:rsidRPr="004F59A5">
        <w:rPr>
          <w:rFonts w:ascii="Arial" w:eastAsia="Batang" w:hAnsi="Arial" w:cs="Arial"/>
          <w:szCs w:val="24"/>
        </w:rPr>
        <w:t xml:space="preserve">. </w:t>
      </w:r>
      <w:r w:rsidR="00BA7401" w:rsidRPr="004F59A5">
        <w:rPr>
          <w:rFonts w:ascii="Arial" w:eastAsia="Batang" w:hAnsi="Arial" w:cs="Arial"/>
          <w:szCs w:val="24"/>
        </w:rPr>
        <w:t xml:space="preserve">Districts are required to report the number of students </w:t>
      </w:r>
      <w:r w:rsidR="00B87412" w:rsidRPr="004F59A5">
        <w:rPr>
          <w:rFonts w:ascii="Arial" w:eastAsia="Batang" w:hAnsi="Arial" w:cs="Arial"/>
          <w:szCs w:val="24"/>
        </w:rPr>
        <w:t>provided with transportation within</w:t>
      </w:r>
      <w:r w:rsidR="00BA7401" w:rsidRPr="004F59A5">
        <w:rPr>
          <w:rFonts w:ascii="Arial" w:eastAsia="Batang" w:hAnsi="Arial" w:cs="Arial"/>
          <w:szCs w:val="24"/>
        </w:rPr>
        <w:t xml:space="preserve"> the walk area</w:t>
      </w:r>
      <w:r w:rsidR="00B87412" w:rsidRPr="004F59A5">
        <w:rPr>
          <w:rFonts w:ascii="Arial" w:eastAsia="Batang" w:hAnsi="Arial" w:cs="Arial"/>
          <w:szCs w:val="24"/>
        </w:rPr>
        <w:t>.</w:t>
      </w:r>
      <w:r w:rsidR="00BA7401" w:rsidRPr="004F59A5">
        <w:rPr>
          <w:rFonts w:ascii="Arial" w:eastAsia="Batang" w:hAnsi="Arial" w:cs="Arial"/>
          <w:szCs w:val="24"/>
        </w:rPr>
        <w:t xml:space="preserve"> </w:t>
      </w:r>
      <w:r w:rsidR="00B87412" w:rsidRPr="004F59A5">
        <w:rPr>
          <w:rFonts w:ascii="Arial" w:eastAsia="Batang" w:hAnsi="Arial" w:cs="Arial"/>
          <w:szCs w:val="24"/>
        </w:rPr>
        <w:t>Do not subtract the walk area count</w:t>
      </w:r>
      <w:r w:rsidR="00BA7401" w:rsidRPr="004F59A5">
        <w:rPr>
          <w:rFonts w:ascii="Arial" w:eastAsia="Batang" w:hAnsi="Arial" w:cs="Arial"/>
          <w:szCs w:val="24"/>
        </w:rPr>
        <w:t xml:space="preserve"> from the basic program student count. The STARS system will subtract the walk area </w:t>
      </w:r>
      <w:r w:rsidR="00B87412" w:rsidRPr="004F59A5">
        <w:rPr>
          <w:rFonts w:ascii="Arial" w:eastAsia="Batang" w:hAnsi="Arial" w:cs="Arial"/>
          <w:szCs w:val="24"/>
        </w:rPr>
        <w:t>count</w:t>
      </w:r>
      <w:r w:rsidR="00BA7401" w:rsidRPr="004F59A5">
        <w:rPr>
          <w:rFonts w:ascii="Arial" w:eastAsia="Batang" w:hAnsi="Arial" w:cs="Arial"/>
          <w:szCs w:val="24"/>
        </w:rPr>
        <w:t>.</w:t>
      </w:r>
    </w:p>
    <w:p w14:paraId="62CB51BC" w14:textId="77777777" w:rsidR="00BA7401" w:rsidRPr="004F59A5" w:rsidRDefault="00BA7401" w:rsidP="002E002E">
      <w:pPr>
        <w:pStyle w:val="Numberedstyles"/>
        <w:tabs>
          <w:tab w:val="clear" w:pos="721"/>
        </w:tabs>
        <w:ind w:left="0" w:firstLine="0"/>
        <w:jc w:val="left"/>
        <w:rPr>
          <w:rFonts w:ascii="Arial" w:eastAsia="Batang" w:hAnsi="Arial" w:cs="Arial"/>
          <w:szCs w:val="24"/>
        </w:rPr>
      </w:pPr>
    </w:p>
    <w:p w14:paraId="2D0B82A6" w14:textId="77777777" w:rsidR="006E482A" w:rsidRPr="004F59A5" w:rsidRDefault="00EB77B8" w:rsidP="002E002E">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Total </w:t>
      </w:r>
      <w:r w:rsidR="001D34D7" w:rsidRPr="004F59A5">
        <w:rPr>
          <w:rFonts w:ascii="Arial" w:eastAsia="Batang" w:hAnsi="Arial" w:cs="Arial"/>
          <w:szCs w:val="24"/>
        </w:rPr>
        <w:t xml:space="preserve">the number of students provided with transportation service outside the basic program walk </w:t>
      </w:r>
      <w:r w:rsidR="00600615" w:rsidRPr="004F59A5">
        <w:rPr>
          <w:rFonts w:ascii="Arial" w:eastAsia="Batang" w:hAnsi="Arial" w:cs="Arial"/>
          <w:szCs w:val="24"/>
        </w:rPr>
        <w:t>area using public transit</w:t>
      </w:r>
      <w:r w:rsidR="00CF281F" w:rsidRPr="004F59A5">
        <w:rPr>
          <w:rFonts w:ascii="Arial" w:eastAsia="Batang" w:hAnsi="Arial" w:cs="Arial"/>
          <w:szCs w:val="24"/>
        </w:rPr>
        <w:t>, effective the reported student count date</w:t>
      </w:r>
      <w:r w:rsidR="001D34D7" w:rsidRPr="004F59A5">
        <w:rPr>
          <w:rFonts w:ascii="Arial" w:eastAsia="Batang" w:hAnsi="Arial" w:cs="Arial"/>
          <w:szCs w:val="24"/>
        </w:rPr>
        <w:t xml:space="preserve">. </w:t>
      </w:r>
      <w:r w:rsidR="00D6264A" w:rsidRPr="004F59A5">
        <w:rPr>
          <w:rFonts w:ascii="Arial" w:eastAsia="Batang" w:hAnsi="Arial" w:cs="Arial"/>
          <w:szCs w:val="24"/>
        </w:rPr>
        <w:t xml:space="preserve">If gifted, </w:t>
      </w:r>
      <w:proofErr w:type="gramStart"/>
      <w:r w:rsidR="00D6264A" w:rsidRPr="004F59A5">
        <w:rPr>
          <w:rFonts w:ascii="Arial" w:eastAsia="Batang" w:hAnsi="Arial" w:cs="Arial"/>
          <w:szCs w:val="24"/>
        </w:rPr>
        <w:t>bilingual</w:t>
      </w:r>
      <w:proofErr w:type="gramEnd"/>
      <w:r w:rsidR="00D6264A" w:rsidRPr="004F59A5">
        <w:rPr>
          <w:rFonts w:ascii="Arial" w:eastAsia="Batang" w:hAnsi="Arial" w:cs="Arial"/>
          <w:szCs w:val="24"/>
        </w:rPr>
        <w:t xml:space="preserve"> or homeless program students are provided with transit passes for transportation service, include these students in the transit count. Only include transit riders where the district is purchasing transit passes using student transportation funding (expenditure reported in Program 99). </w:t>
      </w:r>
      <w:r w:rsidR="00A156CA" w:rsidRPr="004F59A5">
        <w:rPr>
          <w:rFonts w:ascii="Arial" w:eastAsia="Batang" w:hAnsi="Arial" w:cs="Arial"/>
          <w:szCs w:val="24"/>
        </w:rPr>
        <w:t>The total basic program daily count is the result of a</w:t>
      </w:r>
      <w:r w:rsidRPr="004F59A5">
        <w:rPr>
          <w:rFonts w:ascii="Arial" w:eastAsia="Batang" w:hAnsi="Arial" w:cs="Arial"/>
          <w:szCs w:val="24"/>
        </w:rPr>
        <w:t>dd</w:t>
      </w:r>
      <w:r w:rsidR="00A156CA" w:rsidRPr="004F59A5">
        <w:rPr>
          <w:rFonts w:ascii="Arial" w:eastAsia="Batang" w:hAnsi="Arial" w:cs="Arial"/>
          <w:szCs w:val="24"/>
        </w:rPr>
        <w:t>ing</w:t>
      </w:r>
      <w:r w:rsidRPr="004F59A5">
        <w:rPr>
          <w:rFonts w:ascii="Arial" w:eastAsia="Batang" w:hAnsi="Arial" w:cs="Arial"/>
          <w:szCs w:val="24"/>
        </w:rPr>
        <w:t xml:space="preserve"> the basic program student count and the transit count and subtract</w:t>
      </w:r>
      <w:r w:rsidR="00A156CA" w:rsidRPr="004F59A5">
        <w:rPr>
          <w:rFonts w:ascii="Arial" w:eastAsia="Batang" w:hAnsi="Arial" w:cs="Arial"/>
          <w:szCs w:val="24"/>
        </w:rPr>
        <w:t>ing</w:t>
      </w:r>
      <w:r w:rsidRPr="004F59A5">
        <w:rPr>
          <w:rFonts w:ascii="Arial" w:eastAsia="Batang" w:hAnsi="Arial" w:cs="Arial"/>
          <w:szCs w:val="24"/>
        </w:rPr>
        <w:t xml:space="preserve"> the walk area count</w:t>
      </w:r>
      <w:r w:rsidR="00A156CA" w:rsidRPr="004F59A5">
        <w:rPr>
          <w:rFonts w:ascii="Arial" w:eastAsia="Batang" w:hAnsi="Arial" w:cs="Arial"/>
          <w:szCs w:val="24"/>
        </w:rPr>
        <w:t>.</w:t>
      </w:r>
      <w:r w:rsidR="006E482A" w:rsidRPr="004F59A5">
        <w:rPr>
          <w:rFonts w:ascii="Arial" w:eastAsia="Batang" w:hAnsi="Arial" w:cs="Arial"/>
          <w:szCs w:val="24"/>
        </w:rPr>
        <w:br w:type="page"/>
      </w:r>
    </w:p>
    <w:p w14:paraId="2D9FDC9E" w14:textId="77777777" w:rsidR="001D34D7"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lastRenderedPageBreak/>
        <w:t xml:space="preserve">Total </w:t>
      </w:r>
      <w:r w:rsidR="00814F27" w:rsidRPr="004F59A5">
        <w:rPr>
          <w:rFonts w:ascii="Arial" w:eastAsia="Batang" w:hAnsi="Arial" w:cs="Arial"/>
          <w:szCs w:val="24"/>
        </w:rPr>
        <w:t xml:space="preserve">the number of </w:t>
      </w:r>
      <w:r w:rsidRPr="004F59A5">
        <w:rPr>
          <w:rFonts w:ascii="Arial" w:eastAsia="Batang" w:hAnsi="Arial" w:cs="Arial"/>
          <w:szCs w:val="24"/>
        </w:rPr>
        <w:t xml:space="preserve">special education students provided transportation </w:t>
      </w:r>
      <w:r w:rsidR="00B17C45" w:rsidRPr="004F59A5">
        <w:rPr>
          <w:rFonts w:ascii="Arial" w:eastAsia="Batang" w:hAnsi="Arial" w:cs="Arial"/>
          <w:szCs w:val="24"/>
        </w:rPr>
        <w:t xml:space="preserve">between home and school </w:t>
      </w:r>
      <w:r w:rsidRPr="004F59A5">
        <w:rPr>
          <w:rFonts w:ascii="Arial" w:eastAsia="Batang" w:hAnsi="Arial" w:cs="Arial"/>
          <w:szCs w:val="24"/>
        </w:rPr>
        <w:t>by school buses (see requirement in the description of route type A</w:t>
      </w:r>
      <w:r w:rsidR="00A156CA" w:rsidRPr="004F59A5">
        <w:rPr>
          <w:rFonts w:ascii="Arial" w:eastAsia="Batang" w:hAnsi="Arial" w:cs="Arial"/>
          <w:szCs w:val="24"/>
        </w:rPr>
        <w:t xml:space="preserve"> for special education students riding basic program routes</w:t>
      </w:r>
      <w:r w:rsidRPr="004F59A5">
        <w:rPr>
          <w:rFonts w:ascii="Arial" w:eastAsia="Batang" w:hAnsi="Arial" w:cs="Arial"/>
          <w:szCs w:val="24"/>
        </w:rPr>
        <w:t>)</w:t>
      </w:r>
      <w:r w:rsidR="00814F27" w:rsidRPr="004F59A5">
        <w:rPr>
          <w:rFonts w:ascii="Arial" w:eastAsia="Batang" w:hAnsi="Arial" w:cs="Arial"/>
          <w:szCs w:val="24"/>
        </w:rPr>
        <w:t xml:space="preserve"> or by district car route</w:t>
      </w:r>
      <w:r w:rsidRPr="004F59A5">
        <w:rPr>
          <w:rFonts w:ascii="Arial" w:eastAsia="Batang" w:hAnsi="Arial" w:cs="Arial"/>
          <w:szCs w:val="24"/>
        </w:rPr>
        <w:t xml:space="preserve">. </w:t>
      </w:r>
      <w:r w:rsidR="00916ACD" w:rsidRPr="004F59A5">
        <w:rPr>
          <w:rFonts w:ascii="Arial" w:eastAsia="Batang" w:hAnsi="Arial" w:cs="Arial"/>
          <w:szCs w:val="24"/>
        </w:rPr>
        <w:t>This number is the special education daily count.</w:t>
      </w:r>
    </w:p>
    <w:p w14:paraId="68DF69B8"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5DE7AD41" w14:textId="77777777" w:rsidR="001D34D7"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Total </w:t>
      </w:r>
      <w:r w:rsidR="00995A36" w:rsidRPr="004F59A5">
        <w:rPr>
          <w:rFonts w:ascii="Arial" w:eastAsia="Batang" w:hAnsi="Arial" w:cs="Arial"/>
          <w:szCs w:val="24"/>
        </w:rPr>
        <w:t xml:space="preserve">the number of </w:t>
      </w:r>
      <w:r w:rsidRPr="004F59A5">
        <w:rPr>
          <w:rFonts w:ascii="Arial" w:eastAsia="Batang" w:hAnsi="Arial" w:cs="Arial"/>
          <w:szCs w:val="24"/>
        </w:rPr>
        <w:t xml:space="preserve">bilingual program students riding school buses </w:t>
      </w:r>
      <w:r w:rsidR="00341286" w:rsidRPr="004F59A5">
        <w:rPr>
          <w:rFonts w:ascii="Arial" w:eastAsia="Batang" w:hAnsi="Arial" w:cs="Arial"/>
          <w:szCs w:val="24"/>
        </w:rPr>
        <w:t xml:space="preserve">or district car routes </w:t>
      </w:r>
      <w:r w:rsidRPr="004F59A5">
        <w:rPr>
          <w:rFonts w:ascii="Arial" w:eastAsia="Batang" w:hAnsi="Arial" w:cs="Arial"/>
          <w:szCs w:val="24"/>
        </w:rPr>
        <w:t>specifically routed to provide transportation service</w:t>
      </w:r>
      <w:r w:rsidR="00B17C45" w:rsidRPr="004F59A5">
        <w:rPr>
          <w:rFonts w:ascii="Arial" w:eastAsia="Batang" w:hAnsi="Arial" w:cs="Arial"/>
          <w:szCs w:val="24"/>
        </w:rPr>
        <w:t xml:space="preserve"> between home and school</w:t>
      </w:r>
      <w:r w:rsidRPr="004F59A5">
        <w:rPr>
          <w:rFonts w:ascii="Arial" w:eastAsia="Batang" w:hAnsi="Arial" w:cs="Arial"/>
          <w:szCs w:val="24"/>
        </w:rPr>
        <w:t xml:space="preserve"> to a centralized </w:t>
      </w:r>
      <w:r w:rsidR="00341286" w:rsidRPr="004F59A5">
        <w:rPr>
          <w:rFonts w:ascii="Arial" w:eastAsia="Batang" w:hAnsi="Arial" w:cs="Arial"/>
          <w:szCs w:val="24"/>
        </w:rPr>
        <w:t xml:space="preserve">bilingual </w:t>
      </w:r>
      <w:r w:rsidRPr="004F59A5">
        <w:rPr>
          <w:rFonts w:ascii="Arial" w:eastAsia="Batang" w:hAnsi="Arial" w:cs="Arial"/>
          <w:szCs w:val="24"/>
        </w:rPr>
        <w:t xml:space="preserve">program location. </w:t>
      </w:r>
      <w:r w:rsidR="00916ACD" w:rsidRPr="004F59A5">
        <w:rPr>
          <w:rFonts w:ascii="Arial" w:eastAsia="Batang" w:hAnsi="Arial" w:cs="Arial"/>
          <w:szCs w:val="24"/>
        </w:rPr>
        <w:t>This number is the bilingual program daily count.</w:t>
      </w:r>
    </w:p>
    <w:p w14:paraId="1BEE88A8"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28FD5A0B" w14:textId="77777777" w:rsidR="001D34D7"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Total </w:t>
      </w:r>
      <w:r w:rsidR="00995A36" w:rsidRPr="004F59A5">
        <w:rPr>
          <w:rFonts w:ascii="Arial" w:eastAsia="Batang" w:hAnsi="Arial" w:cs="Arial"/>
          <w:szCs w:val="24"/>
        </w:rPr>
        <w:t xml:space="preserve">the number of </w:t>
      </w:r>
      <w:r w:rsidRPr="004F59A5">
        <w:rPr>
          <w:rFonts w:ascii="Arial" w:eastAsia="Batang" w:hAnsi="Arial" w:cs="Arial"/>
          <w:szCs w:val="24"/>
        </w:rPr>
        <w:t xml:space="preserve">gifted program students riding school buses </w:t>
      </w:r>
      <w:r w:rsidR="00341286" w:rsidRPr="004F59A5">
        <w:rPr>
          <w:rFonts w:ascii="Arial" w:eastAsia="Batang" w:hAnsi="Arial" w:cs="Arial"/>
          <w:szCs w:val="24"/>
        </w:rPr>
        <w:t xml:space="preserve">or district car routes </w:t>
      </w:r>
      <w:r w:rsidRPr="004F59A5">
        <w:rPr>
          <w:rFonts w:ascii="Arial" w:eastAsia="Batang" w:hAnsi="Arial" w:cs="Arial"/>
          <w:szCs w:val="24"/>
        </w:rPr>
        <w:t>specifically routed to provide transportation service</w:t>
      </w:r>
      <w:r w:rsidR="00B17C45" w:rsidRPr="004F59A5">
        <w:rPr>
          <w:rFonts w:ascii="Arial" w:eastAsia="Batang" w:hAnsi="Arial" w:cs="Arial"/>
          <w:szCs w:val="24"/>
        </w:rPr>
        <w:t xml:space="preserve"> between home and school</w:t>
      </w:r>
      <w:r w:rsidRPr="004F59A5">
        <w:rPr>
          <w:rFonts w:ascii="Arial" w:eastAsia="Batang" w:hAnsi="Arial" w:cs="Arial"/>
          <w:szCs w:val="24"/>
        </w:rPr>
        <w:t xml:space="preserve"> to a centralized </w:t>
      </w:r>
      <w:r w:rsidR="00341286" w:rsidRPr="004F59A5">
        <w:rPr>
          <w:rFonts w:ascii="Arial" w:eastAsia="Batang" w:hAnsi="Arial" w:cs="Arial"/>
          <w:szCs w:val="24"/>
        </w:rPr>
        <w:t xml:space="preserve">gifted </w:t>
      </w:r>
      <w:r w:rsidRPr="004F59A5">
        <w:rPr>
          <w:rFonts w:ascii="Arial" w:eastAsia="Batang" w:hAnsi="Arial" w:cs="Arial"/>
          <w:szCs w:val="24"/>
        </w:rPr>
        <w:t xml:space="preserve">program location. </w:t>
      </w:r>
      <w:r w:rsidR="00916ACD" w:rsidRPr="004F59A5">
        <w:rPr>
          <w:rFonts w:ascii="Arial" w:eastAsia="Batang" w:hAnsi="Arial" w:cs="Arial"/>
          <w:szCs w:val="24"/>
        </w:rPr>
        <w:t>This number is the gifted program daily count.</w:t>
      </w:r>
    </w:p>
    <w:p w14:paraId="1A7416A4"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72953F5B" w14:textId="77777777" w:rsidR="001D34D7"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Total</w:t>
      </w:r>
      <w:r w:rsidR="00995A36" w:rsidRPr="004F59A5">
        <w:rPr>
          <w:rFonts w:ascii="Arial" w:eastAsia="Batang" w:hAnsi="Arial" w:cs="Arial"/>
          <w:szCs w:val="24"/>
        </w:rPr>
        <w:t xml:space="preserve"> the number of</w:t>
      </w:r>
      <w:r w:rsidRPr="004F59A5">
        <w:rPr>
          <w:rFonts w:ascii="Arial" w:eastAsia="Batang" w:hAnsi="Arial" w:cs="Arial"/>
          <w:szCs w:val="24"/>
        </w:rPr>
        <w:t xml:space="preserve"> homeless program students </w:t>
      </w:r>
      <w:r w:rsidR="0069198B" w:rsidRPr="004F59A5">
        <w:rPr>
          <w:rFonts w:ascii="Arial" w:eastAsia="Batang" w:hAnsi="Arial" w:cs="Arial"/>
          <w:szCs w:val="24"/>
        </w:rPr>
        <w:t xml:space="preserve">provided with </w:t>
      </w:r>
      <w:r w:rsidRPr="004F59A5">
        <w:rPr>
          <w:rFonts w:ascii="Arial" w:eastAsia="Batang" w:hAnsi="Arial" w:cs="Arial"/>
          <w:szCs w:val="24"/>
        </w:rPr>
        <w:t>transportation</w:t>
      </w:r>
      <w:r w:rsidR="00B17C45" w:rsidRPr="004F59A5">
        <w:rPr>
          <w:rFonts w:ascii="Arial" w:eastAsia="Batang" w:hAnsi="Arial" w:cs="Arial"/>
          <w:szCs w:val="24"/>
        </w:rPr>
        <w:t xml:space="preserve"> between home and school</w:t>
      </w:r>
      <w:r w:rsidRPr="004F59A5">
        <w:rPr>
          <w:rFonts w:ascii="Arial" w:eastAsia="Batang" w:hAnsi="Arial" w:cs="Arial"/>
          <w:szCs w:val="24"/>
        </w:rPr>
        <w:t xml:space="preserve"> by </w:t>
      </w:r>
      <w:r w:rsidR="00600615" w:rsidRPr="004F59A5">
        <w:rPr>
          <w:rFonts w:ascii="Arial" w:eastAsia="Batang" w:hAnsi="Arial" w:cs="Arial"/>
          <w:szCs w:val="24"/>
        </w:rPr>
        <w:t xml:space="preserve">homeless route </w:t>
      </w:r>
      <w:r w:rsidRPr="004F59A5">
        <w:rPr>
          <w:rFonts w:ascii="Arial" w:eastAsia="Batang" w:hAnsi="Arial" w:cs="Arial"/>
          <w:szCs w:val="24"/>
        </w:rPr>
        <w:t>school buses</w:t>
      </w:r>
      <w:r w:rsidR="0069198B" w:rsidRPr="004F59A5">
        <w:rPr>
          <w:rFonts w:ascii="Arial" w:eastAsia="Batang" w:hAnsi="Arial" w:cs="Arial"/>
          <w:szCs w:val="24"/>
        </w:rPr>
        <w:t xml:space="preserve"> or </w:t>
      </w:r>
      <w:r w:rsidRPr="004F59A5">
        <w:rPr>
          <w:rFonts w:ascii="Arial" w:eastAsia="Batang" w:hAnsi="Arial" w:cs="Arial"/>
          <w:szCs w:val="24"/>
        </w:rPr>
        <w:t>district car</w:t>
      </w:r>
      <w:r w:rsidR="0069198B" w:rsidRPr="004F59A5">
        <w:rPr>
          <w:rFonts w:ascii="Arial" w:eastAsia="Batang" w:hAnsi="Arial" w:cs="Arial"/>
          <w:szCs w:val="24"/>
        </w:rPr>
        <w:t xml:space="preserve"> route. </w:t>
      </w:r>
      <w:r w:rsidR="00916ACD" w:rsidRPr="004F59A5">
        <w:rPr>
          <w:rFonts w:ascii="Arial" w:eastAsia="Batang" w:hAnsi="Arial" w:cs="Arial"/>
          <w:szCs w:val="24"/>
        </w:rPr>
        <w:t>This number is the homeless program daily count.</w:t>
      </w:r>
    </w:p>
    <w:p w14:paraId="62AC8596" w14:textId="77777777" w:rsidR="00916ACD" w:rsidRPr="004F59A5" w:rsidRDefault="00916ACD" w:rsidP="001D34D7">
      <w:pPr>
        <w:pStyle w:val="Numberedstyles"/>
        <w:tabs>
          <w:tab w:val="clear" w:pos="721"/>
        </w:tabs>
        <w:ind w:left="0" w:firstLine="0"/>
        <w:jc w:val="left"/>
        <w:rPr>
          <w:rFonts w:ascii="Arial" w:eastAsia="Batang" w:hAnsi="Arial" w:cs="Arial"/>
          <w:szCs w:val="24"/>
        </w:rPr>
      </w:pPr>
    </w:p>
    <w:p w14:paraId="0F8DAB54" w14:textId="77777777" w:rsidR="00916ACD" w:rsidRPr="004F59A5" w:rsidRDefault="00916ACD"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Total the number of early education program students provided with transportation</w:t>
      </w:r>
      <w:r w:rsidR="00B17C45" w:rsidRPr="004F59A5">
        <w:rPr>
          <w:rFonts w:ascii="Arial" w:eastAsia="Batang" w:hAnsi="Arial" w:cs="Arial"/>
          <w:szCs w:val="24"/>
        </w:rPr>
        <w:t xml:space="preserve"> between home and school</w:t>
      </w:r>
      <w:r w:rsidRPr="004F59A5">
        <w:rPr>
          <w:rFonts w:ascii="Arial" w:eastAsia="Batang" w:hAnsi="Arial" w:cs="Arial"/>
          <w:szCs w:val="24"/>
        </w:rPr>
        <w:t xml:space="preserve"> by </w:t>
      </w:r>
      <w:r w:rsidR="00600615" w:rsidRPr="004F59A5">
        <w:rPr>
          <w:rFonts w:ascii="Arial" w:eastAsia="Batang" w:hAnsi="Arial" w:cs="Arial"/>
          <w:szCs w:val="24"/>
        </w:rPr>
        <w:t xml:space="preserve">early education route </w:t>
      </w:r>
      <w:r w:rsidRPr="004F59A5">
        <w:rPr>
          <w:rFonts w:ascii="Arial" w:eastAsia="Batang" w:hAnsi="Arial" w:cs="Arial"/>
          <w:szCs w:val="24"/>
        </w:rPr>
        <w:t>school bus or district car route. This number is the early education program daily count.</w:t>
      </w:r>
    </w:p>
    <w:p w14:paraId="48F27534" w14:textId="77777777" w:rsidR="00EB77B8" w:rsidRPr="004F59A5" w:rsidRDefault="00EB77B8" w:rsidP="001D34D7">
      <w:pPr>
        <w:pStyle w:val="Numberedstyles"/>
        <w:tabs>
          <w:tab w:val="clear" w:pos="721"/>
        </w:tabs>
        <w:ind w:left="0" w:firstLine="0"/>
        <w:jc w:val="left"/>
        <w:rPr>
          <w:rFonts w:ascii="Arial" w:eastAsia="Batang" w:hAnsi="Arial" w:cs="Arial"/>
          <w:szCs w:val="24"/>
        </w:rPr>
      </w:pPr>
    </w:p>
    <w:p w14:paraId="188734DE" w14:textId="77777777" w:rsidR="00916ACD" w:rsidRPr="004F59A5" w:rsidRDefault="00916ACD"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The special program daily count is the total of the special education, bilingual, gifted, homeless and early education program daily counts.</w:t>
      </w:r>
    </w:p>
    <w:p w14:paraId="1603EE7C" w14:textId="77777777" w:rsidR="00916ACD" w:rsidRPr="004F59A5" w:rsidRDefault="00916ACD" w:rsidP="001D34D7">
      <w:pPr>
        <w:pStyle w:val="Numberedstyles"/>
        <w:tabs>
          <w:tab w:val="clear" w:pos="721"/>
        </w:tabs>
        <w:ind w:left="0" w:firstLine="0"/>
        <w:jc w:val="left"/>
        <w:rPr>
          <w:rFonts w:ascii="Arial" w:eastAsia="Batang" w:hAnsi="Arial" w:cs="Arial"/>
          <w:szCs w:val="24"/>
        </w:rPr>
      </w:pPr>
    </w:p>
    <w:p w14:paraId="2FE0C99D" w14:textId="7E6684B5" w:rsidR="00EB77B8" w:rsidRPr="004F59A5" w:rsidRDefault="00EB77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The total daily student count is the total of </w:t>
      </w:r>
      <w:r w:rsidR="00916ACD" w:rsidRPr="004F59A5">
        <w:rPr>
          <w:rFonts w:ascii="Arial" w:eastAsia="Batang" w:hAnsi="Arial" w:cs="Arial"/>
          <w:szCs w:val="24"/>
        </w:rPr>
        <w:t>the basic program daily count and the special program daily count</w:t>
      </w:r>
      <w:r w:rsidRPr="004F59A5">
        <w:rPr>
          <w:rFonts w:ascii="Arial" w:eastAsia="Batang" w:hAnsi="Arial" w:cs="Arial"/>
          <w:szCs w:val="24"/>
        </w:rPr>
        <w:t xml:space="preserve">. </w:t>
      </w:r>
      <w:r w:rsidR="00916ACD" w:rsidRPr="004F59A5">
        <w:rPr>
          <w:rFonts w:ascii="Arial" w:eastAsia="Batang" w:hAnsi="Arial" w:cs="Arial"/>
          <w:szCs w:val="24"/>
        </w:rPr>
        <w:t xml:space="preserve">For the count period, compare the total daily student counts and select </w:t>
      </w:r>
      <w:r w:rsidR="00600615" w:rsidRPr="004F59A5">
        <w:rPr>
          <w:rFonts w:ascii="Arial" w:eastAsia="Batang" w:hAnsi="Arial" w:cs="Arial"/>
          <w:szCs w:val="24"/>
        </w:rPr>
        <w:t xml:space="preserve">and report the data from </w:t>
      </w:r>
      <w:r w:rsidR="00916ACD" w:rsidRPr="004F59A5">
        <w:rPr>
          <w:rFonts w:ascii="Arial" w:eastAsia="Batang" w:hAnsi="Arial" w:cs="Arial"/>
          <w:szCs w:val="24"/>
        </w:rPr>
        <w:t xml:space="preserve">the </w:t>
      </w:r>
      <w:r w:rsidRPr="004F59A5">
        <w:rPr>
          <w:rFonts w:ascii="Arial" w:eastAsia="Batang" w:hAnsi="Arial" w:cs="Arial"/>
          <w:szCs w:val="24"/>
        </w:rPr>
        <w:t xml:space="preserve">day with the middle count value for the </w:t>
      </w:r>
      <w:r w:rsidR="003D7603" w:rsidRPr="004F59A5">
        <w:rPr>
          <w:rFonts w:ascii="Arial" w:eastAsia="Batang" w:hAnsi="Arial" w:cs="Arial"/>
          <w:szCs w:val="24"/>
        </w:rPr>
        <w:t>three-day</w:t>
      </w:r>
      <w:r w:rsidR="00600615" w:rsidRPr="004F59A5">
        <w:rPr>
          <w:rFonts w:ascii="Arial" w:eastAsia="Batang" w:hAnsi="Arial" w:cs="Arial"/>
          <w:szCs w:val="24"/>
        </w:rPr>
        <w:t xml:space="preserve"> period</w:t>
      </w:r>
      <w:r w:rsidRPr="004F59A5">
        <w:rPr>
          <w:rFonts w:ascii="Arial" w:eastAsia="Batang" w:hAnsi="Arial" w:cs="Arial"/>
          <w:szCs w:val="24"/>
        </w:rPr>
        <w:t>.</w:t>
      </w:r>
      <w:r w:rsidR="00A156CA" w:rsidRPr="004F59A5">
        <w:rPr>
          <w:rFonts w:ascii="Arial" w:eastAsia="Batang" w:hAnsi="Arial" w:cs="Arial"/>
          <w:szCs w:val="24"/>
        </w:rPr>
        <w:t xml:space="preserve"> Report the </w:t>
      </w:r>
      <w:r w:rsidR="00916ACD" w:rsidRPr="004F59A5">
        <w:rPr>
          <w:rFonts w:ascii="Arial" w:eastAsia="Batang" w:hAnsi="Arial" w:cs="Arial"/>
          <w:szCs w:val="24"/>
        </w:rPr>
        <w:t>daily count</w:t>
      </w:r>
      <w:r w:rsidR="00A156CA" w:rsidRPr="004F59A5">
        <w:rPr>
          <w:rFonts w:ascii="Arial" w:eastAsia="Batang" w:hAnsi="Arial" w:cs="Arial"/>
          <w:szCs w:val="24"/>
        </w:rPr>
        <w:t xml:space="preserve"> for each separate </w:t>
      </w:r>
      <w:r w:rsidR="00916ACD" w:rsidRPr="004F59A5">
        <w:rPr>
          <w:rFonts w:ascii="Arial" w:eastAsia="Batang" w:hAnsi="Arial" w:cs="Arial"/>
          <w:szCs w:val="24"/>
        </w:rPr>
        <w:t>program</w:t>
      </w:r>
      <w:r w:rsidR="00A156CA" w:rsidRPr="004F59A5">
        <w:rPr>
          <w:rFonts w:ascii="Arial" w:eastAsia="Batang" w:hAnsi="Arial" w:cs="Arial"/>
          <w:szCs w:val="24"/>
        </w:rPr>
        <w:t xml:space="preserve"> category in STARS. </w:t>
      </w:r>
      <w:r w:rsidR="00916ACD" w:rsidRPr="004F59A5">
        <w:rPr>
          <w:rFonts w:ascii="Arial" w:eastAsia="Batang" w:hAnsi="Arial" w:cs="Arial"/>
          <w:szCs w:val="24"/>
        </w:rPr>
        <w:t xml:space="preserve">The individual reported </w:t>
      </w:r>
      <w:r w:rsidR="00600615" w:rsidRPr="004F59A5">
        <w:rPr>
          <w:rFonts w:ascii="Arial" w:eastAsia="Batang" w:hAnsi="Arial" w:cs="Arial"/>
          <w:szCs w:val="24"/>
        </w:rPr>
        <w:t xml:space="preserve">program </w:t>
      </w:r>
      <w:r w:rsidR="00916ACD" w:rsidRPr="004F59A5">
        <w:rPr>
          <w:rFonts w:ascii="Arial" w:eastAsia="Batang" w:hAnsi="Arial" w:cs="Arial"/>
          <w:szCs w:val="24"/>
        </w:rPr>
        <w:t>counts must all be collected from the same day.</w:t>
      </w:r>
    </w:p>
    <w:p w14:paraId="5DA35936" w14:textId="77777777" w:rsidR="001D34D7" w:rsidRPr="004F59A5" w:rsidRDefault="001D34D7" w:rsidP="001D34D7">
      <w:pPr>
        <w:pStyle w:val="Numberedstyles"/>
        <w:tabs>
          <w:tab w:val="clear" w:pos="721"/>
        </w:tabs>
        <w:ind w:left="360"/>
        <w:jc w:val="left"/>
        <w:rPr>
          <w:rFonts w:ascii="Arial" w:eastAsia="Batang" w:hAnsi="Arial" w:cs="Arial"/>
          <w:szCs w:val="24"/>
        </w:rPr>
      </w:pPr>
    </w:p>
    <w:p w14:paraId="5EA249E7"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378CCDD9" wp14:editId="2FC1CF35">
                <wp:extent cx="5962650" cy="0"/>
                <wp:effectExtent l="0" t="0" r="19050" b="19050"/>
                <wp:docPr id="13" name="AutoShape 18"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392316F" id="AutoShape 18" o:spid="_x0000_s1026" type="#_x0000_t32" alt="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" strokeweight="2pt">
                <w10:anchorlock/>
              </v:shape>
            </w:pict>
          </mc:Fallback>
        </mc:AlternateContent>
      </w:r>
    </w:p>
    <w:p w14:paraId="12FA023B" w14:textId="77777777" w:rsidR="001D34D7" w:rsidRPr="004F59A5" w:rsidRDefault="001D34D7" w:rsidP="001D34D7">
      <w:pPr>
        <w:pStyle w:val="Numberedstyles"/>
        <w:tabs>
          <w:tab w:val="clear" w:pos="721"/>
        </w:tabs>
        <w:ind w:left="360"/>
        <w:jc w:val="left"/>
        <w:rPr>
          <w:rFonts w:ascii="Arial" w:eastAsia="Batang" w:hAnsi="Arial" w:cs="Arial"/>
          <w:szCs w:val="24"/>
        </w:rPr>
      </w:pPr>
    </w:p>
    <w:p w14:paraId="1C3446B6" w14:textId="77777777" w:rsidR="001D34D7" w:rsidRPr="004F59A5" w:rsidRDefault="001D34D7" w:rsidP="004142A4">
      <w:pPr>
        <w:pStyle w:val="HeadingStyle3"/>
      </w:pPr>
      <w:r w:rsidRPr="004F59A5">
        <w:t xml:space="preserve">School </w:t>
      </w:r>
      <w:bookmarkStart w:id="7" w:name="BusStopLocationReports"/>
      <w:r w:rsidR="008F703C" w:rsidRPr="004F59A5">
        <w:t xml:space="preserve">Bus Route and Bus </w:t>
      </w:r>
      <w:r w:rsidRPr="004F59A5">
        <w:t xml:space="preserve">Stop Location </w:t>
      </w:r>
      <w:bookmarkEnd w:id="7"/>
      <w:r w:rsidR="003B10F7" w:rsidRPr="004F59A5">
        <w:t>Report</w:t>
      </w:r>
    </w:p>
    <w:p w14:paraId="1C896D37" w14:textId="77777777" w:rsidR="001D34D7" w:rsidRPr="004F59A5" w:rsidRDefault="001D34D7">
      <w:pPr>
        <w:pStyle w:val="Footer"/>
        <w:tabs>
          <w:tab w:val="clear" w:pos="4320"/>
          <w:tab w:val="clear" w:pos="8640"/>
        </w:tabs>
        <w:rPr>
          <w:rFonts w:ascii="Arial" w:eastAsia="Batang" w:hAnsi="Arial" w:cs="Arial"/>
          <w:szCs w:val="24"/>
        </w:rPr>
      </w:pPr>
    </w:p>
    <w:p w14:paraId="5F2F9A31" w14:textId="77777777" w:rsidR="001D34D7" w:rsidRPr="004F59A5" w:rsidRDefault="001D34D7" w:rsidP="004142A4">
      <w:pPr>
        <w:pStyle w:val="Style2"/>
      </w:pPr>
      <w:r w:rsidRPr="004F59A5">
        <w:t>Instruction Language</w:t>
      </w:r>
    </w:p>
    <w:p w14:paraId="403B2105" w14:textId="57928CDA" w:rsidR="007B218F" w:rsidRPr="004F59A5" w:rsidRDefault="00EB0997" w:rsidP="007B218F">
      <w:pPr>
        <w:ind w:left="0"/>
        <w:rPr>
          <w:rFonts w:ascii="Arial" w:hAnsi="Arial" w:cs="Arial"/>
          <w:szCs w:val="24"/>
        </w:rPr>
      </w:pPr>
      <w:r w:rsidRPr="004F59A5">
        <w:rPr>
          <w:rFonts w:ascii="Arial" w:hAnsi="Arial" w:cs="Arial"/>
          <w:szCs w:val="24"/>
        </w:rPr>
        <w:t>Submitted school bus stop information is used to determine the average distance between school bus stops and the associated school or learning center, the number of school or learning center destinations served by home to school transportation routes, and the number of school buses used on home to school routes. Report all active stops (home to sch</w:t>
      </w:r>
      <w:r w:rsidR="00E94579" w:rsidRPr="004F59A5">
        <w:rPr>
          <w:rFonts w:ascii="Arial" w:hAnsi="Arial" w:cs="Arial"/>
          <w:szCs w:val="24"/>
        </w:rPr>
        <w:t xml:space="preserve">ool) on AM routes. </w:t>
      </w:r>
      <w:r w:rsidRPr="004F59A5">
        <w:rPr>
          <w:rFonts w:ascii="Arial" w:hAnsi="Arial" w:cs="Arial"/>
          <w:szCs w:val="24"/>
        </w:rPr>
        <w:t xml:space="preserve">Reporting PM school bus stops is required only if the school bus stop or associated school or learning center is outside the school district boundary and transportation service is only provided in the PM. See the </w:t>
      </w:r>
      <w:r w:rsidR="00E94579" w:rsidRPr="004F59A5">
        <w:rPr>
          <w:rFonts w:ascii="Arial" w:hAnsi="Arial" w:cs="Arial"/>
          <w:szCs w:val="24"/>
        </w:rPr>
        <w:t>D</w:t>
      </w:r>
      <w:r w:rsidRPr="004F59A5">
        <w:rPr>
          <w:rFonts w:ascii="Arial" w:hAnsi="Arial" w:cs="Arial"/>
          <w:szCs w:val="24"/>
        </w:rPr>
        <w:t xml:space="preserve">etailed </w:t>
      </w:r>
      <w:r w:rsidR="00E94579" w:rsidRPr="004F59A5">
        <w:rPr>
          <w:rFonts w:ascii="Arial" w:hAnsi="Arial" w:cs="Arial"/>
          <w:szCs w:val="24"/>
        </w:rPr>
        <w:t>G</w:t>
      </w:r>
      <w:r w:rsidRPr="004F59A5">
        <w:rPr>
          <w:rFonts w:ascii="Arial" w:hAnsi="Arial" w:cs="Arial"/>
          <w:szCs w:val="24"/>
        </w:rPr>
        <w:t>uidance for instructions for uploading route logs</w:t>
      </w:r>
      <w:r w:rsidR="002667C1" w:rsidRPr="004F59A5">
        <w:rPr>
          <w:rFonts w:ascii="Arial" w:hAnsi="Arial" w:cs="Arial"/>
          <w:szCs w:val="24"/>
        </w:rPr>
        <w:t xml:space="preserve"> or data files</w:t>
      </w:r>
      <w:r w:rsidRPr="004F59A5">
        <w:rPr>
          <w:rFonts w:ascii="Arial" w:hAnsi="Arial" w:cs="Arial"/>
          <w:szCs w:val="24"/>
        </w:rPr>
        <w:t xml:space="preserve">. Route information may be provided using the STARS Geographic Information System (GIS) </w:t>
      </w:r>
      <w:r w:rsidR="003D7603" w:rsidRPr="004F59A5">
        <w:rPr>
          <w:rFonts w:ascii="Arial" w:hAnsi="Arial" w:cs="Arial"/>
          <w:szCs w:val="24"/>
        </w:rPr>
        <w:t>web-based</w:t>
      </w:r>
      <w:r w:rsidR="00170714" w:rsidRPr="004F59A5">
        <w:rPr>
          <w:rFonts w:ascii="Arial" w:hAnsi="Arial" w:cs="Arial"/>
          <w:szCs w:val="24"/>
        </w:rPr>
        <w:t xml:space="preserve"> mapping </w:t>
      </w:r>
      <w:r w:rsidRPr="004F59A5">
        <w:rPr>
          <w:rFonts w:ascii="Arial" w:hAnsi="Arial" w:cs="Arial"/>
          <w:szCs w:val="24"/>
        </w:rPr>
        <w:t>application.</w:t>
      </w:r>
    </w:p>
    <w:p w14:paraId="376E80C7" w14:textId="77777777" w:rsidR="00EB0997" w:rsidRPr="004F59A5" w:rsidRDefault="00EB0997" w:rsidP="007B218F">
      <w:pPr>
        <w:ind w:left="0"/>
        <w:rPr>
          <w:rFonts w:ascii="Arial" w:eastAsia="Batang" w:hAnsi="Arial" w:cs="Arial"/>
          <w:szCs w:val="24"/>
        </w:rPr>
      </w:pPr>
    </w:p>
    <w:p w14:paraId="254F2278" w14:textId="77777777" w:rsidR="0059089D" w:rsidRPr="004F59A5" w:rsidRDefault="009D0110" w:rsidP="007B218F">
      <w:pPr>
        <w:ind w:left="0"/>
        <w:rPr>
          <w:rFonts w:ascii="Arial" w:eastAsia="Batang" w:hAnsi="Arial" w:cs="Arial"/>
          <w:szCs w:val="24"/>
        </w:rPr>
      </w:pPr>
      <w:r w:rsidRPr="004F59A5">
        <w:rPr>
          <w:rFonts w:ascii="Arial" w:eastAsia="Batang" w:hAnsi="Arial" w:cs="Arial"/>
          <w:szCs w:val="24"/>
        </w:rPr>
        <w:lastRenderedPageBreak/>
        <w:t>The STARS GIS system provides separate destination numbers for co-located schools based on assigned school codes. Co-located means either within the same physical building or in buildings served by a single school bus loading zone. For instance, a school may have a K-12 grade range with a single school code. A school bus route providing service would be reported showing a single destination number. Another K-12 district may have a K-8 school and a 9-12 school, with separate school codes, co-located in the same building. A school bus route providing service would be reported showing two destinations (assuming all grades of students were riding the route). An online school without transportation service would not be included as a destination.</w:t>
      </w:r>
    </w:p>
    <w:p w14:paraId="67EA16B4" w14:textId="77777777" w:rsidR="009D0110" w:rsidRPr="004F59A5" w:rsidRDefault="009D0110" w:rsidP="007B218F">
      <w:pPr>
        <w:ind w:left="0"/>
        <w:rPr>
          <w:rFonts w:ascii="Arial" w:eastAsia="Batang" w:hAnsi="Arial" w:cs="Arial"/>
          <w:szCs w:val="24"/>
        </w:rPr>
      </w:pPr>
    </w:p>
    <w:p w14:paraId="1A75F1AD" w14:textId="77777777" w:rsidR="00EB0997" w:rsidRPr="004F59A5" w:rsidRDefault="00EB0997" w:rsidP="007B218F">
      <w:pPr>
        <w:ind w:left="0"/>
        <w:rPr>
          <w:rFonts w:ascii="Arial" w:eastAsia="Batang" w:hAnsi="Arial" w:cs="Arial"/>
          <w:szCs w:val="24"/>
        </w:rPr>
      </w:pPr>
      <w:r w:rsidRPr="004F59A5">
        <w:rPr>
          <w:rFonts w:ascii="Arial" w:eastAsia="Batang" w:hAnsi="Arial" w:cs="Arial"/>
          <w:szCs w:val="24"/>
        </w:rPr>
        <w:t>School bus route and bus stop information is required to be updated during the February and May report period only for out of district routes, unless a school or learning center has opened or closed or roadway access has changed with a significant impact on the average distance between school bus stops and destinations.</w:t>
      </w:r>
    </w:p>
    <w:p w14:paraId="39C53E1C" w14:textId="77777777" w:rsidR="00EB0997" w:rsidRPr="004F59A5" w:rsidRDefault="00EB0997" w:rsidP="007B218F">
      <w:pPr>
        <w:ind w:left="0"/>
        <w:rPr>
          <w:rFonts w:ascii="Arial" w:eastAsia="Batang" w:hAnsi="Arial" w:cs="Arial"/>
          <w:szCs w:val="24"/>
        </w:rPr>
      </w:pPr>
    </w:p>
    <w:p w14:paraId="5EEC7DDB" w14:textId="77777777" w:rsidR="001D34D7" w:rsidRPr="004F59A5" w:rsidRDefault="001D34D7" w:rsidP="004142A4">
      <w:pPr>
        <w:pStyle w:val="Style2"/>
      </w:pPr>
      <w:r w:rsidRPr="004F59A5">
        <w:t>Additional Guidance</w:t>
      </w:r>
    </w:p>
    <w:p w14:paraId="31A5118D" w14:textId="06F6269D" w:rsidR="0059437A" w:rsidRPr="004F59A5" w:rsidRDefault="0059437A" w:rsidP="0059437A">
      <w:pPr>
        <w:pStyle w:val="letter"/>
        <w:tabs>
          <w:tab w:val="clear" w:pos="361"/>
        </w:tabs>
        <w:ind w:left="0" w:firstLine="0"/>
        <w:jc w:val="left"/>
        <w:rPr>
          <w:rFonts w:ascii="Arial" w:eastAsia="Batang" w:hAnsi="Arial" w:cs="Arial"/>
          <w:szCs w:val="24"/>
        </w:rPr>
      </w:pPr>
      <w:r w:rsidRPr="004F59A5">
        <w:rPr>
          <w:rFonts w:ascii="Arial" w:eastAsia="Batang" w:hAnsi="Arial" w:cs="Arial"/>
          <w:szCs w:val="24"/>
        </w:rPr>
        <w:t xml:space="preserve">The School Bus Stop and Destination Location Report may be submitted directly using the STARS GIS </w:t>
      </w:r>
      <w:r w:rsidR="003D7603" w:rsidRPr="004F59A5">
        <w:rPr>
          <w:rFonts w:ascii="Arial" w:eastAsia="Batang" w:hAnsi="Arial" w:cs="Arial"/>
          <w:szCs w:val="24"/>
        </w:rPr>
        <w:t>web-based</w:t>
      </w:r>
      <w:r w:rsidR="00170714" w:rsidRPr="004F59A5">
        <w:rPr>
          <w:rFonts w:ascii="Arial" w:eastAsia="Batang" w:hAnsi="Arial" w:cs="Arial"/>
          <w:szCs w:val="24"/>
        </w:rPr>
        <w:t xml:space="preserve"> mapping application</w:t>
      </w:r>
      <w:r w:rsidRPr="004F59A5">
        <w:rPr>
          <w:rFonts w:ascii="Arial" w:eastAsia="Batang" w:hAnsi="Arial" w:cs="Arial"/>
          <w:szCs w:val="24"/>
        </w:rPr>
        <w:t xml:space="preserve"> or by the submission of route logs (Form SPI 1022A) or by the submission of XML files generated by routing software.</w:t>
      </w:r>
    </w:p>
    <w:p w14:paraId="249F23A5" w14:textId="77777777" w:rsidR="0059437A" w:rsidRPr="004F59A5" w:rsidRDefault="0059437A" w:rsidP="001D34D7">
      <w:pPr>
        <w:ind w:left="0"/>
        <w:rPr>
          <w:rFonts w:ascii="Arial" w:eastAsia="Batang" w:hAnsi="Arial" w:cs="Arial"/>
          <w:szCs w:val="24"/>
        </w:rPr>
      </w:pPr>
    </w:p>
    <w:p w14:paraId="0827271E" w14:textId="77777777" w:rsidR="001D34D7" w:rsidRPr="004F59A5" w:rsidRDefault="001D34D7" w:rsidP="00E94579">
      <w:pPr>
        <w:pStyle w:val="Numberedstyles"/>
        <w:tabs>
          <w:tab w:val="clear" w:pos="721"/>
        </w:tabs>
        <w:ind w:left="0" w:firstLine="0"/>
        <w:jc w:val="left"/>
        <w:rPr>
          <w:rFonts w:ascii="Arial" w:eastAsia="Batang" w:hAnsi="Arial" w:cs="Arial"/>
          <w:b/>
          <w:szCs w:val="24"/>
        </w:rPr>
      </w:pPr>
      <w:r w:rsidRPr="004F59A5">
        <w:rPr>
          <w:rFonts w:ascii="Arial" w:eastAsia="Batang" w:hAnsi="Arial" w:cs="Arial"/>
          <w:szCs w:val="24"/>
        </w:rPr>
        <w:t xml:space="preserve">The </w:t>
      </w:r>
      <w:r w:rsidR="00E94579" w:rsidRPr="004F59A5">
        <w:rPr>
          <w:rFonts w:ascii="Arial" w:eastAsia="Batang" w:hAnsi="Arial" w:cs="Arial"/>
          <w:szCs w:val="24"/>
        </w:rPr>
        <w:t xml:space="preserve">School Bus Route and Bus Stop Location Form </w:t>
      </w:r>
      <w:r w:rsidRPr="004F59A5">
        <w:rPr>
          <w:rFonts w:ascii="Arial" w:eastAsia="Batang" w:hAnsi="Arial" w:cs="Arial"/>
          <w:szCs w:val="24"/>
        </w:rPr>
        <w:t>(Form SPI 1022A) requires the location of each active school bus stop and destination be provided in decimal degrees (for instance, 47.042607</w:t>
      </w:r>
      <w:r w:rsidRPr="004F59A5">
        <w:rPr>
          <w:rFonts w:ascii="Arial" w:eastAsia="Batang" w:hAnsi="Arial" w:cs="Arial"/>
          <w:szCs w:val="24"/>
        </w:rPr>
        <w:sym w:font="Symbol" w:char="F0B0"/>
      </w:r>
      <w:r w:rsidRPr="004F59A5">
        <w:rPr>
          <w:rFonts w:ascii="Arial" w:eastAsia="Batang" w:hAnsi="Arial" w:cs="Arial"/>
          <w:szCs w:val="24"/>
        </w:rPr>
        <w:t>) with six (6) decimal places</w:t>
      </w:r>
      <w:r w:rsidR="002B2D04" w:rsidRPr="004F59A5">
        <w:rPr>
          <w:rFonts w:ascii="Arial" w:eastAsia="Batang" w:hAnsi="Arial" w:cs="Arial"/>
          <w:szCs w:val="24"/>
        </w:rPr>
        <w:t>. The r</w:t>
      </w:r>
      <w:r w:rsidRPr="004F59A5">
        <w:rPr>
          <w:rFonts w:ascii="Arial" w:eastAsia="Batang" w:hAnsi="Arial" w:cs="Arial"/>
          <w:szCs w:val="24"/>
        </w:rPr>
        <w:t xml:space="preserve">oute data is used by STARS to calculate the average shortest road distance between school bus stops and destinations. The route </w:t>
      </w:r>
      <w:r w:rsidR="002B2D04" w:rsidRPr="004F59A5">
        <w:rPr>
          <w:rFonts w:ascii="Arial" w:eastAsia="Batang" w:hAnsi="Arial" w:cs="Arial"/>
          <w:szCs w:val="24"/>
        </w:rPr>
        <w:t>data</w:t>
      </w:r>
      <w:r w:rsidRPr="004F59A5">
        <w:rPr>
          <w:rFonts w:ascii="Arial" w:eastAsia="Batang" w:hAnsi="Arial" w:cs="Arial"/>
          <w:szCs w:val="24"/>
        </w:rPr>
        <w:t xml:space="preserve"> is also used to identify the number of destinations provided with transportation service. If a school district uses a computer routing program, school bus stop location data may be provided in an extracted data </w:t>
      </w:r>
      <w:r w:rsidR="002B2D04" w:rsidRPr="004F59A5">
        <w:rPr>
          <w:rFonts w:ascii="Arial" w:eastAsia="Batang" w:hAnsi="Arial" w:cs="Arial"/>
          <w:szCs w:val="24"/>
        </w:rPr>
        <w:t xml:space="preserve">(XML) </w:t>
      </w:r>
      <w:r w:rsidRPr="004F59A5">
        <w:rPr>
          <w:rFonts w:ascii="Arial" w:eastAsia="Batang" w:hAnsi="Arial" w:cs="Arial"/>
          <w:szCs w:val="24"/>
        </w:rPr>
        <w:t xml:space="preserve">file. </w:t>
      </w:r>
      <w:r w:rsidR="002B2D04" w:rsidRPr="004F59A5">
        <w:rPr>
          <w:rFonts w:ascii="Arial" w:eastAsia="Batang" w:hAnsi="Arial" w:cs="Arial"/>
          <w:szCs w:val="24"/>
        </w:rPr>
        <w:t>The STARS Info Center has additional information regarding the format and upload process for XML files. C</w:t>
      </w:r>
      <w:r w:rsidRPr="004F59A5">
        <w:rPr>
          <w:rFonts w:ascii="Arial" w:eastAsia="Batang" w:hAnsi="Arial" w:cs="Arial"/>
          <w:szCs w:val="24"/>
        </w:rPr>
        <w:t>ontact the Student Transportation Office at OSPI for additional information</w:t>
      </w:r>
      <w:r w:rsidRPr="004F59A5">
        <w:rPr>
          <w:rFonts w:ascii="Arial" w:eastAsia="Batang" w:hAnsi="Arial" w:cs="Arial"/>
          <w:b/>
          <w:szCs w:val="24"/>
        </w:rPr>
        <w:t>.</w:t>
      </w:r>
    </w:p>
    <w:p w14:paraId="611469E3" w14:textId="77777777" w:rsidR="003E6519" w:rsidRPr="004F59A5" w:rsidRDefault="003E6519" w:rsidP="001D34D7">
      <w:pPr>
        <w:ind w:left="0"/>
        <w:rPr>
          <w:rFonts w:ascii="Arial" w:eastAsia="Batang" w:hAnsi="Arial" w:cs="Arial"/>
          <w:b/>
          <w:szCs w:val="24"/>
        </w:rPr>
      </w:pPr>
    </w:p>
    <w:p w14:paraId="672F07F3" w14:textId="77777777" w:rsidR="003E6519" w:rsidRPr="004F59A5" w:rsidRDefault="003E6519" w:rsidP="001D34D7">
      <w:pPr>
        <w:ind w:left="0"/>
        <w:rPr>
          <w:rFonts w:ascii="Arial" w:eastAsia="Batang" w:hAnsi="Arial" w:cs="Arial"/>
          <w:szCs w:val="24"/>
        </w:rPr>
      </w:pPr>
      <w:r w:rsidRPr="004F59A5">
        <w:rPr>
          <w:rFonts w:ascii="Arial" w:eastAsia="Batang" w:hAnsi="Arial" w:cs="Arial"/>
          <w:szCs w:val="24"/>
        </w:rPr>
        <w:t>School bus route information is organized by the district route number. Districts may use any</w:t>
      </w:r>
      <w:r w:rsidR="0073753E" w:rsidRPr="004F59A5">
        <w:rPr>
          <w:rFonts w:ascii="Arial" w:eastAsia="Batang" w:hAnsi="Arial" w:cs="Arial"/>
          <w:szCs w:val="24"/>
        </w:rPr>
        <w:t xml:space="preserve"> system of route identification;</w:t>
      </w:r>
      <w:r w:rsidRPr="004F59A5">
        <w:rPr>
          <w:rFonts w:ascii="Arial" w:eastAsia="Batang" w:hAnsi="Arial" w:cs="Arial"/>
          <w:szCs w:val="24"/>
        </w:rPr>
        <w:t xml:space="preserve"> however</w:t>
      </w:r>
      <w:r w:rsidR="0073753E" w:rsidRPr="004F59A5">
        <w:rPr>
          <w:rFonts w:ascii="Arial" w:eastAsia="Batang" w:hAnsi="Arial" w:cs="Arial"/>
          <w:szCs w:val="24"/>
        </w:rPr>
        <w:t>,</w:t>
      </w:r>
      <w:r w:rsidRPr="004F59A5">
        <w:rPr>
          <w:rFonts w:ascii="Arial" w:eastAsia="Batang" w:hAnsi="Arial" w:cs="Arial"/>
          <w:szCs w:val="24"/>
        </w:rPr>
        <w:t xml:space="preserve"> duplicate district route numbers are not allowed.</w:t>
      </w:r>
    </w:p>
    <w:p w14:paraId="1250D0FE" w14:textId="77777777" w:rsidR="0059437A" w:rsidRPr="004F59A5" w:rsidRDefault="0059437A" w:rsidP="001D34D7">
      <w:pPr>
        <w:ind w:left="0"/>
        <w:rPr>
          <w:rFonts w:ascii="Arial" w:eastAsia="Batang" w:hAnsi="Arial" w:cs="Arial"/>
          <w:b/>
          <w:szCs w:val="24"/>
        </w:rPr>
      </w:pPr>
    </w:p>
    <w:p w14:paraId="416E6056" w14:textId="77777777" w:rsidR="001B3C02" w:rsidRPr="004F59A5" w:rsidRDefault="001B3C02" w:rsidP="001D34D7">
      <w:pPr>
        <w:ind w:left="0"/>
        <w:rPr>
          <w:rFonts w:ascii="Arial" w:eastAsia="Batang" w:hAnsi="Arial" w:cs="Arial"/>
          <w:szCs w:val="24"/>
        </w:rPr>
      </w:pPr>
      <w:r w:rsidRPr="004F59A5">
        <w:rPr>
          <w:rFonts w:ascii="Arial" w:eastAsia="Batang" w:hAnsi="Arial" w:cs="Arial"/>
          <w:szCs w:val="24"/>
        </w:rPr>
        <w:t xml:space="preserve">Instead of submitting route logs, districts may provide route and stop information using the STARS </w:t>
      </w:r>
      <w:r w:rsidR="00AE4C71" w:rsidRPr="004F59A5">
        <w:rPr>
          <w:rFonts w:ascii="Arial" w:eastAsia="Batang" w:hAnsi="Arial" w:cs="Arial"/>
          <w:szCs w:val="24"/>
        </w:rPr>
        <w:t>web mapping application</w:t>
      </w:r>
      <w:r w:rsidRPr="004F59A5">
        <w:rPr>
          <w:rFonts w:ascii="Arial" w:eastAsia="Batang" w:hAnsi="Arial" w:cs="Arial"/>
          <w:szCs w:val="24"/>
        </w:rPr>
        <w:t xml:space="preserve">. Additional information on the use of the GIS </w:t>
      </w:r>
      <w:r w:rsidR="00AE4C71" w:rsidRPr="004F59A5">
        <w:rPr>
          <w:rFonts w:ascii="Arial" w:eastAsia="Batang" w:hAnsi="Arial" w:cs="Arial"/>
          <w:szCs w:val="24"/>
        </w:rPr>
        <w:t>web mapping application</w:t>
      </w:r>
      <w:r w:rsidRPr="004F59A5">
        <w:rPr>
          <w:rFonts w:ascii="Arial" w:eastAsia="Batang" w:hAnsi="Arial" w:cs="Arial"/>
          <w:szCs w:val="24"/>
        </w:rPr>
        <w:t xml:space="preserve"> is available </w:t>
      </w:r>
      <w:r w:rsidR="00586297" w:rsidRPr="004F59A5">
        <w:rPr>
          <w:rFonts w:ascii="Arial" w:eastAsia="Batang" w:hAnsi="Arial" w:cs="Arial"/>
          <w:szCs w:val="24"/>
        </w:rPr>
        <w:t>in the STARS Map (GIS) Manual in the STARS Info Center</w:t>
      </w:r>
      <w:r w:rsidR="00AE4C71" w:rsidRPr="004F59A5">
        <w:rPr>
          <w:rFonts w:ascii="Arial" w:eastAsia="Batang" w:hAnsi="Arial" w:cs="Arial"/>
          <w:szCs w:val="24"/>
        </w:rPr>
        <w:t xml:space="preserve"> (also available on the STARS public site under reference material)</w:t>
      </w:r>
      <w:r w:rsidR="00586297" w:rsidRPr="004F59A5">
        <w:rPr>
          <w:rFonts w:ascii="Arial" w:eastAsia="Batang" w:hAnsi="Arial" w:cs="Arial"/>
          <w:szCs w:val="24"/>
        </w:rPr>
        <w:t xml:space="preserve"> or </w:t>
      </w:r>
      <w:r w:rsidRPr="004F59A5">
        <w:rPr>
          <w:rFonts w:ascii="Arial" w:eastAsia="Batang" w:hAnsi="Arial" w:cs="Arial"/>
          <w:szCs w:val="24"/>
        </w:rPr>
        <w:t>through the regional transportation coordinator.</w:t>
      </w:r>
    </w:p>
    <w:p w14:paraId="4272A8B2" w14:textId="77777777" w:rsidR="001D34D7" w:rsidRPr="004F59A5" w:rsidRDefault="001D34D7" w:rsidP="001D34D7">
      <w:pPr>
        <w:ind w:left="0"/>
        <w:rPr>
          <w:rFonts w:ascii="Arial" w:eastAsia="Batang" w:hAnsi="Arial" w:cs="Arial"/>
          <w:b/>
          <w:szCs w:val="24"/>
        </w:rPr>
      </w:pPr>
    </w:p>
    <w:p w14:paraId="43BE8C41" w14:textId="77777777" w:rsidR="001D34D7" w:rsidRPr="004F59A5" w:rsidRDefault="001D34D7" w:rsidP="001D34D7">
      <w:pPr>
        <w:ind w:left="0"/>
        <w:rPr>
          <w:rFonts w:ascii="Arial" w:eastAsia="Batang" w:hAnsi="Arial" w:cs="Arial"/>
          <w:szCs w:val="24"/>
        </w:rPr>
      </w:pPr>
      <w:r w:rsidRPr="004F59A5">
        <w:rPr>
          <w:rFonts w:ascii="Arial" w:eastAsia="Batang" w:hAnsi="Arial" w:cs="Arial"/>
          <w:szCs w:val="24"/>
        </w:rPr>
        <w:t xml:space="preserve">An active stop is one established to provide transportation service to an enrolled student, regardless if the student rides during the count period. For the </w:t>
      </w:r>
      <w:r w:rsidR="00BC2473" w:rsidRPr="004F59A5">
        <w:rPr>
          <w:rFonts w:ascii="Arial" w:eastAsia="Batang" w:hAnsi="Arial" w:cs="Arial"/>
          <w:szCs w:val="24"/>
        </w:rPr>
        <w:t>fall</w:t>
      </w:r>
      <w:r w:rsidRPr="004F59A5">
        <w:rPr>
          <w:rFonts w:ascii="Arial" w:eastAsia="Batang" w:hAnsi="Arial" w:cs="Arial"/>
          <w:szCs w:val="24"/>
        </w:rPr>
        <w:t xml:space="preserve"> report, the route information needs to be correct for any </w:t>
      </w:r>
      <w:r w:rsidR="00084C8A" w:rsidRPr="004F59A5">
        <w:rPr>
          <w:rFonts w:ascii="Arial" w:eastAsia="Batang" w:hAnsi="Arial" w:cs="Arial"/>
          <w:szCs w:val="24"/>
        </w:rPr>
        <w:t>day</w:t>
      </w:r>
      <w:r w:rsidRPr="004F59A5">
        <w:rPr>
          <w:rFonts w:ascii="Arial" w:eastAsia="Batang" w:hAnsi="Arial" w:cs="Arial"/>
          <w:szCs w:val="24"/>
        </w:rPr>
        <w:t xml:space="preserve"> between the first day of school and the submission of the report. The </w:t>
      </w:r>
      <w:r w:rsidR="00BC2473" w:rsidRPr="004F59A5">
        <w:rPr>
          <w:rFonts w:ascii="Arial" w:eastAsia="Batang" w:hAnsi="Arial" w:cs="Arial"/>
          <w:szCs w:val="24"/>
        </w:rPr>
        <w:t xml:space="preserve">map data </w:t>
      </w:r>
      <w:r w:rsidR="00542DD4" w:rsidRPr="004F59A5">
        <w:rPr>
          <w:rFonts w:ascii="Arial" w:eastAsia="Batang" w:hAnsi="Arial" w:cs="Arial"/>
          <w:szCs w:val="24"/>
        </w:rPr>
        <w:t>is not required to</w:t>
      </w:r>
      <w:r w:rsidRPr="004F59A5">
        <w:rPr>
          <w:rFonts w:ascii="Arial" w:eastAsia="Batang" w:hAnsi="Arial" w:cs="Arial"/>
          <w:szCs w:val="24"/>
        </w:rPr>
        <w:t xml:space="preserve"> </w:t>
      </w:r>
      <w:r w:rsidR="00BC2473" w:rsidRPr="004F59A5">
        <w:rPr>
          <w:rFonts w:ascii="Arial" w:eastAsia="Batang" w:hAnsi="Arial" w:cs="Arial"/>
          <w:szCs w:val="24"/>
        </w:rPr>
        <w:t xml:space="preserve">reflect </w:t>
      </w:r>
      <w:r w:rsidR="00EC37D6" w:rsidRPr="004F59A5">
        <w:rPr>
          <w:rFonts w:ascii="Arial" w:eastAsia="Batang" w:hAnsi="Arial" w:cs="Arial"/>
          <w:szCs w:val="24"/>
        </w:rPr>
        <w:t>district</w:t>
      </w:r>
      <w:r w:rsidR="00BC2473" w:rsidRPr="004F59A5">
        <w:rPr>
          <w:rFonts w:ascii="Arial" w:eastAsia="Batang" w:hAnsi="Arial" w:cs="Arial"/>
          <w:szCs w:val="24"/>
        </w:rPr>
        <w:t xml:space="preserve"> routing</w:t>
      </w:r>
      <w:r w:rsidRPr="004F59A5">
        <w:rPr>
          <w:rFonts w:ascii="Arial" w:eastAsia="Batang" w:hAnsi="Arial" w:cs="Arial"/>
          <w:szCs w:val="24"/>
        </w:rPr>
        <w:t xml:space="preserve"> </w:t>
      </w:r>
      <w:r w:rsidR="00084C8A" w:rsidRPr="004F59A5">
        <w:rPr>
          <w:rFonts w:ascii="Arial" w:eastAsia="Batang" w:hAnsi="Arial" w:cs="Arial"/>
          <w:szCs w:val="24"/>
        </w:rPr>
        <w:t>within</w:t>
      </w:r>
      <w:r w:rsidRPr="004F59A5">
        <w:rPr>
          <w:rFonts w:ascii="Arial" w:eastAsia="Batang" w:hAnsi="Arial" w:cs="Arial"/>
          <w:szCs w:val="24"/>
        </w:rPr>
        <w:t xml:space="preserve"> the </w:t>
      </w:r>
      <w:proofErr w:type="gramStart"/>
      <w:r w:rsidRPr="004F59A5">
        <w:rPr>
          <w:rFonts w:ascii="Arial" w:eastAsia="Batang" w:hAnsi="Arial" w:cs="Arial"/>
          <w:szCs w:val="24"/>
        </w:rPr>
        <w:t>three day</w:t>
      </w:r>
      <w:proofErr w:type="gramEnd"/>
      <w:r w:rsidRPr="004F59A5">
        <w:rPr>
          <w:rFonts w:ascii="Arial" w:eastAsia="Batang" w:hAnsi="Arial" w:cs="Arial"/>
          <w:szCs w:val="24"/>
        </w:rPr>
        <w:t xml:space="preserve"> student count period.</w:t>
      </w:r>
    </w:p>
    <w:p w14:paraId="0017806B" w14:textId="77777777" w:rsidR="001D34D7" w:rsidRPr="004F59A5" w:rsidRDefault="001D34D7" w:rsidP="001D34D7">
      <w:pPr>
        <w:ind w:left="0"/>
        <w:rPr>
          <w:rFonts w:ascii="Arial" w:eastAsia="Batang" w:hAnsi="Arial" w:cs="Arial"/>
          <w:szCs w:val="24"/>
        </w:rPr>
      </w:pPr>
    </w:p>
    <w:p w14:paraId="20A64471" w14:textId="77777777" w:rsidR="00AE2046" w:rsidRPr="004F59A5" w:rsidRDefault="001D34D7" w:rsidP="001D34D7">
      <w:pPr>
        <w:ind w:left="0"/>
        <w:rPr>
          <w:rFonts w:ascii="Arial" w:eastAsia="Batang" w:hAnsi="Arial" w:cs="Arial"/>
          <w:szCs w:val="24"/>
        </w:rPr>
      </w:pPr>
      <w:r w:rsidRPr="004F59A5">
        <w:rPr>
          <w:rFonts w:ascii="Arial" w:eastAsia="Batang" w:hAnsi="Arial" w:cs="Arial"/>
          <w:szCs w:val="24"/>
        </w:rPr>
        <w:lastRenderedPageBreak/>
        <w:t xml:space="preserve">School bus route and bus stop information is required to be </w:t>
      </w:r>
      <w:r w:rsidR="00AE2046" w:rsidRPr="004F59A5">
        <w:rPr>
          <w:rFonts w:ascii="Arial" w:eastAsia="Batang" w:hAnsi="Arial" w:cs="Arial"/>
          <w:szCs w:val="24"/>
        </w:rPr>
        <w:t xml:space="preserve">updated </w:t>
      </w:r>
      <w:r w:rsidRPr="004F59A5">
        <w:rPr>
          <w:rFonts w:ascii="Arial" w:eastAsia="Batang" w:hAnsi="Arial" w:cs="Arial"/>
          <w:szCs w:val="24"/>
        </w:rPr>
        <w:t>during the February and May report period</w:t>
      </w:r>
      <w:r w:rsidR="00AE2046" w:rsidRPr="004F59A5">
        <w:rPr>
          <w:rFonts w:ascii="Arial" w:eastAsia="Batang" w:hAnsi="Arial" w:cs="Arial"/>
          <w:szCs w:val="24"/>
        </w:rPr>
        <w:t xml:space="preserve"> to reflect current</w:t>
      </w:r>
      <w:r w:rsidR="0073753E" w:rsidRPr="004F59A5">
        <w:rPr>
          <w:rFonts w:ascii="Arial" w:eastAsia="Batang" w:hAnsi="Arial" w:cs="Arial"/>
          <w:szCs w:val="24"/>
        </w:rPr>
        <w:t xml:space="preserve"> out-</w:t>
      </w:r>
      <w:r w:rsidRPr="004F59A5">
        <w:rPr>
          <w:rFonts w:ascii="Arial" w:eastAsia="Batang" w:hAnsi="Arial" w:cs="Arial"/>
          <w:szCs w:val="24"/>
        </w:rPr>
        <w:t>of</w:t>
      </w:r>
      <w:r w:rsidR="0073753E" w:rsidRPr="004F59A5">
        <w:rPr>
          <w:rFonts w:ascii="Arial" w:eastAsia="Batang" w:hAnsi="Arial" w:cs="Arial"/>
          <w:szCs w:val="24"/>
        </w:rPr>
        <w:t>-</w:t>
      </w:r>
      <w:r w:rsidRPr="004F59A5">
        <w:rPr>
          <w:rFonts w:ascii="Arial" w:eastAsia="Batang" w:hAnsi="Arial" w:cs="Arial"/>
          <w:szCs w:val="24"/>
        </w:rPr>
        <w:t xml:space="preserve">district </w:t>
      </w:r>
      <w:r w:rsidR="00A85A3B" w:rsidRPr="004F59A5">
        <w:rPr>
          <w:rFonts w:ascii="Arial" w:eastAsia="Batang" w:hAnsi="Arial" w:cs="Arial"/>
          <w:szCs w:val="24"/>
        </w:rPr>
        <w:t xml:space="preserve">school bus stops or </w:t>
      </w:r>
      <w:r w:rsidR="00AE2046" w:rsidRPr="004F59A5">
        <w:rPr>
          <w:rFonts w:ascii="Arial" w:eastAsia="Batang" w:hAnsi="Arial" w:cs="Arial"/>
          <w:szCs w:val="24"/>
        </w:rPr>
        <w:t>out</w:t>
      </w:r>
      <w:r w:rsidR="0073753E" w:rsidRPr="004F59A5">
        <w:rPr>
          <w:rFonts w:ascii="Arial" w:eastAsia="Batang" w:hAnsi="Arial" w:cs="Arial"/>
          <w:szCs w:val="24"/>
        </w:rPr>
        <w:t>-</w:t>
      </w:r>
      <w:r w:rsidR="00AE2046" w:rsidRPr="004F59A5">
        <w:rPr>
          <w:rFonts w:ascii="Arial" w:eastAsia="Batang" w:hAnsi="Arial" w:cs="Arial"/>
          <w:szCs w:val="24"/>
        </w:rPr>
        <w:t>of</w:t>
      </w:r>
      <w:r w:rsidR="0073753E" w:rsidRPr="004F59A5">
        <w:rPr>
          <w:rFonts w:ascii="Arial" w:eastAsia="Batang" w:hAnsi="Arial" w:cs="Arial"/>
          <w:szCs w:val="24"/>
        </w:rPr>
        <w:t>-</w:t>
      </w:r>
      <w:r w:rsidR="00AE2046" w:rsidRPr="004F59A5">
        <w:rPr>
          <w:rFonts w:ascii="Arial" w:eastAsia="Batang" w:hAnsi="Arial" w:cs="Arial"/>
          <w:szCs w:val="24"/>
        </w:rPr>
        <w:t xml:space="preserve">district </w:t>
      </w:r>
      <w:r w:rsidRPr="004F59A5">
        <w:rPr>
          <w:rFonts w:ascii="Arial" w:eastAsia="Batang" w:hAnsi="Arial" w:cs="Arial"/>
          <w:szCs w:val="24"/>
        </w:rPr>
        <w:t>destinations. The location of all school bus stops do not have to be updated, just the location of those stops associated with out</w:t>
      </w:r>
      <w:r w:rsidR="0073753E" w:rsidRPr="004F59A5">
        <w:rPr>
          <w:rFonts w:ascii="Arial" w:eastAsia="Batang" w:hAnsi="Arial" w:cs="Arial"/>
          <w:szCs w:val="24"/>
        </w:rPr>
        <w:t>-</w:t>
      </w:r>
      <w:r w:rsidRPr="004F59A5">
        <w:rPr>
          <w:rFonts w:ascii="Arial" w:eastAsia="Batang" w:hAnsi="Arial" w:cs="Arial"/>
          <w:szCs w:val="24"/>
        </w:rPr>
        <w:t>of</w:t>
      </w:r>
      <w:r w:rsidR="0073753E" w:rsidRPr="004F59A5">
        <w:rPr>
          <w:rFonts w:ascii="Arial" w:eastAsia="Batang" w:hAnsi="Arial" w:cs="Arial"/>
          <w:szCs w:val="24"/>
        </w:rPr>
        <w:t>-</w:t>
      </w:r>
      <w:r w:rsidRPr="004F59A5">
        <w:rPr>
          <w:rFonts w:ascii="Arial" w:eastAsia="Batang" w:hAnsi="Arial" w:cs="Arial"/>
          <w:szCs w:val="24"/>
        </w:rPr>
        <w:t>district destinations.</w:t>
      </w:r>
      <w:r w:rsidR="00A85A3B" w:rsidRPr="004F59A5">
        <w:rPr>
          <w:rFonts w:ascii="Arial" w:eastAsia="Batang" w:hAnsi="Arial" w:cs="Arial"/>
          <w:szCs w:val="24"/>
        </w:rPr>
        <w:t xml:space="preserve"> Districts may update all route information during each report period.</w:t>
      </w:r>
    </w:p>
    <w:p w14:paraId="259C660A" w14:textId="77777777" w:rsidR="00A85A3B" w:rsidRPr="004F59A5" w:rsidRDefault="00A85A3B" w:rsidP="001D34D7">
      <w:pPr>
        <w:ind w:left="0"/>
        <w:rPr>
          <w:rFonts w:ascii="Arial" w:eastAsia="Batang" w:hAnsi="Arial" w:cs="Arial"/>
          <w:szCs w:val="24"/>
        </w:rPr>
      </w:pPr>
    </w:p>
    <w:p w14:paraId="7C035D94" w14:textId="77777777" w:rsidR="001D34D7" w:rsidRPr="004F59A5" w:rsidRDefault="001D34D7" w:rsidP="001D34D7">
      <w:pPr>
        <w:ind w:left="0"/>
        <w:rPr>
          <w:rFonts w:ascii="Arial" w:eastAsia="Batang" w:hAnsi="Arial" w:cs="Arial"/>
          <w:szCs w:val="24"/>
        </w:rPr>
      </w:pPr>
      <w:r w:rsidRPr="004F59A5">
        <w:rPr>
          <w:rFonts w:ascii="Arial" w:eastAsia="Batang" w:hAnsi="Arial" w:cs="Arial"/>
          <w:szCs w:val="24"/>
        </w:rPr>
        <w:t>School bus route and bus stop information is required to be re-submitted during the February or May report perio</w:t>
      </w:r>
      <w:r w:rsidR="00586297" w:rsidRPr="004F59A5">
        <w:rPr>
          <w:rFonts w:ascii="Arial" w:eastAsia="Batang" w:hAnsi="Arial" w:cs="Arial"/>
          <w:szCs w:val="24"/>
        </w:rPr>
        <w:t>d</w:t>
      </w:r>
      <w:r w:rsidRPr="004F59A5">
        <w:rPr>
          <w:rFonts w:ascii="Arial" w:eastAsia="Batang" w:hAnsi="Arial" w:cs="Arial"/>
          <w:szCs w:val="24"/>
        </w:rPr>
        <w:t xml:space="preserve"> </w:t>
      </w:r>
      <w:r w:rsidR="00586297" w:rsidRPr="004F59A5">
        <w:rPr>
          <w:rFonts w:ascii="Arial" w:eastAsia="Batang" w:hAnsi="Arial" w:cs="Arial"/>
          <w:szCs w:val="24"/>
        </w:rPr>
        <w:t>if</w:t>
      </w:r>
      <w:r w:rsidRPr="004F59A5">
        <w:rPr>
          <w:rFonts w:ascii="Arial" w:eastAsia="Batang" w:hAnsi="Arial" w:cs="Arial"/>
          <w:szCs w:val="24"/>
        </w:rPr>
        <w:t xml:space="preserve"> one </w:t>
      </w:r>
      <w:r w:rsidR="00B270B5" w:rsidRPr="004F59A5">
        <w:rPr>
          <w:rFonts w:ascii="Arial" w:eastAsia="Batang" w:hAnsi="Arial" w:cs="Arial"/>
          <w:szCs w:val="24"/>
        </w:rPr>
        <w:t>of</w:t>
      </w:r>
      <w:r w:rsidRPr="004F59A5">
        <w:rPr>
          <w:rFonts w:ascii="Arial" w:eastAsia="Batang" w:hAnsi="Arial" w:cs="Arial"/>
          <w:szCs w:val="24"/>
        </w:rPr>
        <w:t xml:space="preserve"> the following has occurred:</w:t>
      </w:r>
    </w:p>
    <w:p w14:paraId="2829EFB4" w14:textId="77777777" w:rsidR="00C41302" w:rsidRPr="004F59A5" w:rsidRDefault="00C41302" w:rsidP="001D34D7">
      <w:pPr>
        <w:ind w:left="0"/>
        <w:rPr>
          <w:rFonts w:ascii="Arial" w:eastAsia="Batang" w:hAnsi="Arial" w:cs="Arial"/>
          <w:szCs w:val="24"/>
        </w:rPr>
      </w:pPr>
    </w:p>
    <w:p w14:paraId="6BDD8675" w14:textId="77777777" w:rsidR="00B270B5" w:rsidRPr="004F59A5" w:rsidRDefault="001D34D7" w:rsidP="00B270B5">
      <w:pPr>
        <w:pStyle w:val="ListParagraph"/>
        <w:numPr>
          <w:ilvl w:val="0"/>
          <w:numId w:val="20"/>
        </w:numPr>
        <w:rPr>
          <w:rFonts w:ascii="Arial" w:eastAsia="Batang" w:hAnsi="Arial" w:cs="Arial"/>
          <w:szCs w:val="24"/>
        </w:rPr>
      </w:pPr>
      <w:r w:rsidRPr="004F59A5">
        <w:rPr>
          <w:rFonts w:ascii="Arial" w:eastAsia="Batang" w:hAnsi="Arial" w:cs="Arial"/>
          <w:szCs w:val="24"/>
        </w:rPr>
        <w:t>A school or learning center has opened or closed</w:t>
      </w:r>
      <w:r w:rsidR="00586297" w:rsidRPr="004F59A5">
        <w:rPr>
          <w:rFonts w:ascii="Arial" w:eastAsia="Batang" w:hAnsi="Arial" w:cs="Arial"/>
          <w:szCs w:val="24"/>
        </w:rPr>
        <w:t xml:space="preserve"> within the district resulting </w:t>
      </w:r>
      <w:r w:rsidR="0073753E" w:rsidRPr="004F59A5">
        <w:rPr>
          <w:rFonts w:ascii="Arial" w:eastAsia="Batang" w:hAnsi="Arial" w:cs="Arial"/>
          <w:szCs w:val="24"/>
        </w:rPr>
        <w:t>in changes to</w:t>
      </w:r>
      <w:r w:rsidR="00586297" w:rsidRPr="004F59A5">
        <w:rPr>
          <w:rFonts w:ascii="Arial" w:eastAsia="Batang" w:hAnsi="Arial" w:cs="Arial"/>
          <w:szCs w:val="24"/>
        </w:rPr>
        <w:t xml:space="preserve"> transportation service.</w:t>
      </w:r>
    </w:p>
    <w:p w14:paraId="2C7C2DF1" w14:textId="77777777" w:rsidR="001D34D7" w:rsidRPr="004F59A5" w:rsidRDefault="00586297" w:rsidP="00B270B5">
      <w:pPr>
        <w:pStyle w:val="ListParagraph"/>
        <w:numPr>
          <w:ilvl w:val="0"/>
          <w:numId w:val="20"/>
        </w:numPr>
        <w:rPr>
          <w:rFonts w:ascii="Arial" w:eastAsia="Batang" w:hAnsi="Arial" w:cs="Arial"/>
          <w:szCs w:val="24"/>
        </w:rPr>
      </w:pPr>
      <w:r w:rsidRPr="004F59A5">
        <w:rPr>
          <w:rFonts w:ascii="Arial" w:eastAsia="Batang" w:hAnsi="Arial" w:cs="Arial"/>
          <w:szCs w:val="24"/>
        </w:rPr>
        <w:t>Roadway access has changed with a significant</w:t>
      </w:r>
      <w:r w:rsidR="001D34D7" w:rsidRPr="004F59A5">
        <w:rPr>
          <w:rFonts w:ascii="Arial" w:eastAsia="Batang" w:hAnsi="Arial" w:cs="Arial"/>
          <w:szCs w:val="24"/>
        </w:rPr>
        <w:t xml:space="preserve"> impact</w:t>
      </w:r>
      <w:r w:rsidRPr="004F59A5">
        <w:rPr>
          <w:rFonts w:ascii="Arial" w:eastAsia="Batang" w:hAnsi="Arial" w:cs="Arial"/>
          <w:szCs w:val="24"/>
        </w:rPr>
        <w:t xml:space="preserve"> on</w:t>
      </w:r>
      <w:r w:rsidR="001D34D7" w:rsidRPr="004F59A5">
        <w:rPr>
          <w:rFonts w:ascii="Arial" w:eastAsia="Batang" w:hAnsi="Arial" w:cs="Arial"/>
          <w:szCs w:val="24"/>
        </w:rPr>
        <w:t xml:space="preserve"> the distance between school bus stops and destinations. (For example, if a bridge has changed weight rating and is now restricted to heavy vehicles, the district is required to update route information in the next report for all effected routes. Similarly, if a new bridge is built which provides a shorter route to school, the route information is required to be updated for all effected routes.)</w:t>
      </w:r>
      <w:r w:rsidR="00A85A3B" w:rsidRPr="004F59A5">
        <w:rPr>
          <w:rFonts w:ascii="Arial" w:eastAsia="Batang" w:hAnsi="Arial" w:cs="Arial"/>
          <w:szCs w:val="24"/>
        </w:rPr>
        <w:t xml:space="preserve"> Roadway access changes do not include the opening or closing of isolated roadways within the district.</w:t>
      </w:r>
      <w:r w:rsidRPr="004F59A5">
        <w:rPr>
          <w:rFonts w:ascii="Arial" w:eastAsia="Batang" w:hAnsi="Arial" w:cs="Arial"/>
          <w:szCs w:val="24"/>
        </w:rPr>
        <w:t xml:space="preserve"> School districts should contact their regional transportation coordinator for a determination regarding this requirement or for guidance in situations not specifically referenced here.</w:t>
      </w:r>
    </w:p>
    <w:p w14:paraId="32FB3EB5" w14:textId="77777777" w:rsidR="001D34D7" w:rsidRPr="004F59A5" w:rsidRDefault="001D34D7" w:rsidP="001D34D7">
      <w:pPr>
        <w:ind w:left="0"/>
        <w:rPr>
          <w:rFonts w:ascii="Arial" w:eastAsia="Batang" w:hAnsi="Arial" w:cs="Arial"/>
          <w:szCs w:val="24"/>
        </w:rPr>
      </w:pPr>
    </w:p>
    <w:p w14:paraId="6BA17C85" w14:textId="77777777" w:rsidR="00FD0D55" w:rsidRPr="004F59A5" w:rsidRDefault="001D34D7" w:rsidP="00FD0D55">
      <w:pPr>
        <w:ind w:left="0"/>
        <w:rPr>
          <w:rFonts w:ascii="Arial" w:eastAsia="Batang" w:hAnsi="Arial" w:cs="Arial"/>
          <w:szCs w:val="24"/>
        </w:rPr>
      </w:pPr>
      <w:r w:rsidRPr="004F59A5">
        <w:rPr>
          <w:rFonts w:ascii="Arial" w:eastAsia="Batang" w:hAnsi="Arial" w:cs="Arial"/>
          <w:szCs w:val="24"/>
        </w:rPr>
        <w:t>I</w:t>
      </w:r>
      <w:r w:rsidR="003E6519" w:rsidRPr="004F59A5">
        <w:rPr>
          <w:rFonts w:ascii="Arial" w:eastAsia="Batang" w:hAnsi="Arial" w:cs="Arial"/>
          <w:szCs w:val="24"/>
        </w:rPr>
        <w:t xml:space="preserve">nstructions for completing </w:t>
      </w:r>
      <w:r w:rsidRPr="004F59A5">
        <w:rPr>
          <w:rFonts w:ascii="Arial" w:eastAsia="Batang" w:hAnsi="Arial" w:cs="Arial"/>
          <w:szCs w:val="24"/>
        </w:rPr>
        <w:t>SPI Form 1022A</w:t>
      </w:r>
      <w:r w:rsidR="003E6519" w:rsidRPr="004F59A5">
        <w:rPr>
          <w:rFonts w:ascii="Arial" w:eastAsia="Batang" w:hAnsi="Arial" w:cs="Arial"/>
          <w:szCs w:val="24"/>
        </w:rPr>
        <w:t xml:space="preserve"> School Bus Route </w:t>
      </w:r>
      <w:r w:rsidR="00FD0D55" w:rsidRPr="004F59A5">
        <w:rPr>
          <w:rFonts w:ascii="Arial" w:eastAsia="Batang" w:hAnsi="Arial" w:cs="Arial"/>
          <w:szCs w:val="24"/>
        </w:rPr>
        <w:t>and Bus Stop Location Form</w:t>
      </w:r>
      <w:r w:rsidR="006E7179" w:rsidRPr="004F59A5">
        <w:rPr>
          <w:rFonts w:ascii="Arial" w:eastAsia="Batang" w:hAnsi="Arial" w:cs="Arial"/>
          <w:szCs w:val="24"/>
        </w:rPr>
        <w:t xml:space="preserve"> (optional)</w:t>
      </w:r>
      <w:r w:rsidRPr="004F59A5">
        <w:rPr>
          <w:rFonts w:ascii="Arial" w:eastAsia="Batang" w:hAnsi="Arial" w:cs="Arial"/>
          <w:szCs w:val="24"/>
        </w:rPr>
        <w:t>:</w:t>
      </w:r>
    </w:p>
    <w:p w14:paraId="2D32E132" w14:textId="77777777" w:rsidR="00FD0D55" w:rsidRPr="004F59A5" w:rsidRDefault="00FD0D55" w:rsidP="00FD0D55">
      <w:pPr>
        <w:ind w:left="0"/>
        <w:rPr>
          <w:rFonts w:ascii="Arial" w:eastAsia="Batang" w:hAnsi="Arial" w:cs="Arial"/>
          <w:szCs w:val="24"/>
        </w:rPr>
      </w:pPr>
    </w:p>
    <w:p w14:paraId="13F5FDC7" w14:textId="77777777" w:rsidR="001D34D7" w:rsidRPr="004F59A5" w:rsidRDefault="001D34D7" w:rsidP="00FD0D55">
      <w:pPr>
        <w:ind w:left="0"/>
        <w:rPr>
          <w:rFonts w:ascii="Arial" w:eastAsia="Batang" w:hAnsi="Arial" w:cs="Arial"/>
          <w:szCs w:val="24"/>
        </w:rPr>
      </w:pPr>
      <w:r w:rsidRPr="004F59A5">
        <w:rPr>
          <w:rFonts w:ascii="Arial" w:eastAsia="Batang" w:hAnsi="Arial" w:cs="Arial"/>
          <w:szCs w:val="24"/>
        </w:rPr>
        <w:t>This log is used to report the latitude and longitude of each bus stop and destination and to identify which school bus stops are associated with which destination.</w:t>
      </w:r>
    </w:p>
    <w:p w14:paraId="5F158120" w14:textId="77777777" w:rsidR="00C41302" w:rsidRPr="004F59A5" w:rsidRDefault="00C41302" w:rsidP="001D34D7">
      <w:pPr>
        <w:tabs>
          <w:tab w:val="left" w:pos="360"/>
        </w:tabs>
        <w:ind w:left="0"/>
        <w:rPr>
          <w:rFonts w:ascii="Arial" w:eastAsia="Batang" w:hAnsi="Arial" w:cs="Arial"/>
          <w:szCs w:val="24"/>
        </w:rPr>
      </w:pPr>
    </w:p>
    <w:p w14:paraId="57078D8D" w14:textId="77777777" w:rsidR="001D34D7" w:rsidRPr="004F59A5" w:rsidRDefault="001D34D7" w:rsidP="00752EFC">
      <w:pPr>
        <w:numPr>
          <w:ilvl w:val="0"/>
          <w:numId w:val="29"/>
        </w:numPr>
        <w:tabs>
          <w:tab w:val="left" w:pos="360"/>
          <w:tab w:val="left" w:leader="dot" w:pos="4320"/>
        </w:tabs>
        <w:ind w:left="360"/>
        <w:jc w:val="both"/>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 xml:space="preserve">School Year </w:t>
      </w:r>
      <w:r w:rsidRPr="004F59A5">
        <w:rPr>
          <w:rFonts w:ascii="Arial" w:eastAsia="Batang" w:hAnsi="Arial" w:cs="Arial"/>
          <w:szCs w:val="24"/>
        </w:rPr>
        <w:t>field</w:t>
      </w:r>
      <w:r w:rsidRPr="004F59A5">
        <w:rPr>
          <w:rFonts w:ascii="Arial" w:eastAsia="Batang" w:hAnsi="Arial" w:cs="Arial"/>
          <w:szCs w:val="24"/>
        </w:rPr>
        <w:tab/>
      </w:r>
      <w:r w:rsidR="00756F97" w:rsidRPr="004F59A5">
        <w:rPr>
          <w:rFonts w:ascii="Arial" w:eastAsia="Batang" w:hAnsi="Arial" w:cs="Arial"/>
          <w:szCs w:val="24"/>
        </w:rPr>
        <w:t>Enter</w:t>
      </w:r>
      <w:r w:rsidRPr="004F59A5">
        <w:rPr>
          <w:rFonts w:ascii="Arial" w:eastAsia="Batang" w:hAnsi="Arial" w:cs="Arial"/>
          <w:szCs w:val="24"/>
        </w:rPr>
        <w:t xml:space="preserve"> the year being reported (e.g.,1</w:t>
      </w:r>
      <w:r w:rsidR="003F5134" w:rsidRPr="004F59A5">
        <w:rPr>
          <w:rFonts w:ascii="Arial" w:eastAsia="Batang" w:hAnsi="Arial" w:cs="Arial"/>
          <w:szCs w:val="24"/>
        </w:rPr>
        <w:t>9</w:t>
      </w:r>
      <w:r w:rsidR="00362961" w:rsidRPr="004F59A5">
        <w:rPr>
          <w:rFonts w:ascii="Arial" w:eastAsia="Batang" w:hAnsi="Arial" w:cs="Arial"/>
          <w:szCs w:val="24"/>
        </w:rPr>
        <w:t>-</w:t>
      </w:r>
      <w:r w:rsidR="003F5134" w:rsidRPr="004F59A5">
        <w:rPr>
          <w:rFonts w:ascii="Arial" w:eastAsia="Batang" w:hAnsi="Arial" w:cs="Arial"/>
          <w:szCs w:val="24"/>
        </w:rPr>
        <w:t>20</w:t>
      </w:r>
      <w:r w:rsidRPr="004F59A5">
        <w:rPr>
          <w:rFonts w:ascii="Arial" w:eastAsia="Batang" w:hAnsi="Arial" w:cs="Arial"/>
          <w:szCs w:val="24"/>
        </w:rPr>
        <w:t>).</w:t>
      </w:r>
    </w:p>
    <w:p w14:paraId="57CE4DC3" w14:textId="2C340C69" w:rsidR="00752EFC" w:rsidRPr="004F59A5" w:rsidRDefault="001D34D7" w:rsidP="00752EFC">
      <w:pPr>
        <w:numPr>
          <w:ilvl w:val="0"/>
          <w:numId w:val="29"/>
        </w:numPr>
        <w:tabs>
          <w:tab w:val="left" w:pos="360"/>
          <w:tab w:val="left" w:leader="dot" w:pos="4320"/>
        </w:tabs>
        <w:ind w:left="360"/>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Co/Dist</w:t>
      </w:r>
      <w:r w:rsidR="003D7603">
        <w:rPr>
          <w:rFonts w:ascii="Arial" w:eastAsia="Batang" w:hAnsi="Arial" w:cs="Arial"/>
          <w:b/>
          <w:szCs w:val="24"/>
        </w:rPr>
        <w:t>.</w:t>
      </w:r>
      <w:r w:rsidRPr="004F59A5">
        <w:rPr>
          <w:rFonts w:ascii="Arial" w:eastAsia="Batang" w:hAnsi="Arial" w:cs="Arial"/>
          <w:b/>
          <w:szCs w:val="24"/>
        </w:rPr>
        <w:t xml:space="preserve"> No. </w:t>
      </w:r>
      <w:r w:rsidRPr="004F59A5">
        <w:rPr>
          <w:rFonts w:ascii="Arial" w:eastAsia="Batang" w:hAnsi="Arial" w:cs="Arial"/>
          <w:szCs w:val="24"/>
        </w:rPr>
        <w:t>field</w:t>
      </w:r>
      <w:r w:rsidRPr="004F59A5">
        <w:rPr>
          <w:rFonts w:ascii="Arial" w:eastAsia="Batang" w:hAnsi="Arial" w:cs="Arial"/>
          <w:szCs w:val="24"/>
        </w:rPr>
        <w:tab/>
      </w:r>
      <w:r w:rsidR="00756F97" w:rsidRPr="004F59A5">
        <w:rPr>
          <w:rFonts w:ascii="Arial" w:eastAsia="Batang" w:hAnsi="Arial" w:cs="Arial"/>
          <w:szCs w:val="24"/>
        </w:rPr>
        <w:t>Enter</w:t>
      </w:r>
      <w:r w:rsidRPr="004F59A5">
        <w:rPr>
          <w:rFonts w:ascii="Arial" w:eastAsia="Batang" w:hAnsi="Arial" w:cs="Arial"/>
          <w:szCs w:val="24"/>
        </w:rPr>
        <w:t xml:space="preserve"> the school district county-district</w:t>
      </w:r>
    </w:p>
    <w:p w14:paraId="208A0F21" w14:textId="77777777" w:rsidR="001D34D7" w:rsidRPr="004F59A5" w:rsidRDefault="00CF281F" w:rsidP="00CF281F">
      <w:pPr>
        <w:tabs>
          <w:tab w:val="left" w:pos="360"/>
          <w:tab w:val="left" w:pos="4320"/>
        </w:tabs>
        <w:rPr>
          <w:rFonts w:ascii="Arial" w:eastAsia="Batang" w:hAnsi="Arial" w:cs="Arial"/>
          <w:szCs w:val="24"/>
        </w:rPr>
      </w:pPr>
      <w:r w:rsidRPr="004F59A5">
        <w:rPr>
          <w:rFonts w:ascii="Arial" w:eastAsia="Batang" w:hAnsi="Arial" w:cs="Arial"/>
          <w:szCs w:val="24"/>
        </w:rPr>
        <w:tab/>
      </w:r>
      <w:r w:rsidR="001D34D7" w:rsidRPr="004F59A5">
        <w:rPr>
          <w:rFonts w:ascii="Arial" w:eastAsia="Batang" w:hAnsi="Arial" w:cs="Arial"/>
          <w:szCs w:val="24"/>
        </w:rPr>
        <w:t>number (e.g., 13019 (five digits, no dashes))</w:t>
      </w:r>
    </w:p>
    <w:p w14:paraId="6B731DEE" w14:textId="77777777" w:rsidR="001D34D7" w:rsidRPr="004F59A5" w:rsidRDefault="001D34D7" w:rsidP="00752EFC">
      <w:pPr>
        <w:numPr>
          <w:ilvl w:val="0"/>
          <w:numId w:val="29"/>
        </w:numPr>
        <w:tabs>
          <w:tab w:val="left" w:pos="360"/>
          <w:tab w:val="left" w:leader="dot" w:pos="4320"/>
        </w:tabs>
        <w:ind w:left="360"/>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Dist. Name</w:t>
      </w:r>
      <w:r w:rsidRPr="004F59A5">
        <w:rPr>
          <w:rFonts w:ascii="Arial" w:eastAsia="Batang" w:hAnsi="Arial" w:cs="Arial"/>
          <w:szCs w:val="24"/>
        </w:rPr>
        <w:t xml:space="preserve"> field</w:t>
      </w:r>
      <w:r w:rsidRPr="004F59A5">
        <w:rPr>
          <w:rFonts w:ascii="Arial" w:eastAsia="Batang" w:hAnsi="Arial" w:cs="Arial"/>
          <w:szCs w:val="24"/>
        </w:rPr>
        <w:tab/>
      </w:r>
      <w:r w:rsidR="00756F97" w:rsidRPr="004F59A5">
        <w:rPr>
          <w:rFonts w:ascii="Arial" w:eastAsia="Batang" w:hAnsi="Arial" w:cs="Arial"/>
          <w:szCs w:val="24"/>
        </w:rPr>
        <w:t>Enter</w:t>
      </w:r>
      <w:r w:rsidRPr="004F59A5">
        <w:rPr>
          <w:rFonts w:ascii="Arial" w:eastAsia="Batang" w:hAnsi="Arial" w:cs="Arial"/>
          <w:szCs w:val="24"/>
        </w:rPr>
        <w:t xml:space="preserve"> the district name.</w:t>
      </w:r>
    </w:p>
    <w:p w14:paraId="3A503576" w14:textId="77777777" w:rsidR="001D34D7" w:rsidRPr="004F59A5" w:rsidRDefault="001D34D7" w:rsidP="00752EFC">
      <w:pPr>
        <w:numPr>
          <w:ilvl w:val="0"/>
          <w:numId w:val="29"/>
        </w:numPr>
        <w:tabs>
          <w:tab w:val="left" w:pos="360"/>
          <w:tab w:val="left" w:leader="dot" w:pos="4320"/>
        </w:tabs>
        <w:ind w:left="360"/>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 xml:space="preserve">Dist. Bus No. </w:t>
      </w:r>
      <w:proofErr w:type="gramStart"/>
      <w:r w:rsidRPr="004F59A5">
        <w:rPr>
          <w:rFonts w:ascii="Arial" w:eastAsia="Batang" w:hAnsi="Arial" w:cs="Arial"/>
          <w:szCs w:val="24"/>
        </w:rPr>
        <w:t>field</w:t>
      </w:r>
      <w:proofErr w:type="gramEnd"/>
      <w:r w:rsidRPr="004F59A5">
        <w:rPr>
          <w:rFonts w:ascii="Arial" w:eastAsia="Batang" w:hAnsi="Arial" w:cs="Arial"/>
          <w:szCs w:val="24"/>
        </w:rPr>
        <w:tab/>
      </w:r>
      <w:r w:rsidR="00756F97" w:rsidRPr="004F59A5">
        <w:rPr>
          <w:rFonts w:ascii="Arial" w:eastAsia="Batang" w:hAnsi="Arial" w:cs="Arial"/>
          <w:szCs w:val="24"/>
        </w:rPr>
        <w:t>Enter</w:t>
      </w:r>
      <w:r w:rsidRPr="004F59A5">
        <w:rPr>
          <w:rFonts w:ascii="Arial" w:eastAsia="Batang" w:hAnsi="Arial" w:cs="Arial"/>
          <w:szCs w:val="24"/>
        </w:rPr>
        <w:t xml:space="preserve"> the district bus number.</w:t>
      </w:r>
    </w:p>
    <w:p w14:paraId="321FCF67" w14:textId="77777777" w:rsidR="001D34D7" w:rsidRPr="004F59A5" w:rsidRDefault="001D34D7" w:rsidP="00752EFC">
      <w:pPr>
        <w:numPr>
          <w:ilvl w:val="0"/>
          <w:numId w:val="29"/>
        </w:numPr>
        <w:tabs>
          <w:tab w:val="left" w:pos="360"/>
          <w:tab w:val="left" w:leader="dot" w:pos="4320"/>
        </w:tabs>
        <w:ind w:left="360"/>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Dist. Route No.</w:t>
      </w:r>
      <w:r w:rsidRPr="004F59A5">
        <w:rPr>
          <w:rFonts w:ascii="Arial" w:eastAsia="Batang" w:hAnsi="Arial" w:cs="Arial"/>
          <w:szCs w:val="24"/>
        </w:rPr>
        <w:t xml:space="preserve"> </w:t>
      </w:r>
      <w:proofErr w:type="gramStart"/>
      <w:r w:rsidRPr="004F59A5">
        <w:rPr>
          <w:rFonts w:ascii="Arial" w:eastAsia="Batang" w:hAnsi="Arial" w:cs="Arial"/>
          <w:szCs w:val="24"/>
        </w:rPr>
        <w:t>field</w:t>
      </w:r>
      <w:proofErr w:type="gramEnd"/>
      <w:r w:rsidRPr="004F59A5">
        <w:rPr>
          <w:rFonts w:ascii="Arial" w:eastAsia="Batang" w:hAnsi="Arial" w:cs="Arial"/>
          <w:szCs w:val="24"/>
        </w:rPr>
        <w:tab/>
      </w:r>
      <w:r w:rsidR="00756F97" w:rsidRPr="004F59A5">
        <w:rPr>
          <w:rFonts w:ascii="Arial" w:eastAsia="Batang" w:hAnsi="Arial" w:cs="Arial"/>
          <w:szCs w:val="24"/>
        </w:rPr>
        <w:t>Enter</w:t>
      </w:r>
      <w:r w:rsidRPr="004F59A5">
        <w:rPr>
          <w:rFonts w:ascii="Arial" w:eastAsia="Batang" w:hAnsi="Arial" w:cs="Arial"/>
          <w:szCs w:val="24"/>
        </w:rPr>
        <w:t xml:space="preserve"> the district route number.</w:t>
      </w:r>
    </w:p>
    <w:p w14:paraId="09646C9A" w14:textId="77777777" w:rsidR="00752EFC" w:rsidRPr="004F59A5" w:rsidRDefault="001D34D7" w:rsidP="00752EFC">
      <w:pPr>
        <w:numPr>
          <w:ilvl w:val="0"/>
          <w:numId w:val="29"/>
        </w:numPr>
        <w:tabs>
          <w:tab w:val="left" w:pos="360"/>
          <w:tab w:val="left" w:leader="dot" w:pos="4320"/>
        </w:tabs>
        <w:ind w:left="360"/>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Route Type</w:t>
      </w:r>
      <w:r w:rsidRPr="004F59A5">
        <w:rPr>
          <w:rFonts w:ascii="Arial" w:eastAsia="Batang" w:hAnsi="Arial" w:cs="Arial"/>
          <w:szCs w:val="24"/>
        </w:rPr>
        <w:t xml:space="preserve"> field</w:t>
      </w:r>
      <w:r w:rsidRPr="004F59A5">
        <w:rPr>
          <w:rFonts w:ascii="Arial" w:eastAsia="Batang" w:hAnsi="Arial" w:cs="Arial"/>
          <w:szCs w:val="24"/>
        </w:rPr>
        <w:tab/>
      </w:r>
      <w:r w:rsidR="00756F97" w:rsidRPr="004F59A5">
        <w:rPr>
          <w:rFonts w:ascii="Arial" w:eastAsia="Batang" w:hAnsi="Arial" w:cs="Arial"/>
          <w:szCs w:val="24"/>
        </w:rPr>
        <w:t>Enter</w:t>
      </w:r>
      <w:r w:rsidRPr="004F59A5">
        <w:rPr>
          <w:rFonts w:ascii="Arial" w:eastAsia="Batang" w:hAnsi="Arial" w:cs="Arial"/>
          <w:szCs w:val="24"/>
        </w:rPr>
        <w:t xml:space="preserve"> the appropriate route type as </w:t>
      </w:r>
    </w:p>
    <w:p w14:paraId="6CA6FCAD" w14:textId="77777777" w:rsidR="001D34D7" w:rsidRPr="004F59A5" w:rsidRDefault="00752EFC" w:rsidP="00752EFC">
      <w:pPr>
        <w:tabs>
          <w:tab w:val="left" w:pos="360"/>
          <w:tab w:val="left" w:pos="4320"/>
        </w:tabs>
        <w:ind w:left="0"/>
        <w:rPr>
          <w:rFonts w:ascii="Arial" w:eastAsia="Batang" w:hAnsi="Arial" w:cs="Arial"/>
          <w:szCs w:val="24"/>
        </w:rPr>
      </w:pPr>
      <w:r w:rsidRPr="004F59A5">
        <w:rPr>
          <w:rFonts w:ascii="Arial" w:eastAsia="Batang" w:hAnsi="Arial" w:cs="Arial"/>
          <w:szCs w:val="24"/>
        </w:rPr>
        <w:tab/>
      </w:r>
      <w:r w:rsidRPr="004F59A5">
        <w:rPr>
          <w:rFonts w:ascii="Arial" w:eastAsia="Batang" w:hAnsi="Arial" w:cs="Arial"/>
          <w:szCs w:val="24"/>
        </w:rPr>
        <w:tab/>
      </w:r>
      <w:r w:rsidR="001D34D7" w:rsidRPr="004F59A5">
        <w:rPr>
          <w:rFonts w:ascii="Arial" w:eastAsia="Batang" w:hAnsi="Arial" w:cs="Arial"/>
          <w:szCs w:val="24"/>
        </w:rPr>
        <w:t>described in the Route Categories section.</w:t>
      </w:r>
    </w:p>
    <w:p w14:paraId="5D38638B" w14:textId="77777777" w:rsidR="00752EFC" w:rsidRPr="004F59A5" w:rsidRDefault="001D34D7" w:rsidP="00752EFC">
      <w:pPr>
        <w:pStyle w:val="ListParagraph"/>
        <w:numPr>
          <w:ilvl w:val="0"/>
          <w:numId w:val="29"/>
        </w:numPr>
        <w:tabs>
          <w:tab w:val="left" w:pos="360"/>
          <w:tab w:val="left" w:leader="dot" w:pos="4320"/>
        </w:tabs>
        <w:ind w:left="360"/>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 xml:space="preserve">State Bus No. </w:t>
      </w:r>
      <w:proofErr w:type="gramStart"/>
      <w:r w:rsidRPr="004F59A5">
        <w:rPr>
          <w:rFonts w:ascii="Arial" w:eastAsia="Batang" w:hAnsi="Arial" w:cs="Arial"/>
          <w:szCs w:val="24"/>
        </w:rPr>
        <w:t>field</w:t>
      </w:r>
      <w:proofErr w:type="gramEnd"/>
      <w:r w:rsidRPr="004F59A5">
        <w:rPr>
          <w:rFonts w:ascii="Arial" w:eastAsia="Batang" w:hAnsi="Arial" w:cs="Arial"/>
          <w:szCs w:val="24"/>
        </w:rPr>
        <w:tab/>
      </w:r>
      <w:r w:rsidR="00752EFC" w:rsidRPr="004F59A5">
        <w:rPr>
          <w:rFonts w:ascii="Arial" w:eastAsia="Batang" w:hAnsi="Arial" w:cs="Arial"/>
          <w:szCs w:val="24"/>
        </w:rPr>
        <w:t>Enter the state bus number.</w:t>
      </w:r>
    </w:p>
    <w:p w14:paraId="574FBE83" w14:textId="77777777" w:rsidR="001D34D7" w:rsidRPr="004F59A5" w:rsidRDefault="001D34D7" w:rsidP="00CF281F">
      <w:pPr>
        <w:pStyle w:val="ListParagraph"/>
        <w:numPr>
          <w:ilvl w:val="0"/>
          <w:numId w:val="29"/>
        </w:numPr>
        <w:tabs>
          <w:tab w:val="left" w:pos="360"/>
          <w:tab w:val="left" w:leader="dot" w:pos="4320"/>
        </w:tabs>
        <w:ind w:left="360"/>
        <w:rPr>
          <w:rFonts w:ascii="Arial" w:eastAsia="Batang" w:hAnsi="Arial" w:cs="Arial"/>
          <w:szCs w:val="24"/>
        </w:rPr>
      </w:pPr>
      <w:r w:rsidRPr="004F59A5">
        <w:rPr>
          <w:rFonts w:ascii="Arial" w:eastAsia="Batang" w:hAnsi="Arial" w:cs="Arial"/>
          <w:szCs w:val="24"/>
        </w:rPr>
        <w:t xml:space="preserve">For the </w:t>
      </w:r>
      <w:r w:rsidRPr="004F59A5">
        <w:rPr>
          <w:rFonts w:ascii="Arial" w:eastAsia="Batang" w:hAnsi="Arial" w:cs="Arial"/>
          <w:b/>
          <w:szCs w:val="24"/>
        </w:rPr>
        <w:t xml:space="preserve">State Route No. </w:t>
      </w:r>
      <w:proofErr w:type="gramStart"/>
      <w:r w:rsidRPr="004F59A5">
        <w:rPr>
          <w:rFonts w:ascii="Arial" w:eastAsia="Batang" w:hAnsi="Arial" w:cs="Arial"/>
          <w:szCs w:val="24"/>
        </w:rPr>
        <w:t>field</w:t>
      </w:r>
      <w:proofErr w:type="gramEnd"/>
      <w:r w:rsidRPr="004F59A5">
        <w:rPr>
          <w:rFonts w:ascii="Arial" w:eastAsia="Batang" w:hAnsi="Arial" w:cs="Arial"/>
          <w:szCs w:val="24"/>
        </w:rPr>
        <w:tab/>
      </w:r>
      <w:r w:rsidR="00756F97" w:rsidRPr="004F59A5">
        <w:rPr>
          <w:rFonts w:ascii="Arial" w:eastAsia="Batang" w:hAnsi="Arial" w:cs="Arial"/>
          <w:szCs w:val="24"/>
        </w:rPr>
        <w:t>Enter</w:t>
      </w:r>
      <w:r w:rsidRPr="004F59A5">
        <w:rPr>
          <w:rFonts w:ascii="Arial" w:eastAsia="Batang" w:hAnsi="Arial" w:cs="Arial"/>
          <w:szCs w:val="24"/>
        </w:rPr>
        <w:t xml:space="preserve"> a number only </w:t>
      </w:r>
      <w:r w:rsidRPr="004F59A5">
        <w:rPr>
          <w:rFonts w:ascii="Arial" w:eastAsia="Batang" w:hAnsi="Arial" w:cs="Arial"/>
          <w:b/>
          <w:szCs w:val="24"/>
        </w:rPr>
        <w:t>(no letters)</w:t>
      </w:r>
      <w:r w:rsidRPr="004F59A5">
        <w:rPr>
          <w:rFonts w:ascii="Arial" w:eastAsia="Batang" w:hAnsi="Arial" w:cs="Arial"/>
          <w:szCs w:val="24"/>
        </w:rPr>
        <w:t>.</w:t>
      </w:r>
    </w:p>
    <w:p w14:paraId="294C7A76" w14:textId="77777777" w:rsidR="00752EFC" w:rsidRPr="004F59A5" w:rsidRDefault="001D34D7" w:rsidP="001D34D7">
      <w:pPr>
        <w:tabs>
          <w:tab w:val="left" w:pos="360"/>
          <w:tab w:val="left" w:leader="dot" w:pos="4320"/>
        </w:tabs>
        <w:ind w:hanging="360"/>
        <w:rPr>
          <w:rFonts w:ascii="Arial" w:eastAsia="Batang" w:hAnsi="Arial" w:cs="Arial"/>
          <w:szCs w:val="24"/>
        </w:rPr>
      </w:pPr>
      <w:r w:rsidRPr="004F59A5">
        <w:rPr>
          <w:rFonts w:ascii="Arial" w:eastAsia="Batang" w:hAnsi="Arial" w:cs="Arial"/>
          <w:szCs w:val="24"/>
        </w:rPr>
        <w:t>9.</w:t>
      </w:r>
      <w:r w:rsidRPr="004F59A5">
        <w:rPr>
          <w:rFonts w:ascii="Arial" w:eastAsia="Batang" w:hAnsi="Arial" w:cs="Arial"/>
          <w:szCs w:val="24"/>
        </w:rPr>
        <w:tab/>
        <w:t xml:space="preserve">For the </w:t>
      </w:r>
      <w:r w:rsidRPr="004F59A5">
        <w:rPr>
          <w:rFonts w:ascii="Arial" w:eastAsia="Batang" w:hAnsi="Arial" w:cs="Arial"/>
          <w:b/>
          <w:szCs w:val="24"/>
        </w:rPr>
        <w:t>Degrees Latitude</w:t>
      </w:r>
      <w:r w:rsidRPr="004F59A5">
        <w:rPr>
          <w:rFonts w:ascii="Arial" w:eastAsia="Batang" w:hAnsi="Arial" w:cs="Arial"/>
          <w:szCs w:val="24"/>
        </w:rPr>
        <w:t xml:space="preserve"> column</w:t>
      </w:r>
      <w:r w:rsidRPr="004F59A5">
        <w:rPr>
          <w:rFonts w:ascii="Arial" w:eastAsia="Batang" w:hAnsi="Arial" w:cs="Arial"/>
          <w:szCs w:val="24"/>
        </w:rPr>
        <w:tab/>
      </w:r>
      <w:r w:rsidR="00756F97" w:rsidRPr="004F59A5">
        <w:rPr>
          <w:rFonts w:ascii="Arial" w:eastAsia="Batang" w:hAnsi="Arial" w:cs="Arial"/>
          <w:szCs w:val="24"/>
        </w:rPr>
        <w:t xml:space="preserve">Enter </w:t>
      </w:r>
      <w:r w:rsidRPr="004F59A5">
        <w:rPr>
          <w:rFonts w:ascii="Arial" w:eastAsia="Batang" w:hAnsi="Arial" w:cs="Arial"/>
          <w:szCs w:val="24"/>
        </w:rPr>
        <w:t xml:space="preserve">the degrees latitude in decimal </w:t>
      </w:r>
    </w:p>
    <w:p w14:paraId="7602D6A8" w14:textId="77777777" w:rsidR="00752EFC" w:rsidRPr="004F59A5" w:rsidRDefault="001D34D7" w:rsidP="00752EFC">
      <w:pPr>
        <w:tabs>
          <w:tab w:val="left" w:pos="4320"/>
        </w:tabs>
        <w:ind w:left="0"/>
        <w:rPr>
          <w:rFonts w:ascii="Arial" w:eastAsia="Batang" w:hAnsi="Arial" w:cs="Arial"/>
          <w:szCs w:val="24"/>
        </w:rPr>
      </w:pPr>
      <w:r w:rsidRPr="004F59A5">
        <w:rPr>
          <w:rFonts w:ascii="Arial" w:eastAsia="Batang" w:hAnsi="Arial" w:cs="Arial"/>
          <w:szCs w:val="24"/>
        </w:rPr>
        <w:tab/>
        <w:t>degrees (e.g., 47.042607</w:t>
      </w:r>
      <w:r w:rsidRPr="004F59A5">
        <w:rPr>
          <w:rFonts w:ascii="Arial" w:eastAsia="Batang" w:hAnsi="Arial" w:cs="Arial"/>
          <w:szCs w:val="24"/>
        </w:rPr>
        <w:sym w:font="Symbol" w:char="F0B0"/>
      </w:r>
      <w:r w:rsidRPr="004F59A5">
        <w:rPr>
          <w:rFonts w:ascii="Arial" w:eastAsia="Batang" w:hAnsi="Arial" w:cs="Arial"/>
          <w:szCs w:val="24"/>
        </w:rPr>
        <w:t>) for each stop.</w:t>
      </w:r>
    </w:p>
    <w:p w14:paraId="65F1EA68" w14:textId="77777777" w:rsidR="00752EFC" w:rsidRPr="004F59A5" w:rsidRDefault="001D34D7" w:rsidP="001D34D7">
      <w:pPr>
        <w:tabs>
          <w:tab w:val="left" w:pos="360"/>
          <w:tab w:val="left" w:leader="dot" w:pos="4320"/>
        </w:tabs>
        <w:ind w:hanging="360"/>
        <w:rPr>
          <w:rFonts w:ascii="Arial" w:eastAsia="Batang" w:hAnsi="Arial" w:cs="Arial"/>
          <w:szCs w:val="24"/>
        </w:rPr>
      </w:pPr>
      <w:r w:rsidRPr="004F59A5">
        <w:rPr>
          <w:rFonts w:ascii="Arial" w:eastAsia="Batang" w:hAnsi="Arial" w:cs="Arial"/>
          <w:szCs w:val="24"/>
        </w:rPr>
        <w:t>10.</w:t>
      </w:r>
      <w:r w:rsidRPr="004F59A5">
        <w:rPr>
          <w:rFonts w:ascii="Arial" w:eastAsia="Batang" w:hAnsi="Arial" w:cs="Arial"/>
          <w:szCs w:val="24"/>
        </w:rPr>
        <w:tab/>
        <w:t xml:space="preserve">For the </w:t>
      </w:r>
      <w:r w:rsidRPr="004F59A5">
        <w:rPr>
          <w:rFonts w:ascii="Arial" w:eastAsia="Batang" w:hAnsi="Arial" w:cs="Arial"/>
          <w:b/>
          <w:szCs w:val="24"/>
        </w:rPr>
        <w:t>Degrees Longitude</w:t>
      </w:r>
      <w:r w:rsidRPr="004F59A5">
        <w:rPr>
          <w:rFonts w:ascii="Arial" w:eastAsia="Batang" w:hAnsi="Arial" w:cs="Arial"/>
          <w:szCs w:val="24"/>
        </w:rPr>
        <w:t xml:space="preserve"> column</w:t>
      </w:r>
      <w:r w:rsidRPr="004F59A5">
        <w:rPr>
          <w:rFonts w:ascii="Arial" w:eastAsia="Batang" w:hAnsi="Arial" w:cs="Arial"/>
          <w:szCs w:val="24"/>
        </w:rPr>
        <w:tab/>
      </w:r>
      <w:r w:rsidR="00756F97" w:rsidRPr="004F59A5">
        <w:rPr>
          <w:rFonts w:ascii="Arial" w:eastAsia="Batang" w:hAnsi="Arial" w:cs="Arial"/>
          <w:szCs w:val="24"/>
        </w:rPr>
        <w:t xml:space="preserve">Enter </w:t>
      </w:r>
      <w:r w:rsidRPr="004F59A5">
        <w:rPr>
          <w:rFonts w:ascii="Arial" w:eastAsia="Batang" w:hAnsi="Arial" w:cs="Arial"/>
          <w:szCs w:val="24"/>
        </w:rPr>
        <w:t xml:space="preserve">the degrees longitude in decimal </w:t>
      </w:r>
    </w:p>
    <w:p w14:paraId="0CBA8FE5" w14:textId="77777777" w:rsidR="001D34D7" w:rsidRPr="004F59A5" w:rsidRDefault="001D34D7" w:rsidP="00752EFC">
      <w:pPr>
        <w:tabs>
          <w:tab w:val="left" w:pos="4320"/>
        </w:tabs>
        <w:ind w:left="0"/>
        <w:rPr>
          <w:rFonts w:ascii="Arial" w:eastAsia="Batang" w:hAnsi="Arial" w:cs="Arial"/>
          <w:szCs w:val="24"/>
        </w:rPr>
      </w:pPr>
      <w:r w:rsidRPr="004F59A5">
        <w:rPr>
          <w:rFonts w:ascii="Arial" w:eastAsia="Batang" w:hAnsi="Arial" w:cs="Arial"/>
          <w:szCs w:val="24"/>
        </w:rPr>
        <w:tab/>
        <w:t xml:space="preserve">degrees (e.g., </w:t>
      </w:r>
      <w:r w:rsidR="00890CE0" w:rsidRPr="004F59A5">
        <w:rPr>
          <w:rFonts w:ascii="Arial" w:eastAsia="Batang" w:hAnsi="Arial" w:cs="Arial"/>
          <w:szCs w:val="24"/>
        </w:rPr>
        <w:t>-</w:t>
      </w:r>
      <w:r w:rsidRPr="004F59A5">
        <w:rPr>
          <w:rFonts w:ascii="Arial" w:eastAsia="Batang" w:hAnsi="Arial" w:cs="Arial"/>
          <w:szCs w:val="24"/>
        </w:rPr>
        <w:t>122.123456</w:t>
      </w:r>
      <w:r w:rsidRPr="004F59A5">
        <w:rPr>
          <w:rFonts w:ascii="Arial" w:eastAsia="Batang" w:hAnsi="Arial" w:cs="Arial"/>
          <w:szCs w:val="24"/>
        </w:rPr>
        <w:sym w:font="Symbol" w:char="F0B0"/>
      </w:r>
      <w:r w:rsidRPr="004F59A5">
        <w:rPr>
          <w:rFonts w:ascii="Arial" w:eastAsia="Batang" w:hAnsi="Arial" w:cs="Arial"/>
          <w:szCs w:val="24"/>
        </w:rPr>
        <w:t>) for each stop.</w:t>
      </w:r>
    </w:p>
    <w:p w14:paraId="6C2EFE2F" w14:textId="77777777" w:rsidR="00752EFC" w:rsidRPr="004F59A5" w:rsidRDefault="001D34D7" w:rsidP="001D34D7">
      <w:pPr>
        <w:tabs>
          <w:tab w:val="left" w:pos="360"/>
          <w:tab w:val="left" w:leader="dot" w:pos="4320"/>
        </w:tabs>
        <w:ind w:hanging="360"/>
        <w:rPr>
          <w:rFonts w:ascii="Arial" w:eastAsia="Batang" w:hAnsi="Arial" w:cs="Arial"/>
          <w:szCs w:val="24"/>
        </w:rPr>
      </w:pPr>
      <w:r w:rsidRPr="004F59A5">
        <w:rPr>
          <w:rFonts w:ascii="Arial" w:eastAsia="Batang" w:hAnsi="Arial" w:cs="Arial"/>
          <w:szCs w:val="24"/>
        </w:rPr>
        <w:t>11.</w:t>
      </w:r>
      <w:r w:rsidRPr="004F59A5">
        <w:rPr>
          <w:rFonts w:ascii="Arial" w:eastAsia="Batang" w:hAnsi="Arial" w:cs="Arial"/>
          <w:szCs w:val="24"/>
        </w:rPr>
        <w:tab/>
        <w:t xml:space="preserve">For the </w:t>
      </w:r>
      <w:r w:rsidRPr="004F59A5">
        <w:rPr>
          <w:rFonts w:ascii="Arial" w:eastAsia="Batang" w:hAnsi="Arial" w:cs="Arial"/>
          <w:b/>
          <w:szCs w:val="24"/>
        </w:rPr>
        <w:t>Name</w:t>
      </w:r>
      <w:r w:rsidRPr="004F59A5">
        <w:rPr>
          <w:rFonts w:ascii="Arial" w:eastAsia="Batang" w:hAnsi="Arial" w:cs="Arial"/>
          <w:szCs w:val="24"/>
        </w:rPr>
        <w:t xml:space="preserve"> field</w:t>
      </w:r>
      <w:r w:rsidRPr="004F59A5">
        <w:rPr>
          <w:rFonts w:ascii="Arial" w:eastAsia="Batang" w:hAnsi="Arial" w:cs="Arial"/>
          <w:szCs w:val="24"/>
        </w:rPr>
        <w:tab/>
      </w:r>
      <w:r w:rsidR="00756F97" w:rsidRPr="004F59A5">
        <w:rPr>
          <w:rFonts w:ascii="Arial" w:eastAsia="Batang" w:hAnsi="Arial" w:cs="Arial"/>
          <w:szCs w:val="24"/>
        </w:rPr>
        <w:t xml:space="preserve">Enter </w:t>
      </w:r>
      <w:r w:rsidRPr="004F59A5">
        <w:rPr>
          <w:rFonts w:ascii="Arial" w:eastAsia="Batang" w:hAnsi="Arial" w:cs="Arial"/>
          <w:szCs w:val="24"/>
        </w:rPr>
        <w:t>the name of the destination for the</w:t>
      </w:r>
      <w:r w:rsidR="004260F9" w:rsidRPr="004F59A5">
        <w:rPr>
          <w:rFonts w:ascii="Arial" w:eastAsia="Batang" w:hAnsi="Arial" w:cs="Arial"/>
          <w:szCs w:val="24"/>
        </w:rPr>
        <w:t xml:space="preserve"> route.</w:t>
      </w:r>
    </w:p>
    <w:p w14:paraId="61DA418A" w14:textId="77777777" w:rsidR="00920FBB" w:rsidRPr="004F59A5" w:rsidRDefault="001D34D7" w:rsidP="001B3C02">
      <w:pPr>
        <w:tabs>
          <w:tab w:val="left" w:pos="360"/>
          <w:tab w:val="left" w:leader="dot" w:pos="4320"/>
        </w:tabs>
        <w:ind w:hanging="360"/>
        <w:rPr>
          <w:rFonts w:ascii="Arial" w:eastAsia="Batang" w:hAnsi="Arial" w:cs="Arial"/>
          <w:szCs w:val="24"/>
        </w:rPr>
      </w:pPr>
      <w:r w:rsidRPr="004F59A5">
        <w:rPr>
          <w:rFonts w:ascii="Arial" w:eastAsia="Batang" w:hAnsi="Arial" w:cs="Arial"/>
          <w:szCs w:val="24"/>
        </w:rPr>
        <w:t>12.</w:t>
      </w:r>
      <w:r w:rsidRPr="004F59A5">
        <w:rPr>
          <w:rFonts w:ascii="Arial" w:eastAsia="Batang" w:hAnsi="Arial" w:cs="Arial"/>
          <w:szCs w:val="24"/>
        </w:rPr>
        <w:tab/>
        <w:t xml:space="preserve">For the </w:t>
      </w:r>
      <w:r w:rsidR="00756F97" w:rsidRPr="004F59A5">
        <w:rPr>
          <w:rFonts w:ascii="Arial" w:eastAsia="Batang" w:hAnsi="Arial" w:cs="Arial"/>
          <w:b/>
          <w:szCs w:val="24"/>
        </w:rPr>
        <w:t>Building Number</w:t>
      </w:r>
      <w:r w:rsidRPr="004F59A5">
        <w:rPr>
          <w:rFonts w:ascii="Arial" w:eastAsia="Batang" w:hAnsi="Arial" w:cs="Arial"/>
          <w:szCs w:val="24"/>
        </w:rPr>
        <w:t xml:space="preserve"> field</w:t>
      </w:r>
      <w:r w:rsidRPr="004F59A5">
        <w:rPr>
          <w:rFonts w:ascii="Arial" w:eastAsia="Batang" w:hAnsi="Arial" w:cs="Arial"/>
          <w:szCs w:val="24"/>
        </w:rPr>
        <w:tab/>
      </w:r>
      <w:r w:rsidR="00756F97" w:rsidRPr="004F59A5">
        <w:rPr>
          <w:rFonts w:ascii="Arial" w:eastAsia="Batang" w:hAnsi="Arial" w:cs="Arial"/>
          <w:szCs w:val="24"/>
        </w:rPr>
        <w:t xml:space="preserve">Enter </w:t>
      </w:r>
      <w:r w:rsidRPr="004F59A5">
        <w:rPr>
          <w:rFonts w:ascii="Arial" w:eastAsia="Batang" w:hAnsi="Arial" w:cs="Arial"/>
          <w:szCs w:val="24"/>
        </w:rPr>
        <w:t xml:space="preserve">the official </w:t>
      </w:r>
      <w:r w:rsidR="00756F97" w:rsidRPr="004F59A5">
        <w:rPr>
          <w:rFonts w:ascii="Arial" w:eastAsia="Batang" w:hAnsi="Arial" w:cs="Arial"/>
          <w:szCs w:val="24"/>
        </w:rPr>
        <w:t>building number</w:t>
      </w:r>
      <w:r w:rsidRPr="004F59A5">
        <w:rPr>
          <w:rFonts w:ascii="Arial" w:eastAsia="Batang" w:hAnsi="Arial" w:cs="Arial"/>
          <w:szCs w:val="24"/>
        </w:rPr>
        <w:t xml:space="preserve"> for</w:t>
      </w:r>
      <w:r w:rsidR="001B3C02" w:rsidRPr="004F59A5">
        <w:rPr>
          <w:rFonts w:ascii="Arial" w:eastAsia="Batang" w:hAnsi="Arial" w:cs="Arial"/>
          <w:szCs w:val="24"/>
        </w:rPr>
        <w:t xml:space="preserve"> </w:t>
      </w:r>
      <w:r w:rsidRPr="004F59A5">
        <w:rPr>
          <w:rFonts w:ascii="Arial" w:eastAsia="Batang" w:hAnsi="Arial" w:cs="Arial"/>
          <w:szCs w:val="24"/>
        </w:rPr>
        <w:t xml:space="preserve">the </w:t>
      </w:r>
    </w:p>
    <w:p w14:paraId="0D113DB4" w14:textId="77777777" w:rsidR="00920FBB" w:rsidRPr="004F59A5" w:rsidRDefault="00920FBB" w:rsidP="00920FBB">
      <w:pPr>
        <w:tabs>
          <w:tab w:val="left" w:pos="4320"/>
        </w:tabs>
        <w:ind w:left="0"/>
        <w:rPr>
          <w:rFonts w:ascii="Arial" w:eastAsia="Batang" w:hAnsi="Arial" w:cs="Arial"/>
          <w:szCs w:val="24"/>
        </w:rPr>
      </w:pPr>
      <w:r w:rsidRPr="004F59A5">
        <w:rPr>
          <w:rFonts w:ascii="Arial" w:eastAsia="Batang" w:hAnsi="Arial" w:cs="Arial"/>
          <w:szCs w:val="24"/>
        </w:rPr>
        <w:tab/>
      </w:r>
      <w:r w:rsidR="001D34D7" w:rsidRPr="004F59A5">
        <w:rPr>
          <w:rFonts w:ascii="Arial" w:eastAsia="Batang" w:hAnsi="Arial" w:cs="Arial"/>
          <w:szCs w:val="24"/>
        </w:rPr>
        <w:t xml:space="preserve">destination. (If unknown, </w:t>
      </w:r>
      <w:r w:rsidR="00756F97" w:rsidRPr="004F59A5">
        <w:rPr>
          <w:rFonts w:ascii="Arial" w:eastAsia="Batang" w:hAnsi="Arial" w:cs="Arial"/>
          <w:szCs w:val="24"/>
        </w:rPr>
        <w:t>check the STARS</w:t>
      </w:r>
    </w:p>
    <w:p w14:paraId="6978CB73" w14:textId="77777777" w:rsidR="00920FBB" w:rsidRPr="004F59A5" w:rsidRDefault="00920FBB" w:rsidP="00920FBB">
      <w:pPr>
        <w:tabs>
          <w:tab w:val="left" w:pos="4320"/>
        </w:tabs>
        <w:ind w:left="0"/>
        <w:rPr>
          <w:rFonts w:ascii="Arial" w:eastAsia="Batang" w:hAnsi="Arial" w:cs="Arial"/>
          <w:szCs w:val="24"/>
        </w:rPr>
      </w:pPr>
      <w:r w:rsidRPr="004F59A5">
        <w:rPr>
          <w:rFonts w:ascii="Arial" w:eastAsia="Batang" w:hAnsi="Arial" w:cs="Arial"/>
          <w:szCs w:val="24"/>
        </w:rPr>
        <w:tab/>
      </w:r>
      <w:r w:rsidR="00CF281F" w:rsidRPr="004F59A5">
        <w:rPr>
          <w:rFonts w:ascii="Arial" w:eastAsia="Batang" w:hAnsi="Arial" w:cs="Arial"/>
          <w:szCs w:val="24"/>
        </w:rPr>
        <w:t>Info Center</w:t>
      </w:r>
      <w:r w:rsidR="00756F97" w:rsidRPr="004F59A5">
        <w:rPr>
          <w:rFonts w:ascii="Arial" w:eastAsia="Batang" w:hAnsi="Arial" w:cs="Arial"/>
          <w:szCs w:val="24"/>
        </w:rPr>
        <w:t xml:space="preserve">, or </w:t>
      </w:r>
      <w:r w:rsidR="001D34D7" w:rsidRPr="004F59A5">
        <w:rPr>
          <w:rFonts w:ascii="Arial" w:eastAsia="Batang" w:hAnsi="Arial" w:cs="Arial"/>
          <w:szCs w:val="24"/>
        </w:rPr>
        <w:t xml:space="preserve">contact your regional </w:t>
      </w:r>
    </w:p>
    <w:p w14:paraId="5A21E94C" w14:textId="77777777" w:rsidR="001D34D7" w:rsidRPr="004F59A5" w:rsidRDefault="00920FBB" w:rsidP="00920FBB">
      <w:pPr>
        <w:tabs>
          <w:tab w:val="left" w:pos="4320"/>
        </w:tabs>
        <w:ind w:left="0"/>
        <w:rPr>
          <w:rFonts w:ascii="Arial" w:eastAsia="Batang" w:hAnsi="Arial" w:cs="Arial"/>
          <w:szCs w:val="24"/>
        </w:rPr>
      </w:pPr>
      <w:r w:rsidRPr="004F59A5">
        <w:rPr>
          <w:rFonts w:ascii="Arial" w:eastAsia="Batang" w:hAnsi="Arial" w:cs="Arial"/>
          <w:szCs w:val="24"/>
        </w:rPr>
        <w:tab/>
      </w:r>
      <w:r w:rsidR="001D34D7" w:rsidRPr="004F59A5">
        <w:rPr>
          <w:rFonts w:ascii="Arial" w:eastAsia="Batang" w:hAnsi="Arial" w:cs="Arial"/>
          <w:szCs w:val="24"/>
        </w:rPr>
        <w:t>transportation coordinator.)</w:t>
      </w:r>
    </w:p>
    <w:p w14:paraId="61FFDF60" w14:textId="77777777" w:rsidR="00C41302" w:rsidRPr="004F59A5" w:rsidRDefault="001D34D7" w:rsidP="001D34D7">
      <w:pPr>
        <w:tabs>
          <w:tab w:val="left" w:pos="360"/>
          <w:tab w:val="left" w:leader="dot" w:pos="4320"/>
        </w:tabs>
        <w:ind w:hanging="360"/>
        <w:rPr>
          <w:rFonts w:ascii="Arial" w:eastAsia="Batang" w:hAnsi="Arial" w:cs="Arial"/>
          <w:szCs w:val="24"/>
        </w:rPr>
      </w:pPr>
      <w:r w:rsidRPr="004F59A5">
        <w:rPr>
          <w:rFonts w:ascii="Arial" w:eastAsia="Batang" w:hAnsi="Arial" w:cs="Arial"/>
          <w:szCs w:val="24"/>
        </w:rPr>
        <w:lastRenderedPageBreak/>
        <w:t>13.</w:t>
      </w:r>
      <w:r w:rsidRPr="004F59A5">
        <w:rPr>
          <w:rFonts w:ascii="Arial" w:eastAsia="Batang" w:hAnsi="Arial" w:cs="Arial"/>
          <w:szCs w:val="24"/>
        </w:rPr>
        <w:tab/>
        <w:t xml:space="preserve">For the </w:t>
      </w:r>
      <w:r w:rsidRPr="004F59A5">
        <w:rPr>
          <w:rFonts w:ascii="Arial" w:eastAsia="Batang" w:hAnsi="Arial" w:cs="Arial"/>
          <w:b/>
          <w:szCs w:val="24"/>
        </w:rPr>
        <w:t xml:space="preserve">Lat-Lon </w:t>
      </w:r>
      <w:r w:rsidRPr="004F59A5">
        <w:rPr>
          <w:rFonts w:ascii="Arial" w:eastAsia="Batang" w:hAnsi="Arial" w:cs="Arial"/>
          <w:szCs w:val="24"/>
        </w:rPr>
        <w:t>fields</w:t>
      </w:r>
      <w:r w:rsidRPr="004F59A5">
        <w:rPr>
          <w:rFonts w:ascii="Arial" w:eastAsia="Batang" w:hAnsi="Arial" w:cs="Arial"/>
          <w:szCs w:val="24"/>
        </w:rPr>
        <w:tab/>
      </w:r>
      <w:r w:rsidR="00756F97" w:rsidRPr="004F59A5">
        <w:rPr>
          <w:rFonts w:ascii="Arial" w:eastAsia="Batang" w:hAnsi="Arial" w:cs="Arial"/>
          <w:szCs w:val="24"/>
        </w:rPr>
        <w:t xml:space="preserve">Enter </w:t>
      </w:r>
      <w:r w:rsidRPr="004F59A5">
        <w:rPr>
          <w:rFonts w:ascii="Arial" w:eastAsia="Batang" w:hAnsi="Arial" w:cs="Arial"/>
          <w:szCs w:val="24"/>
        </w:rPr>
        <w:t>the latitude in decimal degrees on the</w:t>
      </w:r>
    </w:p>
    <w:p w14:paraId="30294CC1" w14:textId="77777777" w:rsidR="00C41302" w:rsidRPr="004F59A5" w:rsidRDefault="001D34D7" w:rsidP="00C41302">
      <w:pPr>
        <w:tabs>
          <w:tab w:val="left" w:pos="4320"/>
        </w:tabs>
        <w:ind w:left="0"/>
        <w:rPr>
          <w:rFonts w:ascii="Arial" w:eastAsia="Batang" w:hAnsi="Arial" w:cs="Arial"/>
          <w:szCs w:val="24"/>
        </w:rPr>
      </w:pPr>
      <w:r w:rsidRPr="004F59A5">
        <w:rPr>
          <w:rFonts w:ascii="Arial" w:eastAsia="Batang" w:hAnsi="Arial" w:cs="Arial"/>
          <w:szCs w:val="24"/>
        </w:rPr>
        <w:tab/>
        <w:t>first line and the longitude in decimal degrees</w:t>
      </w:r>
    </w:p>
    <w:p w14:paraId="3B724AA6" w14:textId="77777777" w:rsidR="001D34D7" w:rsidRPr="004F59A5" w:rsidRDefault="001D34D7" w:rsidP="00C41302">
      <w:pPr>
        <w:tabs>
          <w:tab w:val="left" w:pos="4320"/>
        </w:tabs>
        <w:ind w:left="0"/>
        <w:rPr>
          <w:rFonts w:ascii="Arial" w:eastAsia="Batang" w:hAnsi="Arial" w:cs="Arial"/>
          <w:szCs w:val="24"/>
        </w:rPr>
      </w:pPr>
      <w:r w:rsidRPr="004F59A5">
        <w:rPr>
          <w:rFonts w:ascii="Arial" w:eastAsia="Batang" w:hAnsi="Arial" w:cs="Arial"/>
          <w:szCs w:val="24"/>
        </w:rPr>
        <w:tab/>
        <w:t>on the second line</w:t>
      </w:r>
      <w:r w:rsidR="003D0D1D" w:rsidRPr="004F59A5">
        <w:rPr>
          <w:rFonts w:ascii="Arial" w:eastAsia="Batang" w:hAnsi="Arial" w:cs="Arial"/>
          <w:szCs w:val="24"/>
        </w:rPr>
        <w:t xml:space="preserve"> for the </w:t>
      </w:r>
      <w:r w:rsidR="00756F97" w:rsidRPr="004F59A5">
        <w:rPr>
          <w:rFonts w:ascii="Arial" w:eastAsia="Batang" w:hAnsi="Arial" w:cs="Arial"/>
          <w:szCs w:val="24"/>
        </w:rPr>
        <w:t>destination</w:t>
      </w:r>
      <w:r w:rsidR="003D0D1D" w:rsidRPr="004F59A5">
        <w:rPr>
          <w:rFonts w:ascii="Arial" w:eastAsia="Batang" w:hAnsi="Arial" w:cs="Arial"/>
          <w:szCs w:val="24"/>
        </w:rPr>
        <w:t>.</w:t>
      </w:r>
    </w:p>
    <w:p w14:paraId="2AA6A789" w14:textId="77777777" w:rsidR="001D34D7" w:rsidRPr="004F59A5" w:rsidRDefault="001D34D7" w:rsidP="001D34D7">
      <w:pPr>
        <w:tabs>
          <w:tab w:val="left" w:pos="360"/>
          <w:tab w:val="left" w:leader="dot" w:pos="4320"/>
        </w:tabs>
        <w:ind w:hanging="360"/>
        <w:rPr>
          <w:rFonts w:ascii="Arial" w:eastAsia="Batang" w:hAnsi="Arial" w:cs="Arial"/>
          <w:szCs w:val="24"/>
        </w:rPr>
      </w:pPr>
    </w:p>
    <w:p w14:paraId="5675F574" w14:textId="77777777" w:rsidR="000E3AFF" w:rsidRPr="004F59A5" w:rsidRDefault="001D34D7" w:rsidP="00756F97">
      <w:pPr>
        <w:tabs>
          <w:tab w:val="left" w:pos="540"/>
          <w:tab w:val="left" w:pos="4320"/>
        </w:tabs>
        <w:ind w:left="0"/>
        <w:rPr>
          <w:rFonts w:ascii="Arial" w:eastAsia="Batang" w:hAnsi="Arial" w:cs="Arial"/>
          <w:szCs w:val="24"/>
        </w:rPr>
      </w:pPr>
      <w:r w:rsidRPr="004F59A5">
        <w:rPr>
          <w:rFonts w:ascii="Arial" w:eastAsia="Batang" w:hAnsi="Arial" w:cs="Arial"/>
          <w:szCs w:val="24"/>
        </w:rPr>
        <w:t xml:space="preserve">If students on the same route are to be dropped off at different schools, then identify each column by entering the name of each school where students will be dropped off. </w:t>
      </w:r>
      <w:r w:rsidR="00756F97" w:rsidRPr="004F59A5">
        <w:rPr>
          <w:rFonts w:ascii="Arial" w:eastAsia="Batang" w:hAnsi="Arial" w:cs="Arial"/>
          <w:szCs w:val="24"/>
        </w:rPr>
        <w:t xml:space="preserve">For each stop, indicate if students access the stop for the corresponding destination. Do not include </w:t>
      </w:r>
      <w:r w:rsidR="00756F97" w:rsidRPr="004F59A5">
        <w:rPr>
          <w:rFonts w:ascii="Arial" w:eastAsia="Batang" w:hAnsi="Arial" w:cs="Arial"/>
          <w:b/>
          <w:szCs w:val="24"/>
        </w:rPr>
        <w:t>student counts</w:t>
      </w:r>
      <w:r w:rsidR="00756F97" w:rsidRPr="004F59A5">
        <w:rPr>
          <w:rFonts w:ascii="Arial" w:eastAsia="Batang" w:hAnsi="Arial" w:cs="Arial"/>
          <w:szCs w:val="24"/>
        </w:rPr>
        <w:t xml:space="preserve">. Provide an "X" or the number of assigned students, if at least one student is assigned at that stop for the destination indicated. </w:t>
      </w:r>
      <w:r w:rsidR="006E7179" w:rsidRPr="004F59A5">
        <w:rPr>
          <w:rFonts w:ascii="Arial" w:eastAsia="Batang" w:hAnsi="Arial" w:cs="Arial"/>
          <w:szCs w:val="24"/>
        </w:rPr>
        <w:t>I</w:t>
      </w:r>
      <w:r w:rsidR="00756F97" w:rsidRPr="004F59A5">
        <w:rPr>
          <w:rFonts w:ascii="Arial" w:eastAsia="Batang" w:hAnsi="Arial" w:cs="Arial"/>
          <w:szCs w:val="24"/>
        </w:rPr>
        <w:t>nclude destinations directly served by the school bus</w:t>
      </w:r>
      <w:r w:rsidR="006E7179" w:rsidRPr="004F59A5">
        <w:rPr>
          <w:rFonts w:ascii="Arial" w:eastAsia="Batang" w:hAnsi="Arial" w:cs="Arial"/>
          <w:szCs w:val="24"/>
        </w:rPr>
        <w:t xml:space="preserve"> or </w:t>
      </w:r>
      <w:r w:rsidR="00756F97" w:rsidRPr="004F59A5">
        <w:rPr>
          <w:rFonts w:ascii="Arial" w:eastAsia="Batang" w:hAnsi="Arial" w:cs="Arial"/>
          <w:szCs w:val="24"/>
        </w:rPr>
        <w:t>destinations served by having students transfer to another school bus.</w:t>
      </w:r>
    </w:p>
    <w:p w14:paraId="0656564F" w14:textId="77777777" w:rsidR="00461215" w:rsidRPr="004F59A5" w:rsidRDefault="00461215" w:rsidP="00756F97">
      <w:pPr>
        <w:tabs>
          <w:tab w:val="left" w:pos="540"/>
          <w:tab w:val="left" w:pos="4320"/>
        </w:tabs>
        <w:ind w:left="0"/>
        <w:rPr>
          <w:rFonts w:ascii="Arial" w:eastAsia="Batang" w:hAnsi="Arial" w:cs="Arial"/>
          <w:szCs w:val="24"/>
        </w:rPr>
      </w:pPr>
    </w:p>
    <w:p w14:paraId="3939CF25" w14:textId="77777777" w:rsidR="0071104A" w:rsidRPr="004F59A5" w:rsidRDefault="0071104A" w:rsidP="001D34D7">
      <w:pPr>
        <w:pStyle w:val="alphastyle"/>
        <w:tabs>
          <w:tab w:val="clear" w:pos="1081"/>
        </w:tabs>
        <w:ind w:left="0" w:firstLine="0"/>
        <w:jc w:val="left"/>
        <w:rPr>
          <w:rFonts w:ascii="Arial" w:eastAsia="Batang" w:hAnsi="Arial" w:cs="Arial"/>
          <w:szCs w:val="24"/>
        </w:rPr>
      </w:pPr>
      <w:r w:rsidRPr="004F59A5">
        <w:rPr>
          <w:rFonts w:ascii="Arial" w:eastAsia="Batang" w:hAnsi="Arial" w:cs="Arial"/>
          <w:szCs w:val="24"/>
        </w:rPr>
        <w:t>Transfer of students between routes</w:t>
      </w:r>
      <w:r w:rsidR="006E7179" w:rsidRPr="004F59A5">
        <w:rPr>
          <w:rFonts w:ascii="Arial" w:eastAsia="Batang" w:hAnsi="Arial" w:cs="Arial"/>
          <w:szCs w:val="24"/>
        </w:rPr>
        <w:t xml:space="preserve"> or </w:t>
      </w:r>
      <w:r w:rsidRPr="004F59A5">
        <w:rPr>
          <w:rFonts w:ascii="Arial" w:eastAsia="Batang" w:hAnsi="Arial" w:cs="Arial"/>
          <w:szCs w:val="24"/>
        </w:rPr>
        <w:t>school districts</w:t>
      </w:r>
      <w:r w:rsidR="004260F9" w:rsidRPr="004F59A5">
        <w:rPr>
          <w:rFonts w:ascii="Arial" w:eastAsia="Batang" w:hAnsi="Arial" w:cs="Arial"/>
          <w:szCs w:val="24"/>
        </w:rPr>
        <w:t>:</w:t>
      </w:r>
    </w:p>
    <w:p w14:paraId="79CC8BFD" w14:textId="77777777" w:rsidR="000E3AFF" w:rsidRPr="004F59A5" w:rsidRDefault="000E3AFF" w:rsidP="001D34D7">
      <w:pPr>
        <w:pStyle w:val="alphastyle"/>
        <w:tabs>
          <w:tab w:val="clear" w:pos="1081"/>
        </w:tabs>
        <w:ind w:left="0" w:firstLine="0"/>
        <w:jc w:val="left"/>
        <w:rPr>
          <w:rFonts w:ascii="Arial" w:eastAsia="Batang" w:hAnsi="Arial" w:cs="Arial"/>
          <w:szCs w:val="24"/>
        </w:rPr>
      </w:pPr>
    </w:p>
    <w:p w14:paraId="3723690A" w14:textId="77777777" w:rsidR="001D34D7" w:rsidRPr="004F59A5" w:rsidRDefault="001D34D7" w:rsidP="001D34D7">
      <w:pPr>
        <w:pStyle w:val="alphastyle"/>
        <w:tabs>
          <w:tab w:val="clear" w:pos="1081"/>
        </w:tabs>
        <w:ind w:left="0" w:firstLine="0"/>
        <w:jc w:val="left"/>
        <w:rPr>
          <w:rFonts w:ascii="Arial" w:eastAsia="Batang" w:hAnsi="Arial" w:cs="Arial"/>
          <w:szCs w:val="24"/>
        </w:rPr>
      </w:pPr>
      <w:r w:rsidRPr="004F59A5">
        <w:rPr>
          <w:rFonts w:ascii="Arial" w:eastAsia="Batang" w:hAnsi="Arial" w:cs="Arial"/>
          <w:szCs w:val="24"/>
        </w:rPr>
        <w:t xml:space="preserve">If the route involves a transfer of students between two </w:t>
      </w:r>
      <w:r w:rsidR="0071104A" w:rsidRPr="004F59A5">
        <w:rPr>
          <w:rFonts w:ascii="Arial" w:eastAsia="Batang" w:hAnsi="Arial" w:cs="Arial"/>
          <w:szCs w:val="24"/>
        </w:rPr>
        <w:t>districts</w:t>
      </w:r>
      <w:r w:rsidR="003D0D1D" w:rsidRPr="004F59A5">
        <w:rPr>
          <w:rFonts w:ascii="Arial" w:eastAsia="Batang" w:hAnsi="Arial" w:cs="Arial"/>
          <w:szCs w:val="24"/>
        </w:rPr>
        <w:t>:</w:t>
      </w:r>
      <w:r w:rsidRPr="004F59A5">
        <w:rPr>
          <w:rFonts w:ascii="Arial" w:eastAsia="Batang" w:hAnsi="Arial" w:cs="Arial"/>
          <w:szCs w:val="24"/>
        </w:rPr>
        <w:t xml:space="preserve"> </w:t>
      </w:r>
      <w:r w:rsidR="003D0D1D" w:rsidRPr="004F59A5">
        <w:rPr>
          <w:rFonts w:ascii="Arial" w:eastAsia="Batang" w:hAnsi="Arial" w:cs="Arial"/>
          <w:szCs w:val="24"/>
        </w:rPr>
        <w:t>i</w:t>
      </w:r>
      <w:r w:rsidRPr="004F59A5">
        <w:rPr>
          <w:rFonts w:ascii="Arial" w:eastAsia="Batang" w:hAnsi="Arial" w:cs="Arial"/>
          <w:szCs w:val="24"/>
        </w:rPr>
        <w:t>f the destination is a site other than a school or learning center, enter the word “Tr</w:t>
      </w:r>
      <w:r w:rsidR="003D0D1D" w:rsidRPr="004F59A5">
        <w:rPr>
          <w:rFonts w:ascii="Arial" w:eastAsia="Batang" w:hAnsi="Arial" w:cs="Arial"/>
          <w:szCs w:val="24"/>
        </w:rPr>
        <w:t>ansfer,” as the destination</w:t>
      </w:r>
      <w:r w:rsidRPr="004F59A5">
        <w:rPr>
          <w:rFonts w:ascii="Arial" w:eastAsia="Batang" w:hAnsi="Arial" w:cs="Arial"/>
          <w:szCs w:val="24"/>
        </w:rPr>
        <w:t>.</w:t>
      </w:r>
      <w:r w:rsidR="00756F97" w:rsidRPr="004F59A5">
        <w:rPr>
          <w:rFonts w:ascii="Arial" w:eastAsia="Batang" w:hAnsi="Arial" w:cs="Arial"/>
          <w:szCs w:val="24"/>
        </w:rPr>
        <w:t xml:space="preserve"> If the transfer point number is </w:t>
      </w:r>
      <w:r w:rsidR="0071104A" w:rsidRPr="004F59A5">
        <w:rPr>
          <w:rFonts w:ascii="Arial" w:eastAsia="Batang" w:hAnsi="Arial" w:cs="Arial"/>
          <w:szCs w:val="24"/>
        </w:rPr>
        <w:t>new</w:t>
      </w:r>
      <w:r w:rsidR="00756F97" w:rsidRPr="004F59A5">
        <w:rPr>
          <w:rFonts w:ascii="Arial" w:eastAsia="Batang" w:hAnsi="Arial" w:cs="Arial"/>
          <w:szCs w:val="24"/>
        </w:rPr>
        <w:t xml:space="preserve">, check the STARS </w:t>
      </w:r>
      <w:r w:rsidR="006E7179" w:rsidRPr="004F59A5">
        <w:rPr>
          <w:rFonts w:ascii="Arial" w:eastAsia="Batang" w:hAnsi="Arial" w:cs="Arial"/>
          <w:szCs w:val="24"/>
        </w:rPr>
        <w:t>Info Center for the</w:t>
      </w:r>
      <w:r w:rsidR="00756F97" w:rsidRPr="004F59A5">
        <w:rPr>
          <w:rFonts w:ascii="Arial" w:eastAsia="Batang" w:hAnsi="Arial" w:cs="Arial"/>
          <w:szCs w:val="24"/>
        </w:rPr>
        <w:t xml:space="preserve"> </w:t>
      </w:r>
      <w:r w:rsidR="00890CE0" w:rsidRPr="004F59A5">
        <w:rPr>
          <w:rFonts w:ascii="Arial" w:eastAsia="Batang" w:hAnsi="Arial" w:cs="Arial"/>
          <w:szCs w:val="24"/>
        </w:rPr>
        <w:t>“Add Destination Form”</w:t>
      </w:r>
      <w:r w:rsidR="0071104A" w:rsidRPr="004F59A5">
        <w:rPr>
          <w:rFonts w:ascii="Arial" w:eastAsia="Batang" w:hAnsi="Arial" w:cs="Arial"/>
          <w:szCs w:val="24"/>
        </w:rPr>
        <w:t xml:space="preserve"> to request a new destination number</w:t>
      </w:r>
      <w:r w:rsidR="006E7179" w:rsidRPr="004F59A5">
        <w:rPr>
          <w:rFonts w:ascii="Arial" w:eastAsia="Batang" w:hAnsi="Arial" w:cs="Arial"/>
          <w:szCs w:val="24"/>
        </w:rPr>
        <w:t>.</w:t>
      </w:r>
    </w:p>
    <w:p w14:paraId="64816F7C" w14:textId="77777777" w:rsidR="001D34D7" w:rsidRPr="004F59A5" w:rsidRDefault="001D34D7" w:rsidP="003F5134">
      <w:pPr>
        <w:pStyle w:val="alphastyle"/>
        <w:tabs>
          <w:tab w:val="clear" w:pos="1081"/>
        </w:tabs>
        <w:ind w:left="0" w:firstLine="0"/>
        <w:jc w:val="left"/>
        <w:rPr>
          <w:rFonts w:ascii="Arial" w:eastAsia="Batang" w:hAnsi="Arial" w:cs="Arial"/>
          <w:szCs w:val="24"/>
        </w:rPr>
      </w:pPr>
    </w:p>
    <w:p w14:paraId="549ED37E" w14:textId="77777777" w:rsidR="006E7179" w:rsidRPr="004F59A5" w:rsidRDefault="001D34D7" w:rsidP="001D34D7">
      <w:pPr>
        <w:tabs>
          <w:tab w:val="left" w:pos="540"/>
          <w:tab w:val="left" w:pos="4320"/>
        </w:tabs>
        <w:ind w:left="0"/>
        <w:rPr>
          <w:rFonts w:ascii="Arial" w:eastAsia="Batang" w:hAnsi="Arial" w:cs="Arial"/>
          <w:szCs w:val="24"/>
        </w:rPr>
      </w:pPr>
      <w:r w:rsidRPr="004F59A5">
        <w:rPr>
          <w:rFonts w:ascii="Arial" w:eastAsia="Batang" w:hAnsi="Arial" w:cs="Arial"/>
          <w:szCs w:val="24"/>
        </w:rPr>
        <w:t xml:space="preserve">Report all AM routes with </w:t>
      </w:r>
      <w:r w:rsidR="006E7179" w:rsidRPr="004F59A5">
        <w:rPr>
          <w:rFonts w:ascii="Arial" w:eastAsia="Batang" w:hAnsi="Arial" w:cs="Arial"/>
          <w:szCs w:val="24"/>
        </w:rPr>
        <w:t xml:space="preserve">all </w:t>
      </w:r>
      <w:r w:rsidRPr="004F59A5">
        <w:rPr>
          <w:rFonts w:ascii="Arial" w:eastAsia="Batang" w:hAnsi="Arial" w:cs="Arial"/>
          <w:szCs w:val="24"/>
        </w:rPr>
        <w:t xml:space="preserve">designated stops. </w:t>
      </w:r>
      <w:r w:rsidR="00C001CA" w:rsidRPr="004F59A5">
        <w:rPr>
          <w:rFonts w:ascii="Arial" w:eastAsia="Batang" w:hAnsi="Arial" w:cs="Arial"/>
          <w:szCs w:val="24"/>
        </w:rPr>
        <w:t>School districts are o</w:t>
      </w:r>
      <w:r w:rsidRPr="004F59A5">
        <w:rPr>
          <w:rFonts w:ascii="Arial" w:eastAsia="Batang" w:hAnsi="Arial" w:cs="Arial"/>
          <w:szCs w:val="24"/>
        </w:rPr>
        <w:t xml:space="preserve">nly </w:t>
      </w:r>
      <w:r w:rsidR="00C001CA" w:rsidRPr="004F59A5">
        <w:rPr>
          <w:rFonts w:ascii="Arial" w:eastAsia="Batang" w:hAnsi="Arial" w:cs="Arial"/>
          <w:szCs w:val="24"/>
        </w:rPr>
        <w:t xml:space="preserve">required to </w:t>
      </w:r>
      <w:r w:rsidRPr="004F59A5">
        <w:rPr>
          <w:rFonts w:ascii="Arial" w:eastAsia="Batang" w:hAnsi="Arial" w:cs="Arial"/>
          <w:szCs w:val="24"/>
        </w:rPr>
        <w:t>report PM route</w:t>
      </w:r>
      <w:r w:rsidR="006E7179" w:rsidRPr="004F59A5">
        <w:rPr>
          <w:rFonts w:ascii="Arial" w:eastAsia="Batang" w:hAnsi="Arial" w:cs="Arial"/>
          <w:szCs w:val="24"/>
        </w:rPr>
        <w:t xml:space="preserve"> information</w:t>
      </w:r>
      <w:r w:rsidR="004260F9" w:rsidRPr="004F59A5">
        <w:rPr>
          <w:rFonts w:ascii="Arial" w:eastAsia="Batang" w:hAnsi="Arial" w:cs="Arial"/>
          <w:szCs w:val="24"/>
        </w:rPr>
        <w:t xml:space="preserve"> for out-</w:t>
      </w:r>
      <w:r w:rsidRPr="004F59A5">
        <w:rPr>
          <w:rFonts w:ascii="Arial" w:eastAsia="Batang" w:hAnsi="Arial" w:cs="Arial"/>
          <w:szCs w:val="24"/>
        </w:rPr>
        <w:t>of</w:t>
      </w:r>
      <w:r w:rsidR="004260F9" w:rsidRPr="004F59A5">
        <w:rPr>
          <w:rFonts w:ascii="Arial" w:eastAsia="Batang" w:hAnsi="Arial" w:cs="Arial"/>
          <w:szCs w:val="24"/>
        </w:rPr>
        <w:t>-</w:t>
      </w:r>
      <w:r w:rsidRPr="004F59A5">
        <w:rPr>
          <w:rFonts w:ascii="Arial" w:eastAsia="Batang" w:hAnsi="Arial" w:cs="Arial"/>
          <w:szCs w:val="24"/>
        </w:rPr>
        <w:t xml:space="preserve">district </w:t>
      </w:r>
      <w:r w:rsidR="006E7179" w:rsidRPr="004F59A5">
        <w:rPr>
          <w:rFonts w:ascii="Arial" w:eastAsia="Batang" w:hAnsi="Arial" w:cs="Arial"/>
          <w:szCs w:val="24"/>
        </w:rPr>
        <w:t xml:space="preserve">school bus </w:t>
      </w:r>
      <w:r w:rsidR="00756F97" w:rsidRPr="004F59A5">
        <w:rPr>
          <w:rFonts w:ascii="Arial" w:eastAsia="Batang" w:hAnsi="Arial" w:cs="Arial"/>
          <w:szCs w:val="24"/>
        </w:rPr>
        <w:t xml:space="preserve">stops or </w:t>
      </w:r>
      <w:r w:rsidR="006E7179" w:rsidRPr="004F59A5">
        <w:rPr>
          <w:rFonts w:ascii="Arial" w:eastAsia="Batang" w:hAnsi="Arial" w:cs="Arial"/>
          <w:szCs w:val="24"/>
        </w:rPr>
        <w:t>out</w:t>
      </w:r>
      <w:r w:rsidR="004260F9" w:rsidRPr="004F59A5">
        <w:rPr>
          <w:rFonts w:ascii="Arial" w:eastAsia="Batang" w:hAnsi="Arial" w:cs="Arial"/>
          <w:szCs w:val="24"/>
        </w:rPr>
        <w:t>-</w:t>
      </w:r>
      <w:r w:rsidR="006E7179" w:rsidRPr="004F59A5">
        <w:rPr>
          <w:rFonts w:ascii="Arial" w:eastAsia="Batang" w:hAnsi="Arial" w:cs="Arial"/>
          <w:szCs w:val="24"/>
        </w:rPr>
        <w:t>of</w:t>
      </w:r>
      <w:r w:rsidR="004260F9" w:rsidRPr="004F59A5">
        <w:rPr>
          <w:rFonts w:ascii="Arial" w:eastAsia="Batang" w:hAnsi="Arial" w:cs="Arial"/>
          <w:szCs w:val="24"/>
        </w:rPr>
        <w:t>-</w:t>
      </w:r>
      <w:r w:rsidR="006E7179" w:rsidRPr="004F59A5">
        <w:rPr>
          <w:rFonts w:ascii="Arial" w:eastAsia="Batang" w:hAnsi="Arial" w:cs="Arial"/>
          <w:szCs w:val="24"/>
        </w:rPr>
        <w:t xml:space="preserve">district </w:t>
      </w:r>
      <w:r w:rsidRPr="004F59A5">
        <w:rPr>
          <w:rFonts w:ascii="Arial" w:eastAsia="Batang" w:hAnsi="Arial" w:cs="Arial"/>
          <w:szCs w:val="24"/>
        </w:rPr>
        <w:t>destinations that do not have corresponding reported AM route</w:t>
      </w:r>
      <w:r w:rsidR="00756F97" w:rsidRPr="004F59A5">
        <w:rPr>
          <w:rFonts w:ascii="Arial" w:eastAsia="Batang" w:hAnsi="Arial" w:cs="Arial"/>
          <w:szCs w:val="24"/>
        </w:rPr>
        <w:t xml:space="preserve"> information</w:t>
      </w:r>
      <w:r w:rsidRPr="004F59A5">
        <w:rPr>
          <w:rFonts w:ascii="Arial" w:eastAsia="Batang" w:hAnsi="Arial" w:cs="Arial"/>
          <w:szCs w:val="24"/>
        </w:rPr>
        <w:t>.</w:t>
      </w:r>
      <w:r w:rsidR="00517A3B" w:rsidRPr="004F59A5">
        <w:rPr>
          <w:rFonts w:ascii="Arial" w:eastAsia="Batang" w:hAnsi="Arial" w:cs="Arial"/>
          <w:szCs w:val="24"/>
        </w:rPr>
        <w:t xml:space="preserve"> Districts may report an in-district PM only stop on an appropriate AM route.</w:t>
      </w:r>
    </w:p>
    <w:p w14:paraId="6C2474BE" w14:textId="77777777" w:rsidR="006E7179" w:rsidRPr="004F59A5" w:rsidRDefault="006E7179" w:rsidP="001D34D7">
      <w:pPr>
        <w:tabs>
          <w:tab w:val="left" w:pos="540"/>
          <w:tab w:val="left" w:pos="4320"/>
        </w:tabs>
        <w:ind w:left="0"/>
        <w:rPr>
          <w:rFonts w:ascii="Arial" w:eastAsia="Batang" w:hAnsi="Arial" w:cs="Arial"/>
          <w:szCs w:val="24"/>
        </w:rPr>
      </w:pPr>
    </w:p>
    <w:p w14:paraId="4D9F9369" w14:textId="77777777" w:rsidR="001D34D7" w:rsidRPr="004F59A5" w:rsidRDefault="00756F97" w:rsidP="001D34D7">
      <w:pPr>
        <w:tabs>
          <w:tab w:val="left" w:pos="540"/>
          <w:tab w:val="left" w:pos="4320"/>
        </w:tabs>
        <w:ind w:left="0"/>
        <w:rPr>
          <w:rFonts w:ascii="Arial" w:eastAsia="Batang" w:hAnsi="Arial" w:cs="Arial"/>
          <w:szCs w:val="24"/>
        </w:rPr>
      </w:pPr>
      <w:r w:rsidRPr="004F59A5">
        <w:rPr>
          <w:rFonts w:ascii="Arial" w:eastAsia="Batang" w:hAnsi="Arial" w:cs="Arial"/>
          <w:szCs w:val="24"/>
        </w:rPr>
        <w:t>District route numbers and district bus numbers are determined by the district but mu</w:t>
      </w:r>
      <w:r w:rsidR="00985FA2" w:rsidRPr="004F59A5">
        <w:rPr>
          <w:rFonts w:ascii="Arial" w:eastAsia="Batang" w:hAnsi="Arial" w:cs="Arial"/>
          <w:szCs w:val="24"/>
        </w:rPr>
        <w:t xml:space="preserve">st be unique within the </w:t>
      </w:r>
      <w:r w:rsidR="00BD106D" w:rsidRPr="004F59A5">
        <w:rPr>
          <w:rFonts w:ascii="Arial" w:eastAsia="Batang" w:hAnsi="Arial" w:cs="Arial"/>
          <w:szCs w:val="24"/>
        </w:rPr>
        <w:t xml:space="preserve">reporting period. </w:t>
      </w:r>
      <w:r w:rsidR="00985FA2" w:rsidRPr="004F59A5">
        <w:rPr>
          <w:rFonts w:ascii="Arial" w:eastAsia="Batang" w:hAnsi="Arial" w:cs="Arial"/>
          <w:szCs w:val="24"/>
        </w:rPr>
        <w:t xml:space="preserve">District bus or route numbers are not required to be unique from year to year. </w:t>
      </w:r>
      <w:r w:rsidR="00441831" w:rsidRPr="004F59A5">
        <w:rPr>
          <w:rFonts w:ascii="Arial" w:eastAsia="Batang" w:hAnsi="Arial" w:cs="Arial"/>
          <w:szCs w:val="24"/>
        </w:rPr>
        <w:t>Care should be taken when changing district route numbering systems or district bus numbers to avoid duplicating route sets.</w:t>
      </w:r>
    </w:p>
    <w:p w14:paraId="7DE6FCAE" w14:textId="77777777" w:rsidR="00207363" w:rsidRPr="004F59A5" w:rsidRDefault="00207363" w:rsidP="001D34D7">
      <w:pPr>
        <w:tabs>
          <w:tab w:val="left" w:pos="540"/>
          <w:tab w:val="left" w:pos="4320"/>
        </w:tabs>
        <w:ind w:left="0"/>
        <w:rPr>
          <w:rFonts w:ascii="Arial" w:eastAsia="Batang" w:hAnsi="Arial" w:cs="Arial"/>
          <w:szCs w:val="24"/>
        </w:rPr>
      </w:pPr>
    </w:p>
    <w:p w14:paraId="2178A1BD" w14:textId="4402750B" w:rsidR="00207363" w:rsidRPr="004F59A5" w:rsidRDefault="00207363" w:rsidP="001D34D7">
      <w:pPr>
        <w:tabs>
          <w:tab w:val="left" w:pos="540"/>
          <w:tab w:val="left" w:pos="4320"/>
        </w:tabs>
        <w:ind w:left="0"/>
        <w:rPr>
          <w:rFonts w:ascii="Arial" w:eastAsia="Batang" w:hAnsi="Arial" w:cs="Arial"/>
          <w:szCs w:val="24"/>
        </w:rPr>
      </w:pPr>
      <w:r w:rsidRPr="004F59A5">
        <w:rPr>
          <w:rFonts w:ascii="Arial" w:eastAsia="Batang" w:hAnsi="Arial" w:cs="Arial"/>
          <w:szCs w:val="24"/>
        </w:rPr>
        <w:t xml:space="preserve">The STARS GIS </w:t>
      </w:r>
      <w:r w:rsidR="003D7603" w:rsidRPr="004F59A5">
        <w:rPr>
          <w:rFonts w:ascii="Arial" w:eastAsia="Batang" w:hAnsi="Arial" w:cs="Arial"/>
          <w:szCs w:val="24"/>
        </w:rPr>
        <w:t>web-based</w:t>
      </w:r>
      <w:r w:rsidR="00170714" w:rsidRPr="004F59A5">
        <w:rPr>
          <w:rFonts w:ascii="Arial" w:eastAsia="Batang" w:hAnsi="Arial" w:cs="Arial"/>
          <w:szCs w:val="24"/>
        </w:rPr>
        <w:t xml:space="preserve"> mapping </w:t>
      </w:r>
      <w:r w:rsidRPr="004F59A5">
        <w:rPr>
          <w:rFonts w:ascii="Arial" w:eastAsia="Batang" w:hAnsi="Arial" w:cs="Arial"/>
          <w:szCs w:val="24"/>
        </w:rPr>
        <w:t>application provides an optional school bus stop description field. Information in this field is for school district use only</w:t>
      </w:r>
      <w:r w:rsidR="006E7179" w:rsidRPr="004F59A5">
        <w:rPr>
          <w:rFonts w:ascii="Arial" w:eastAsia="Batang" w:hAnsi="Arial" w:cs="Arial"/>
          <w:szCs w:val="24"/>
        </w:rPr>
        <w:t xml:space="preserve"> to identify stop locations by address or other location description (it may be left empty)</w:t>
      </w:r>
      <w:r w:rsidRPr="004F59A5">
        <w:rPr>
          <w:rFonts w:ascii="Arial" w:eastAsia="Batang" w:hAnsi="Arial" w:cs="Arial"/>
          <w:szCs w:val="24"/>
        </w:rPr>
        <w:t xml:space="preserve">. Student names </w:t>
      </w:r>
      <w:r w:rsidR="00517A3B" w:rsidRPr="004F59A5">
        <w:rPr>
          <w:rFonts w:ascii="Arial" w:eastAsia="Batang" w:hAnsi="Arial" w:cs="Arial"/>
          <w:szCs w:val="24"/>
        </w:rPr>
        <w:t>are not allowed to</w:t>
      </w:r>
      <w:r w:rsidRPr="004F59A5">
        <w:rPr>
          <w:rFonts w:ascii="Arial" w:eastAsia="Batang" w:hAnsi="Arial" w:cs="Arial"/>
          <w:szCs w:val="24"/>
        </w:rPr>
        <w:t xml:space="preserve"> be entered in the field, but unique student identifiers are allowed.</w:t>
      </w:r>
    </w:p>
    <w:p w14:paraId="2BE19352" w14:textId="77777777" w:rsidR="008B1763" w:rsidRPr="004F59A5" w:rsidRDefault="008B1763" w:rsidP="001D34D7">
      <w:pPr>
        <w:tabs>
          <w:tab w:val="left" w:pos="540"/>
          <w:tab w:val="left" w:pos="4320"/>
        </w:tabs>
        <w:ind w:left="0"/>
        <w:rPr>
          <w:rFonts w:ascii="Arial" w:eastAsia="Batang" w:hAnsi="Arial" w:cs="Arial"/>
          <w:szCs w:val="24"/>
        </w:rPr>
      </w:pPr>
    </w:p>
    <w:p w14:paraId="07DD8B75" w14:textId="77777777" w:rsidR="00BA27D4" w:rsidRPr="004F59A5" w:rsidRDefault="00CB7CB8" w:rsidP="00BA27D4">
      <w:pPr>
        <w:ind w:left="0"/>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3936E1C5" wp14:editId="09802148">
                <wp:extent cx="5962650" cy="0"/>
                <wp:effectExtent l="0" t="0" r="19050" b="19050"/>
                <wp:docPr id="12" name="AutoShape 16"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C9F956E" id="AutoShape 16" o:spid="_x0000_s1026" type="#_x0000_t32" alt="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" strokeweight="2pt">
                <w10:anchorlock/>
              </v:shape>
            </w:pict>
          </mc:Fallback>
        </mc:AlternateContent>
      </w:r>
      <w:bookmarkStart w:id="8" w:name="UploadingRouteLogs"/>
    </w:p>
    <w:p w14:paraId="593BB2BC" w14:textId="77777777" w:rsidR="00BA27D4" w:rsidRPr="004F59A5" w:rsidRDefault="00BA27D4" w:rsidP="00BA27D4">
      <w:pPr>
        <w:ind w:left="0"/>
        <w:rPr>
          <w:rFonts w:ascii="Arial" w:eastAsia="Batang" w:hAnsi="Arial" w:cs="Arial"/>
          <w:szCs w:val="24"/>
        </w:rPr>
      </w:pPr>
    </w:p>
    <w:p w14:paraId="6244CF14" w14:textId="77777777" w:rsidR="001D34D7" w:rsidRPr="004F59A5" w:rsidRDefault="001D34D7" w:rsidP="004142A4">
      <w:pPr>
        <w:pStyle w:val="HeadingStyle3"/>
      </w:pPr>
      <w:r w:rsidRPr="004F59A5">
        <w:t>Uploading Route Logs</w:t>
      </w:r>
      <w:bookmarkEnd w:id="8"/>
    </w:p>
    <w:p w14:paraId="04C92AFB" w14:textId="77777777" w:rsidR="001D34D7" w:rsidRPr="004F59A5" w:rsidRDefault="001D34D7">
      <w:pPr>
        <w:pStyle w:val="alphastyle"/>
        <w:tabs>
          <w:tab w:val="clear" w:pos="1081"/>
        </w:tabs>
        <w:ind w:left="0" w:firstLine="0"/>
        <w:rPr>
          <w:rFonts w:ascii="Arial" w:eastAsia="Batang" w:hAnsi="Arial" w:cs="Arial"/>
          <w:b/>
          <w:szCs w:val="24"/>
        </w:rPr>
      </w:pPr>
    </w:p>
    <w:p w14:paraId="34828433" w14:textId="77777777" w:rsidR="00B270B5" w:rsidRPr="004F59A5" w:rsidRDefault="00B9714D" w:rsidP="00C41302">
      <w:pPr>
        <w:pStyle w:val="Numberedstyles0"/>
        <w:numPr>
          <w:ilvl w:val="0"/>
          <w:numId w:val="23"/>
        </w:numPr>
        <w:tabs>
          <w:tab w:val="left" w:pos="721"/>
        </w:tabs>
        <w:rPr>
          <w:rFonts w:ascii="Arial" w:eastAsia="Batang" w:hAnsi="Arial" w:cs="Arial"/>
          <w:b w:val="0"/>
          <w:szCs w:val="24"/>
        </w:rPr>
      </w:pPr>
      <w:r w:rsidRPr="004F59A5">
        <w:rPr>
          <w:rFonts w:ascii="Arial" w:hAnsi="Arial" w:cs="Arial"/>
          <w:b w:val="0"/>
          <w:szCs w:val="24"/>
        </w:rPr>
        <w:t>Please see the</w:t>
      </w:r>
      <w:r w:rsidR="001D34D7" w:rsidRPr="004F59A5">
        <w:rPr>
          <w:rFonts w:ascii="Arial" w:hAnsi="Arial" w:cs="Arial"/>
          <w:b w:val="0"/>
          <w:szCs w:val="24"/>
        </w:rPr>
        <w:t xml:space="preserve"> STARS </w:t>
      </w:r>
      <w:r w:rsidRPr="004F59A5">
        <w:rPr>
          <w:rFonts w:ascii="Arial" w:hAnsi="Arial" w:cs="Arial"/>
          <w:b w:val="0"/>
          <w:szCs w:val="24"/>
        </w:rPr>
        <w:t>User Manual</w:t>
      </w:r>
      <w:r w:rsidR="00481418" w:rsidRPr="004F59A5">
        <w:rPr>
          <w:rFonts w:ascii="Arial" w:hAnsi="Arial" w:cs="Arial"/>
          <w:b w:val="0"/>
          <w:szCs w:val="24"/>
        </w:rPr>
        <w:t xml:space="preserve"> available in the </w:t>
      </w:r>
      <w:hyperlink r:id="rId15" w:history="1">
        <w:r w:rsidR="003F5134" w:rsidRPr="004F59A5">
          <w:rPr>
            <w:rStyle w:val="Hyperlink"/>
            <w:rFonts w:ascii="Arial" w:hAnsi="Arial" w:cs="Arial"/>
            <w:b w:val="0"/>
            <w:szCs w:val="24"/>
          </w:rPr>
          <w:t>STARS Info Center</w:t>
        </w:r>
      </w:hyperlink>
      <w:r w:rsidR="003F5134" w:rsidRPr="004F59A5">
        <w:rPr>
          <w:rFonts w:ascii="Arial" w:hAnsi="Arial" w:cs="Arial"/>
          <w:b w:val="0"/>
          <w:szCs w:val="24"/>
        </w:rPr>
        <w:t xml:space="preserve"> </w:t>
      </w:r>
      <w:r w:rsidR="00441831" w:rsidRPr="004F59A5">
        <w:rPr>
          <w:rFonts w:ascii="Arial" w:hAnsi="Arial" w:cs="Arial"/>
          <w:b w:val="0"/>
          <w:szCs w:val="24"/>
        </w:rPr>
        <w:t xml:space="preserve">or on OSPI’s STARS public site </w:t>
      </w:r>
      <w:r w:rsidR="00B270B5" w:rsidRPr="004F59A5">
        <w:rPr>
          <w:rFonts w:ascii="Arial" w:hAnsi="Arial" w:cs="Arial"/>
          <w:b w:val="0"/>
          <w:szCs w:val="24"/>
        </w:rPr>
        <w:t xml:space="preserve">for </w:t>
      </w:r>
      <w:r w:rsidRPr="004F59A5">
        <w:rPr>
          <w:rFonts w:ascii="Arial" w:hAnsi="Arial" w:cs="Arial"/>
          <w:b w:val="0"/>
          <w:szCs w:val="24"/>
        </w:rPr>
        <w:t>instructions on uploading route log files or route data in XML format</w:t>
      </w:r>
      <w:r w:rsidR="001D34D7" w:rsidRPr="004F59A5">
        <w:rPr>
          <w:rFonts w:ascii="Arial" w:hAnsi="Arial" w:cs="Arial"/>
          <w:b w:val="0"/>
          <w:szCs w:val="24"/>
        </w:rPr>
        <w:t>.</w:t>
      </w:r>
    </w:p>
    <w:p w14:paraId="0E166808" w14:textId="77777777" w:rsidR="003F5134" w:rsidRPr="004F59A5" w:rsidRDefault="001D34D7" w:rsidP="00C41302">
      <w:pPr>
        <w:pStyle w:val="Numberedstyles0"/>
        <w:numPr>
          <w:ilvl w:val="0"/>
          <w:numId w:val="23"/>
        </w:numPr>
        <w:tabs>
          <w:tab w:val="left" w:pos="721"/>
        </w:tabs>
        <w:rPr>
          <w:rFonts w:ascii="Arial" w:eastAsia="Batang" w:hAnsi="Arial" w:cs="Arial"/>
          <w:b w:val="0"/>
          <w:szCs w:val="24"/>
        </w:rPr>
      </w:pPr>
      <w:r w:rsidRPr="004F59A5">
        <w:rPr>
          <w:rFonts w:ascii="Arial" w:eastAsia="Batang" w:hAnsi="Arial" w:cs="Arial"/>
          <w:b w:val="0"/>
          <w:szCs w:val="24"/>
        </w:rPr>
        <w:t xml:space="preserve">Route logs </w:t>
      </w:r>
      <w:r w:rsidR="00B9714D" w:rsidRPr="004F59A5">
        <w:rPr>
          <w:rFonts w:ascii="Arial" w:eastAsia="Batang" w:hAnsi="Arial" w:cs="Arial"/>
          <w:b w:val="0"/>
          <w:szCs w:val="24"/>
        </w:rPr>
        <w:t>may be uploaded in batches of 100 files</w:t>
      </w:r>
      <w:r w:rsidR="00481418" w:rsidRPr="004F59A5">
        <w:rPr>
          <w:rFonts w:ascii="Arial" w:eastAsia="Batang" w:hAnsi="Arial" w:cs="Arial"/>
          <w:b w:val="0"/>
          <w:szCs w:val="24"/>
        </w:rPr>
        <w:t xml:space="preserve"> or less</w:t>
      </w:r>
      <w:r w:rsidR="00B9714D" w:rsidRPr="004F59A5">
        <w:rPr>
          <w:rFonts w:ascii="Arial" w:eastAsia="Batang" w:hAnsi="Arial" w:cs="Arial"/>
          <w:b w:val="0"/>
          <w:szCs w:val="24"/>
        </w:rPr>
        <w:t xml:space="preserve">. For larger numbers of route logs, upload multiple times with no more than 100 files per batch. </w:t>
      </w:r>
      <w:r w:rsidRPr="004F59A5">
        <w:rPr>
          <w:rFonts w:ascii="Arial" w:eastAsia="Batang" w:hAnsi="Arial" w:cs="Arial"/>
          <w:b w:val="0"/>
          <w:szCs w:val="24"/>
        </w:rPr>
        <w:t>If the school district is using routing software</w:t>
      </w:r>
      <w:r w:rsidR="00B9714D" w:rsidRPr="004F59A5">
        <w:rPr>
          <w:rFonts w:ascii="Arial" w:eastAsia="Batang" w:hAnsi="Arial" w:cs="Arial"/>
          <w:b w:val="0"/>
          <w:szCs w:val="24"/>
        </w:rPr>
        <w:t>, check with the vendor for extract instructions to create the XML file.</w:t>
      </w:r>
      <w:r w:rsidR="003F5134" w:rsidRPr="004F59A5">
        <w:rPr>
          <w:rFonts w:ascii="Arial" w:eastAsia="Batang" w:hAnsi="Arial" w:cs="Arial"/>
          <w:b w:val="0"/>
          <w:szCs w:val="24"/>
        </w:rPr>
        <w:br w:type="page"/>
      </w:r>
    </w:p>
    <w:p w14:paraId="0CA1A3AC"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w:lastRenderedPageBreak/>
        <mc:AlternateContent>
          <mc:Choice Requires="wps">
            <w:drawing>
              <wp:inline distT="0" distB="0" distL="0" distR="0" wp14:anchorId="13896B0D" wp14:editId="19DC856D">
                <wp:extent cx="5962650" cy="0"/>
                <wp:effectExtent l="0" t="0" r="19050" b="19050"/>
                <wp:docPr id="11" name="AutoShape 32"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09A61AA" id="AutoShape 32" o:spid="_x0000_s1026" type="#_x0000_t32" alt="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" strokeweight="2pt">
                <w10:anchorlock/>
              </v:shape>
            </w:pict>
          </mc:Fallback>
        </mc:AlternateContent>
      </w:r>
    </w:p>
    <w:p w14:paraId="3010A9C5" w14:textId="77777777" w:rsidR="008D4088" w:rsidRPr="004F59A5" w:rsidRDefault="008D4088" w:rsidP="003A6DF8">
      <w:pPr>
        <w:pStyle w:val="alphastyle"/>
        <w:tabs>
          <w:tab w:val="clear" w:pos="1081"/>
        </w:tabs>
        <w:ind w:left="0" w:firstLine="0"/>
        <w:rPr>
          <w:rFonts w:ascii="Arial" w:eastAsia="Batang" w:hAnsi="Arial" w:cs="Arial"/>
          <w:b/>
          <w:szCs w:val="24"/>
        </w:rPr>
      </w:pPr>
      <w:bookmarkStart w:id="9" w:name="VerificationStops"/>
    </w:p>
    <w:p w14:paraId="0A4DAB75" w14:textId="77777777" w:rsidR="003A6DF8" w:rsidRPr="004F59A5" w:rsidRDefault="003A6DF8" w:rsidP="004142A4">
      <w:pPr>
        <w:pStyle w:val="HeadingStyle3"/>
      </w:pPr>
      <w:r w:rsidRPr="004F59A5">
        <w:t xml:space="preserve">Verification of School Bus Route </w:t>
      </w:r>
      <w:bookmarkEnd w:id="9"/>
      <w:r w:rsidRPr="004F59A5">
        <w:t>Information</w:t>
      </w:r>
    </w:p>
    <w:p w14:paraId="60B76684" w14:textId="77777777" w:rsidR="003A6DF8" w:rsidRPr="004F59A5" w:rsidRDefault="003A6DF8" w:rsidP="003A6DF8">
      <w:pPr>
        <w:pStyle w:val="alphastyle"/>
        <w:tabs>
          <w:tab w:val="clear" w:pos="1081"/>
        </w:tabs>
        <w:ind w:left="0" w:firstLine="0"/>
        <w:rPr>
          <w:rFonts w:ascii="Arial" w:eastAsia="Batang" w:hAnsi="Arial" w:cs="Arial"/>
          <w:b/>
          <w:szCs w:val="24"/>
        </w:rPr>
      </w:pPr>
    </w:p>
    <w:p w14:paraId="76E4CCF0" w14:textId="77777777" w:rsidR="003A6DF8" w:rsidRPr="004F59A5" w:rsidRDefault="003A6DF8" w:rsidP="004142A4">
      <w:pPr>
        <w:pStyle w:val="Style2"/>
      </w:pPr>
      <w:r w:rsidRPr="004F59A5">
        <w:t>Instruction Language</w:t>
      </w:r>
    </w:p>
    <w:p w14:paraId="4296FE1C" w14:textId="18C7B5D6" w:rsidR="003A6DF8" w:rsidRPr="004F59A5" w:rsidRDefault="0083796E" w:rsidP="00C41302">
      <w:pPr>
        <w:pStyle w:val="alphastyle"/>
        <w:tabs>
          <w:tab w:val="clear" w:pos="1081"/>
        </w:tabs>
        <w:ind w:left="0" w:firstLine="0"/>
        <w:jc w:val="left"/>
        <w:rPr>
          <w:rFonts w:ascii="Arial" w:hAnsi="Arial" w:cs="Arial"/>
          <w:szCs w:val="24"/>
        </w:rPr>
      </w:pPr>
      <w:r w:rsidRPr="004F59A5">
        <w:rPr>
          <w:rFonts w:ascii="Arial" w:hAnsi="Arial" w:cs="Arial"/>
          <w:szCs w:val="24"/>
        </w:rPr>
        <w:t xml:space="preserve">School bus route destinations and bus stop locations must be reviewed for accurate location. Correcting the location of school bus stops may be done through the STARS Geographic Information System (GIS) </w:t>
      </w:r>
      <w:r w:rsidR="003D7603" w:rsidRPr="004F59A5">
        <w:rPr>
          <w:rFonts w:ascii="Arial" w:hAnsi="Arial" w:cs="Arial"/>
          <w:szCs w:val="24"/>
        </w:rPr>
        <w:t>web-based</w:t>
      </w:r>
      <w:r w:rsidRPr="004F59A5">
        <w:rPr>
          <w:rFonts w:ascii="Arial" w:hAnsi="Arial" w:cs="Arial"/>
          <w:szCs w:val="24"/>
        </w:rPr>
        <w:t xml:space="preserve"> mapping application.</w:t>
      </w:r>
    </w:p>
    <w:p w14:paraId="359F59CE" w14:textId="77777777" w:rsidR="0083796E" w:rsidRPr="004F59A5" w:rsidRDefault="0083796E" w:rsidP="00C41302">
      <w:pPr>
        <w:pStyle w:val="alphastyle"/>
        <w:tabs>
          <w:tab w:val="clear" w:pos="1081"/>
        </w:tabs>
        <w:ind w:left="0" w:firstLine="0"/>
        <w:jc w:val="left"/>
        <w:rPr>
          <w:rFonts w:ascii="Arial" w:eastAsia="Batang" w:hAnsi="Arial" w:cs="Arial"/>
          <w:szCs w:val="24"/>
        </w:rPr>
      </w:pPr>
    </w:p>
    <w:p w14:paraId="3D450150" w14:textId="77777777" w:rsidR="003A6DF8" w:rsidRPr="004F59A5" w:rsidRDefault="003A6DF8" w:rsidP="00C41302">
      <w:pPr>
        <w:pStyle w:val="alphastyle"/>
        <w:tabs>
          <w:tab w:val="clear" w:pos="1081"/>
        </w:tabs>
        <w:ind w:left="0" w:firstLine="0"/>
        <w:jc w:val="left"/>
        <w:rPr>
          <w:rFonts w:ascii="Arial" w:eastAsia="Batang" w:hAnsi="Arial" w:cs="Arial"/>
          <w:b/>
          <w:szCs w:val="24"/>
        </w:rPr>
      </w:pPr>
      <w:r w:rsidRPr="004F59A5">
        <w:rPr>
          <w:rFonts w:ascii="Arial" w:eastAsia="Batang" w:hAnsi="Arial" w:cs="Arial"/>
          <w:b/>
          <w:szCs w:val="24"/>
        </w:rPr>
        <w:t>Additional Guidance</w:t>
      </w:r>
    </w:p>
    <w:p w14:paraId="1B502CDC" w14:textId="675C544C" w:rsidR="003A6DF8" w:rsidRPr="004F59A5" w:rsidRDefault="003A6DF8" w:rsidP="00C41302">
      <w:pPr>
        <w:pStyle w:val="alphastyle"/>
        <w:tabs>
          <w:tab w:val="clear" w:pos="1081"/>
        </w:tabs>
        <w:ind w:left="0" w:firstLine="0"/>
        <w:jc w:val="left"/>
        <w:rPr>
          <w:rFonts w:ascii="Arial" w:eastAsia="Batang" w:hAnsi="Arial" w:cs="Arial"/>
          <w:szCs w:val="24"/>
        </w:rPr>
      </w:pPr>
      <w:r w:rsidRPr="004F59A5">
        <w:rPr>
          <w:rFonts w:ascii="Arial" w:eastAsia="Batang" w:hAnsi="Arial" w:cs="Arial"/>
          <w:szCs w:val="24"/>
        </w:rPr>
        <w:t xml:space="preserve">The STARS </w:t>
      </w:r>
      <w:r w:rsidR="003D7603" w:rsidRPr="004F59A5">
        <w:rPr>
          <w:rFonts w:ascii="Arial" w:eastAsia="Batang" w:hAnsi="Arial" w:cs="Arial"/>
          <w:szCs w:val="24"/>
        </w:rPr>
        <w:t>web-based</w:t>
      </w:r>
      <w:r w:rsidR="00635E98" w:rsidRPr="004F59A5">
        <w:rPr>
          <w:rFonts w:ascii="Arial" w:eastAsia="Batang" w:hAnsi="Arial" w:cs="Arial"/>
          <w:szCs w:val="24"/>
        </w:rPr>
        <w:t xml:space="preserve"> mapping</w:t>
      </w:r>
      <w:r w:rsidRPr="004F59A5">
        <w:rPr>
          <w:rFonts w:ascii="Arial" w:eastAsia="Batang" w:hAnsi="Arial" w:cs="Arial"/>
          <w:szCs w:val="24"/>
        </w:rPr>
        <w:t xml:space="preserve"> application can be used to review previously entered school bus route and bus stop information. </w:t>
      </w:r>
      <w:r w:rsidR="00635E98" w:rsidRPr="004F59A5">
        <w:rPr>
          <w:rFonts w:ascii="Arial" w:eastAsia="Batang" w:hAnsi="Arial" w:cs="Arial"/>
          <w:szCs w:val="24"/>
        </w:rPr>
        <w:t xml:space="preserve">The STARS </w:t>
      </w:r>
      <w:r w:rsidR="003D7603" w:rsidRPr="004F59A5">
        <w:rPr>
          <w:rFonts w:ascii="Arial" w:eastAsia="Batang" w:hAnsi="Arial" w:cs="Arial"/>
          <w:szCs w:val="24"/>
        </w:rPr>
        <w:t>web-based</w:t>
      </w:r>
      <w:r w:rsidR="00635E98" w:rsidRPr="004F59A5">
        <w:rPr>
          <w:rFonts w:ascii="Arial" w:eastAsia="Batang" w:hAnsi="Arial" w:cs="Arial"/>
          <w:szCs w:val="24"/>
        </w:rPr>
        <w:t xml:space="preserve"> mapping application maintains the working set routes across report periods and school years. </w:t>
      </w:r>
      <w:r w:rsidR="00EB0997" w:rsidRPr="004F59A5">
        <w:rPr>
          <w:rFonts w:ascii="Arial" w:eastAsia="Batang" w:hAnsi="Arial" w:cs="Arial"/>
          <w:szCs w:val="24"/>
        </w:rPr>
        <w:t xml:space="preserve">STARS provides a </w:t>
      </w:r>
      <w:r w:rsidR="00EC37D6" w:rsidRPr="004F59A5">
        <w:rPr>
          <w:rFonts w:ascii="Arial" w:eastAsia="Batang" w:hAnsi="Arial" w:cs="Arial"/>
          <w:szCs w:val="24"/>
        </w:rPr>
        <w:t xml:space="preserve">Working Set </w:t>
      </w:r>
      <w:r w:rsidR="00EB0997" w:rsidRPr="004F59A5">
        <w:rPr>
          <w:rFonts w:ascii="Arial" w:eastAsia="Batang" w:hAnsi="Arial" w:cs="Arial"/>
          <w:szCs w:val="24"/>
        </w:rPr>
        <w:t xml:space="preserve">Route </w:t>
      </w:r>
      <w:r w:rsidR="00EC37D6" w:rsidRPr="004F59A5">
        <w:rPr>
          <w:rFonts w:ascii="Arial" w:eastAsia="Batang" w:hAnsi="Arial" w:cs="Arial"/>
          <w:szCs w:val="24"/>
        </w:rPr>
        <w:t>Detail</w:t>
      </w:r>
      <w:r w:rsidR="00EB0997" w:rsidRPr="004F59A5">
        <w:rPr>
          <w:rFonts w:ascii="Arial" w:eastAsia="Batang" w:hAnsi="Arial" w:cs="Arial"/>
          <w:szCs w:val="24"/>
        </w:rPr>
        <w:t xml:space="preserve"> Report </w:t>
      </w:r>
      <w:r w:rsidR="00EC37D6" w:rsidRPr="004F59A5">
        <w:rPr>
          <w:rFonts w:ascii="Arial" w:eastAsia="Batang" w:hAnsi="Arial" w:cs="Arial"/>
          <w:szCs w:val="24"/>
        </w:rPr>
        <w:t>and a Working Set Route Summary Report</w:t>
      </w:r>
      <w:r w:rsidR="00EB0997" w:rsidRPr="004F59A5">
        <w:rPr>
          <w:rFonts w:ascii="Arial" w:eastAsia="Batang" w:hAnsi="Arial" w:cs="Arial"/>
          <w:szCs w:val="24"/>
        </w:rPr>
        <w:t xml:space="preserve"> to review </w:t>
      </w:r>
      <w:r w:rsidR="00D37543" w:rsidRPr="004F59A5">
        <w:rPr>
          <w:rFonts w:ascii="Arial" w:eastAsia="Batang" w:hAnsi="Arial" w:cs="Arial"/>
          <w:szCs w:val="24"/>
        </w:rPr>
        <w:t xml:space="preserve">the working set </w:t>
      </w:r>
      <w:r w:rsidR="00EB0997" w:rsidRPr="004F59A5">
        <w:rPr>
          <w:rFonts w:ascii="Arial" w:eastAsia="Batang" w:hAnsi="Arial" w:cs="Arial"/>
          <w:szCs w:val="24"/>
        </w:rPr>
        <w:t xml:space="preserve">route data </w:t>
      </w:r>
      <w:r w:rsidR="00D37543" w:rsidRPr="004F59A5">
        <w:rPr>
          <w:rFonts w:ascii="Arial" w:eastAsia="Batang" w:hAnsi="Arial" w:cs="Arial"/>
          <w:szCs w:val="24"/>
        </w:rPr>
        <w:t xml:space="preserve">at any time. The Route Detail Report and Route Summary Report are available to review route data </w:t>
      </w:r>
      <w:r w:rsidR="00EB0997" w:rsidRPr="004F59A5">
        <w:rPr>
          <w:rFonts w:ascii="Arial" w:eastAsia="Batang" w:hAnsi="Arial" w:cs="Arial"/>
          <w:szCs w:val="24"/>
        </w:rPr>
        <w:t>that has been accepted by OSPI.</w:t>
      </w:r>
    </w:p>
    <w:p w14:paraId="6DD5C2BE" w14:textId="77777777" w:rsidR="003A6DF8" w:rsidRPr="004F59A5" w:rsidRDefault="003A6DF8" w:rsidP="00C41302">
      <w:pPr>
        <w:pStyle w:val="alphastyle"/>
        <w:tabs>
          <w:tab w:val="clear" w:pos="1081"/>
        </w:tabs>
        <w:ind w:left="0" w:firstLine="0"/>
        <w:jc w:val="left"/>
        <w:rPr>
          <w:rFonts w:ascii="Arial" w:eastAsia="Batang" w:hAnsi="Arial" w:cs="Arial"/>
          <w:szCs w:val="24"/>
        </w:rPr>
      </w:pPr>
    </w:p>
    <w:p w14:paraId="3C9CF686" w14:textId="77777777" w:rsidR="003A6DF8" w:rsidRPr="004F59A5" w:rsidRDefault="003A6DF8" w:rsidP="00C41302">
      <w:pPr>
        <w:pStyle w:val="alphastyle"/>
        <w:tabs>
          <w:tab w:val="clear" w:pos="1081"/>
        </w:tabs>
        <w:ind w:left="0" w:firstLine="0"/>
        <w:jc w:val="left"/>
        <w:rPr>
          <w:rFonts w:ascii="Arial" w:eastAsia="Batang" w:hAnsi="Arial" w:cs="Arial"/>
          <w:szCs w:val="24"/>
        </w:rPr>
      </w:pPr>
      <w:r w:rsidRPr="004F59A5">
        <w:rPr>
          <w:rFonts w:ascii="Arial" w:eastAsia="Batang" w:hAnsi="Arial" w:cs="Arial"/>
          <w:szCs w:val="24"/>
        </w:rPr>
        <w:t xml:space="preserve">School bus routes and bus stop locations must be reviewed for appropriate location (the </w:t>
      </w:r>
      <w:r w:rsidR="008D4088" w:rsidRPr="004F59A5">
        <w:rPr>
          <w:rFonts w:ascii="Arial" w:eastAsia="Batang" w:hAnsi="Arial" w:cs="Arial"/>
          <w:szCs w:val="24"/>
        </w:rPr>
        <w:t xml:space="preserve">GIS </w:t>
      </w:r>
      <w:r w:rsidR="009A0222" w:rsidRPr="004F59A5">
        <w:rPr>
          <w:rFonts w:ascii="Arial" w:eastAsia="Batang" w:hAnsi="Arial" w:cs="Arial"/>
          <w:szCs w:val="24"/>
        </w:rPr>
        <w:t>mapping application</w:t>
      </w:r>
      <w:r w:rsidRPr="004F59A5">
        <w:rPr>
          <w:rFonts w:ascii="Arial" w:eastAsia="Batang" w:hAnsi="Arial" w:cs="Arial"/>
          <w:szCs w:val="24"/>
        </w:rPr>
        <w:t xml:space="preserve"> allows moving a school bus stop marker to the correct location). Destination (school or learning center) should be verified</w:t>
      </w:r>
      <w:r w:rsidR="004260F9" w:rsidRPr="004F59A5">
        <w:rPr>
          <w:rFonts w:ascii="Arial" w:eastAsia="Batang" w:hAnsi="Arial" w:cs="Arial"/>
          <w:szCs w:val="24"/>
        </w:rPr>
        <w:t>;</w:t>
      </w:r>
      <w:r w:rsidRPr="004F59A5">
        <w:rPr>
          <w:rFonts w:ascii="Arial" w:eastAsia="Batang" w:hAnsi="Arial" w:cs="Arial"/>
          <w:szCs w:val="24"/>
        </w:rPr>
        <w:t xml:space="preserve"> however</w:t>
      </w:r>
      <w:r w:rsidR="004260F9" w:rsidRPr="004F59A5">
        <w:rPr>
          <w:rFonts w:ascii="Arial" w:eastAsia="Batang" w:hAnsi="Arial" w:cs="Arial"/>
          <w:szCs w:val="24"/>
        </w:rPr>
        <w:t>,</w:t>
      </w:r>
      <w:r w:rsidRPr="004F59A5">
        <w:rPr>
          <w:rFonts w:ascii="Arial" w:eastAsia="Batang" w:hAnsi="Arial" w:cs="Arial"/>
          <w:szCs w:val="24"/>
        </w:rPr>
        <w:t xml:space="preserve"> </w:t>
      </w:r>
      <w:r w:rsidR="00461215" w:rsidRPr="004F59A5">
        <w:rPr>
          <w:rFonts w:ascii="Arial" w:eastAsia="Batang" w:hAnsi="Arial" w:cs="Arial"/>
          <w:szCs w:val="24"/>
        </w:rPr>
        <w:t xml:space="preserve">only </w:t>
      </w:r>
      <w:r w:rsidRPr="004F59A5">
        <w:rPr>
          <w:rFonts w:ascii="Arial" w:eastAsia="Batang" w:hAnsi="Arial" w:cs="Arial"/>
          <w:szCs w:val="24"/>
        </w:rPr>
        <w:t>OSPI</w:t>
      </w:r>
      <w:r w:rsidR="00461215" w:rsidRPr="004F59A5">
        <w:t xml:space="preserve"> </w:t>
      </w:r>
      <w:r w:rsidR="00461215" w:rsidRPr="004F59A5">
        <w:rPr>
          <w:rFonts w:ascii="Arial" w:hAnsi="Arial" w:cs="Arial"/>
        </w:rPr>
        <w:t>can add or modify</w:t>
      </w:r>
      <w:r w:rsidR="00461215" w:rsidRPr="004F59A5">
        <w:t xml:space="preserve"> </w:t>
      </w:r>
      <w:r w:rsidR="00461215" w:rsidRPr="004F59A5">
        <w:rPr>
          <w:rFonts w:ascii="Arial" w:eastAsia="Batang" w:hAnsi="Arial" w:cs="Arial"/>
          <w:szCs w:val="24"/>
        </w:rPr>
        <w:t>destination locations</w:t>
      </w:r>
      <w:r w:rsidRPr="004F59A5">
        <w:rPr>
          <w:rFonts w:ascii="Arial" w:eastAsia="Batang" w:hAnsi="Arial" w:cs="Arial"/>
          <w:szCs w:val="24"/>
        </w:rPr>
        <w:t>. There is a request</w:t>
      </w:r>
      <w:r w:rsidR="006428ED" w:rsidRPr="004F59A5">
        <w:rPr>
          <w:rFonts w:ascii="Arial" w:eastAsia="Batang" w:hAnsi="Arial" w:cs="Arial"/>
          <w:szCs w:val="24"/>
        </w:rPr>
        <w:t xml:space="preserve"> form</w:t>
      </w:r>
      <w:r w:rsidRPr="004F59A5">
        <w:rPr>
          <w:rFonts w:ascii="Arial" w:eastAsia="Batang" w:hAnsi="Arial" w:cs="Arial"/>
          <w:szCs w:val="24"/>
        </w:rPr>
        <w:t xml:space="preserve"> </w:t>
      </w:r>
      <w:r w:rsidR="006428ED" w:rsidRPr="004F59A5">
        <w:rPr>
          <w:rFonts w:ascii="Arial" w:eastAsia="Batang" w:hAnsi="Arial" w:cs="Arial"/>
          <w:szCs w:val="24"/>
        </w:rPr>
        <w:t>to add a</w:t>
      </w:r>
      <w:r w:rsidR="008D4088" w:rsidRPr="004F59A5">
        <w:rPr>
          <w:rFonts w:ascii="Arial" w:eastAsia="Batang" w:hAnsi="Arial" w:cs="Arial"/>
          <w:szCs w:val="24"/>
        </w:rPr>
        <w:t xml:space="preserve"> new</w:t>
      </w:r>
      <w:r w:rsidRPr="004F59A5">
        <w:rPr>
          <w:rFonts w:ascii="Arial" w:eastAsia="Batang" w:hAnsi="Arial" w:cs="Arial"/>
          <w:szCs w:val="24"/>
        </w:rPr>
        <w:t xml:space="preserve"> destination on the</w:t>
      </w:r>
      <w:r w:rsidR="006428ED" w:rsidRPr="004F59A5">
        <w:rPr>
          <w:rFonts w:ascii="Arial" w:eastAsia="Batang" w:hAnsi="Arial" w:cs="Arial"/>
          <w:szCs w:val="24"/>
        </w:rPr>
        <w:t xml:space="preserve"> OSPI</w:t>
      </w:r>
      <w:r w:rsidRPr="004F59A5">
        <w:rPr>
          <w:rFonts w:ascii="Arial" w:eastAsia="Batang" w:hAnsi="Arial" w:cs="Arial"/>
          <w:szCs w:val="24"/>
        </w:rPr>
        <w:t xml:space="preserve"> STARS </w:t>
      </w:r>
      <w:r w:rsidR="008D4088" w:rsidRPr="004F59A5">
        <w:rPr>
          <w:rFonts w:ascii="Arial" w:eastAsia="Batang" w:hAnsi="Arial" w:cs="Arial"/>
          <w:szCs w:val="24"/>
        </w:rPr>
        <w:t>Info Center</w:t>
      </w:r>
      <w:r w:rsidR="006428ED" w:rsidRPr="004F59A5">
        <w:rPr>
          <w:rFonts w:ascii="Arial" w:eastAsia="Batang" w:hAnsi="Arial" w:cs="Arial"/>
          <w:szCs w:val="24"/>
        </w:rPr>
        <w:t xml:space="preserve"> page</w:t>
      </w:r>
      <w:r w:rsidRPr="004F59A5">
        <w:rPr>
          <w:rFonts w:ascii="Arial" w:eastAsia="Batang" w:hAnsi="Arial" w:cs="Arial"/>
          <w:szCs w:val="24"/>
        </w:rPr>
        <w:t>.</w:t>
      </w:r>
    </w:p>
    <w:p w14:paraId="6CAA4420" w14:textId="77777777" w:rsidR="003A6DF8" w:rsidRPr="004F59A5" w:rsidRDefault="003A6DF8" w:rsidP="00C41302">
      <w:pPr>
        <w:pStyle w:val="alphastyle"/>
        <w:tabs>
          <w:tab w:val="clear" w:pos="1081"/>
        </w:tabs>
        <w:ind w:left="0" w:firstLine="0"/>
        <w:jc w:val="left"/>
        <w:rPr>
          <w:rFonts w:ascii="Arial" w:eastAsia="Batang" w:hAnsi="Arial" w:cs="Arial"/>
          <w:szCs w:val="24"/>
        </w:rPr>
      </w:pPr>
    </w:p>
    <w:p w14:paraId="5B046A79" w14:textId="77777777" w:rsidR="003A6DF8" w:rsidRPr="004F59A5" w:rsidRDefault="003A6DF8" w:rsidP="00C41302">
      <w:pPr>
        <w:pStyle w:val="alphastyle"/>
        <w:tabs>
          <w:tab w:val="clear" w:pos="1081"/>
        </w:tabs>
        <w:ind w:left="0" w:firstLine="0"/>
        <w:jc w:val="left"/>
        <w:rPr>
          <w:rFonts w:ascii="Arial" w:eastAsia="Batang" w:hAnsi="Arial" w:cs="Arial"/>
          <w:szCs w:val="24"/>
        </w:rPr>
      </w:pPr>
      <w:r w:rsidRPr="004F59A5">
        <w:rPr>
          <w:rFonts w:ascii="Arial" w:eastAsia="Batang" w:hAnsi="Arial" w:cs="Arial"/>
          <w:szCs w:val="24"/>
        </w:rPr>
        <w:t>School bus stop locations may (optionally) be maintained on a continuous basis (without impacting the rest of the reporting process).</w:t>
      </w:r>
    </w:p>
    <w:p w14:paraId="53757EB2" w14:textId="77777777" w:rsidR="001D34D7" w:rsidRPr="004F59A5" w:rsidRDefault="001D34D7" w:rsidP="001D34D7">
      <w:pPr>
        <w:pStyle w:val="alphastyle"/>
        <w:tabs>
          <w:tab w:val="clear" w:pos="1081"/>
        </w:tabs>
        <w:ind w:left="0" w:firstLine="0"/>
        <w:jc w:val="left"/>
        <w:rPr>
          <w:rFonts w:ascii="Arial" w:eastAsia="Batang" w:hAnsi="Arial" w:cs="Arial"/>
          <w:szCs w:val="24"/>
        </w:rPr>
      </w:pPr>
    </w:p>
    <w:p w14:paraId="5D8A4B3A"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3BF766D0" wp14:editId="1D300697">
                <wp:extent cx="5962650" cy="0"/>
                <wp:effectExtent l="0" t="0" r="19050" b="19050"/>
                <wp:docPr id="10" name="AutoShape 15"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CA97E37" id="AutoShape 15" o:spid="_x0000_s1026" type="#_x0000_t32" alt="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" strokeweight="2pt">
                <w10:anchorlock/>
              </v:shape>
            </w:pict>
          </mc:Fallback>
        </mc:AlternateContent>
      </w:r>
    </w:p>
    <w:p w14:paraId="1D74E4BC"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2877D305" w14:textId="77777777" w:rsidR="001D34D7" w:rsidRPr="004F59A5" w:rsidRDefault="001D34D7" w:rsidP="004142A4">
      <w:pPr>
        <w:pStyle w:val="HeadingStyle3"/>
      </w:pPr>
      <w:bookmarkStart w:id="10" w:name="CarStudentCounts"/>
      <w:r w:rsidRPr="004F59A5">
        <w:t xml:space="preserve">District Car Student Count </w:t>
      </w:r>
      <w:bookmarkEnd w:id="10"/>
    </w:p>
    <w:p w14:paraId="17E72EAD" w14:textId="77777777" w:rsidR="00E94579" w:rsidRPr="004F59A5" w:rsidRDefault="00E94579">
      <w:pPr>
        <w:pStyle w:val="Numberedstyles"/>
        <w:tabs>
          <w:tab w:val="clear" w:pos="721"/>
        </w:tabs>
        <w:ind w:left="0" w:firstLine="0"/>
        <w:jc w:val="left"/>
        <w:rPr>
          <w:rFonts w:ascii="Arial" w:eastAsia="Batang" w:hAnsi="Arial" w:cs="Arial"/>
          <w:szCs w:val="24"/>
        </w:rPr>
      </w:pPr>
    </w:p>
    <w:p w14:paraId="1AF65DBE" w14:textId="77777777" w:rsidR="001D34D7" w:rsidRPr="004F59A5" w:rsidRDefault="001D34D7" w:rsidP="004142A4">
      <w:pPr>
        <w:pStyle w:val="Style2"/>
      </w:pPr>
      <w:r w:rsidRPr="004F59A5">
        <w:t>Instruction Language</w:t>
      </w:r>
    </w:p>
    <w:p w14:paraId="78771305" w14:textId="77777777" w:rsidR="001D34D7" w:rsidRPr="004F59A5" w:rsidRDefault="001D34D7" w:rsidP="001D34D7">
      <w:pPr>
        <w:pStyle w:val="Numberedstyles0"/>
        <w:rPr>
          <w:rFonts w:ascii="Arial" w:hAnsi="Arial" w:cs="Arial"/>
          <w:b w:val="0"/>
          <w:szCs w:val="24"/>
        </w:rPr>
      </w:pPr>
      <w:r w:rsidRPr="004F59A5">
        <w:rPr>
          <w:rFonts w:ascii="Arial" w:hAnsi="Arial" w:cs="Arial"/>
          <w:b w:val="0"/>
          <w:szCs w:val="24"/>
        </w:rPr>
        <w:t>District car transportation is to</w:t>
      </w:r>
      <w:r w:rsidR="00274699" w:rsidRPr="004F59A5">
        <w:rPr>
          <w:rFonts w:ascii="Arial" w:hAnsi="Arial" w:cs="Arial"/>
          <w:b w:val="0"/>
          <w:szCs w:val="24"/>
        </w:rPr>
        <w:t>-and</w:t>
      </w:r>
      <w:r w:rsidRPr="004F59A5">
        <w:rPr>
          <w:rFonts w:ascii="Arial" w:hAnsi="Arial" w:cs="Arial"/>
          <w:b w:val="0"/>
          <w:szCs w:val="24"/>
        </w:rPr>
        <w:t>-</w:t>
      </w:r>
      <w:r w:rsidR="00274699" w:rsidRPr="004F59A5">
        <w:rPr>
          <w:rFonts w:ascii="Arial" w:hAnsi="Arial" w:cs="Arial"/>
          <w:b w:val="0"/>
          <w:szCs w:val="24"/>
        </w:rPr>
        <w:t xml:space="preserve">from </w:t>
      </w:r>
      <w:r w:rsidRPr="004F59A5">
        <w:rPr>
          <w:rFonts w:ascii="Arial" w:hAnsi="Arial" w:cs="Arial"/>
          <w:b w:val="0"/>
          <w:szCs w:val="24"/>
        </w:rPr>
        <w:t>school transportation service provided in district–owned motor pool vehicles (not a school bus). The District Car Student</w:t>
      </w:r>
      <w:r w:rsidR="00CC42D2" w:rsidRPr="004F59A5">
        <w:rPr>
          <w:rFonts w:ascii="Arial" w:hAnsi="Arial" w:cs="Arial"/>
          <w:b w:val="0"/>
          <w:szCs w:val="24"/>
        </w:rPr>
        <w:t xml:space="preserve"> Count </w:t>
      </w:r>
      <w:r w:rsidR="001677F0" w:rsidRPr="004F59A5">
        <w:rPr>
          <w:rFonts w:ascii="Arial" w:hAnsi="Arial" w:cs="Arial"/>
          <w:b w:val="0"/>
          <w:szCs w:val="24"/>
        </w:rPr>
        <w:t>Fo</w:t>
      </w:r>
      <w:r w:rsidR="00E94579" w:rsidRPr="004F59A5">
        <w:rPr>
          <w:rFonts w:ascii="Arial" w:hAnsi="Arial" w:cs="Arial"/>
          <w:b w:val="0"/>
          <w:szCs w:val="24"/>
        </w:rPr>
        <w:t>rm</w:t>
      </w:r>
      <w:r w:rsidR="00CC42D2" w:rsidRPr="004F59A5">
        <w:rPr>
          <w:rFonts w:ascii="Arial" w:hAnsi="Arial" w:cs="Arial"/>
          <w:b w:val="0"/>
          <w:szCs w:val="24"/>
        </w:rPr>
        <w:t xml:space="preserve"> (</w:t>
      </w:r>
      <w:r w:rsidRPr="004F59A5">
        <w:rPr>
          <w:rFonts w:ascii="Arial" w:hAnsi="Arial" w:cs="Arial"/>
          <w:b w:val="0"/>
          <w:szCs w:val="24"/>
        </w:rPr>
        <w:t>SPI Form 1022</w:t>
      </w:r>
      <w:r w:rsidR="004A09C7" w:rsidRPr="004F59A5">
        <w:rPr>
          <w:rFonts w:ascii="Arial" w:hAnsi="Arial" w:cs="Arial"/>
          <w:b w:val="0"/>
          <w:szCs w:val="24"/>
        </w:rPr>
        <w:t>C</w:t>
      </w:r>
      <w:r w:rsidR="00A20AEB" w:rsidRPr="004F59A5">
        <w:rPr>
          <w:rFonts w:ascii="Arial" w:hAnsi="Arial" w:cs="Arial"/>
          <w:b w:val="0"/>
          <w:szCs w:val="24"/>
        </w:rPr>
        <w:t>S</w:t>
      </w:r>
      <w:r w:rsidR="00EB0997" w:rsidRPr="004F59A5">
        <w:rPr>
          <w:rFonts w:ascii="Arial" w:hAnsi="Arial" w:cs="Arial"/>
          <w:b w:val="0"/>
          <w:szCs w:val="24"/>
        </w:rPr>
        <w:t>, optional</w:t>
      </w:r>
      <w:r w:rsidRPr="004F59A5">
        <w:rPr>
          <w:rFonts w:ascii="Arial" w:hAnsi="Arial" w:cs="Arial"/>
          <w:b w:val="0"/>
          <w:szCs w:val="24"/>
        </w:rPr>
        <w:t xml:space="preserve">) </w:t>
      </w:r>
      <w:r w:rsidR="00274699" w:rsidRPr="004F59A5">
        <w:rPr>
          <w:rFonts w:ascii="Arial" w:hAnsi="Arial" w:cs="Arial"/>
          <w:b w:val="0"/>
          <w:szCs w:val="24"/>
        </w:rPr>
        <w:t>may be</w:t>
      </w:r>
      <w:r w:rsidRPr="004F59A5">
        <w:rPr>
          <w:rFonts w:ascii="Arial" w:hAnsi="Arial" w:cs="Arial"/>
          <w:b w:val="0"/>
          <w:szCs w:val="24"/>
        </w:rPr>
        <w:t xml:space="preserve"> used to report the students transported for the student count report</w:t>
      </w:r>
      <w:r w:rsidR="00274699" w:rsidRPr="004F59A5">
        <w:rPr>
          <w:rFonts w:ascii="Arial" w:hAnsi="Arial" w:cs="Arial"/>
          <w:b w:val="0"/>
          <w:szCs w:val="24"/>
        </w:rPr>
        <w:t xml:space="preserve"> (</w:t>
      </w:r>
      <w:r w:rsidR="0066404F" w:rsidRPr="004F59A5">
        <w:rPr>
          <w:rFonts w:ascii="Arial" w:hAnsi="Arial" w:cs="Arial"/>
          <w:szCs w:val="24"/>
        </w:rPr>
        <w:t>between</w:t>
      </w:r>
      <w:r w:rsidR="0066404F" w:rsidRPr="004F59A5">
        <w:rPr>
          <w:rFonts w:ascii="Arial" w:hAnsi="Arial" w:cs="Arial"/>
          <w:b w:val="0"/>
          <w:szCs w:val="24"/>
        </w:rPr>
        <w:t xml:space="preserve"> </w:t>
      </w:r>
      <w:r w:rsidR="0066404F" w:rsidRPr="004F59A5">
        <w:rPr>
          <w:rFonts w:ascii="Arial" w:hAnsi="Arial" w:cs="Arial"/>
          <w:szCs w:val="24"/>
        </w:rPr>
        <w:t xml:space="preserve">home and </w:t>
      </w:r>
      <w:r w:rsidR="00274699" w:rsidRPr="004F59A5">
        <w:rPr>
          <w:rFonts w:ascii="Arial" w:hAnsi="Arial" w:cs="Arial"/>
          <w:szCs w:val="24"/>
        </w:rPr>
        <w:t>school routes only</w:t>
      </w:r>
      <w:r w:rsidR="00274699" w:rsidRPr="004F59A5">
        <w:rPr>
          <w:rFonts w:ascii="Arial" w:hAnsi="Arial" w:cs="Arial"/>
          <w:b w:val="0"/>
          <w:szCs w:val="24"/>
        </w:rPr>
        <w:t>)</w:t>
      </w:r>
      <w:r w:rsidRPr="004F59A5">
        <w:rPr>
          <w:rFonts w:ascii="Arial" w:hAnsi="Arial" w:cs="Arial"/>
          <w:b w:val="0"/>
          <w:szCs w:val="24"/>
        </w:rPr>
        <w:t>.</w:t>
      </w:r>
    </w:p>
    <w:p w14:paraId="0B218E39" w14:textId="77777777" w:rsidR="001D34D7" w:rsidRPr="004F59A5" w:rsidRDefault="001D34D7">
      <w:pPr>
        <w:pStyle w:val="Numberedstyles"/>
        <w:tabs>
          <w:tab w:val="clear" w:pos="721"/>
        </w:tabs>
        <w:ind w:left="0" w:firstLine="0"/>
        <w:jc w:val="left"/>
        <w:rPr>
          <w:rFonts w:ascii="Arial" w:eastAsia="Batang" w:hAnsi="Arial" w:cs="Arial"/>
          <w:szCs w:val="24"/>
        </w:rPr>
      </w:pPr>
    </w:p>
    <w:p w14:paraId="2159C74C" w14:textId="77777777" w:rsidR="001D34D7" w:rsidRPr="004F59A5" w:rsidRDefault="001D34D7" w:rsidP="004142A4">
      <w:pPr>
        <w:pStyle w:val="Style2"/>
      </w:pPr>
      <w:r w:rsidRPr="004F59A5">
        <w:t>Additional Guidance</w:t>
      </w:r>
    </w:p>
    <w:p w14:paraId="0C3F76FE" w14:textId="77777777" w:rsidR="003F5134" w:rsidRPr="004F59A5" w:rsidRDefault="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District car transportation is transportation service provided in district–owned motor pool vehicles (not a school bus). The vehicle must have exempt license plates. </w:t>
      </w:r>
      <w:r w:rsidR="00006CD1" w:rsidRPr="004F59A5">
        <w:rPr>
          <w:rFonts w:ascii="Arial" w:eastAsia="Batang" w:hAnsi="Arial" w:cs="Arial"/>
          <w:szCs w:val="24"/>
        </w:rPr>
        <w:t>T</w:t>
      </w:r>
      <w:r w:rsidRPr="004F59A5">
        <w:rPr>
          <w:rFonts w:ascii="Arial" w:eastAsia="Batang" w:hAnsi="Arial" w:cs="Arial"/>
          <w:szCs w:val="24"/>
        </w:rPr>
        <w:t xml:space="preserve">he driver of home-to-school student transportation service </w:t>
      </w:r>
      <w:r w:rsidR="00006CD1" w:rsidRPr="004F59A5">
        <w:rPr>
          <w:rFonts w:ascii="Arial" w:eastAsia="Batang" w:hAnsi="Arial" w:cs="Arial"/>
          <w:szCs w:val="24"/>
        </w:rPr>
        <w:t>must</w:t>
      </w:r>
      <w:r w:rsidRPr="004F59A5">
        <w:rPr>
          <w:rFonts w:ascii="Arial" w:eastAsia="Batang" w:hAnsi="Arial" w:cs="Arial"/>
          <w:szCs w:val="24"/>
        </w:rPr>
        <w:t xml:space="preserve"> be an authorized school bus driver. There are two different reports required for district cars being used for eligible student transportation. The District Car Student Count</w:t>
      </w:r>
      <w:r w:rsidR="00721741" w:rsidRPr="004F59A5">
        <w:rPr>
          <w:rFonts w:ascii="Arial" w:eastAsia="Batang" w:hAnsi="Arial" w:cs="Arial"/>
          <w:szCs w:val="24"/>
        </w:rPr>
        <w:t xml:space="preserve"> </w:t>
      </w:r>
      <w:r w:rsidR="00E94579" w:rsidRPr="004F59A5">
        <w:rPr>
          <w:rFonts w:ascii="Arial" w:eastAsia="Batang" w:hAnsi="Arial" w:cs="Arial"/>
          <w:szCs w:val="24"/>
        </w:rPr>
        <w:t>Form</w:t>
      </w:r>
      <w:r w:rsidRPr="004F59A5">
        <w:rPr>
          <w:rFonts w:ascii="Arial" w:eastAsia="Batang" w:hAnsi="Arial" w:cs="Arial"/>
          <w:szCs w:val="24"/>
        </w:rPr>
        <w:t xml:space="preserve"> </w:t>
      </w:r>
      <w:r w:rsidR="00C001CA" w:rsidRPr="004F59A5">
        <w:rPr>
          <w:rFonts w:ascii="Arial" w:eastAsia="Batang" w:hAnsi="Arial" w:cs="Arial"/>
          <w:szCs w:val="24"/>
        </w:rPr>
        <w:t xml:space="preserve">(or a district form that provides similar information) </w:t>
      </w:r>
      <w:r w:rsidRPr="004F59A5">
        <w:rPr>
          <w:rFonts w:ascii="Arial" w:eastAsia="Batang" w:hAnsi="Arial" w:cs="Arial"/>
          <w:szCs w:val="24"/>
        </w:rPr>
        <w:t>is required to total the eligible students provided with</w:t>
      </w:r>
      <w:r w:rsidR="00274699" w:rsidRPr="004F59A5">
        <w:rPr>
          <w:rFonts w:ascii="Arial" w:eastAsia="Batang" w:hAnsi="Arial" w:cs="Arial"/>
          <w:szCs w:val="24"/>
        </w:rPr>
        <w:t xml:space="preserve"> </w:t>
      </w:r>
      <w:r w:rsidRPr="004F59A5">
        <w:rPr>
          <w:rFonts w:ascii="Arial" w:eastAsia="Batang" w:hAnsi="Arial" w:cs="Arial"/>
          <w:szCs w:val="24"/>
        </w:rPr>
        <w:t>transportation service</w:t>
      </w:r>
      <w:r w:rsidR="0066404F" w:rsidRPr="004F59A5">
        <w:rPr>
          <w:rFonts w:ascii="Arial" w:eastAsia="Batang" w:hAnsi="Arial" w:cs="Arial"/>
          <w:szCs w:val="24"/>
        </w:rPr>
        <w:t xml:space="preserve"> between home and school</w:t>
      </w:r>
      <w:r w:rsidRPr="004F59A5">
        <w:rPr>
          <w:rFonts w:ascii="Arial" w:eastAsia="Batang" w:hAnsi="Arial" w:cs="Arial"/>
          <w:szCs w:val="24"/>
        </w:rPr>
        <w:t xml:space="preserve">. The District Car Mileage Log </w:t>
      </w:r>
      <w:r w:rsidR="00C001CA" w:rsidRPr="004F59A5">
        <w:rPr>
          <w:rFonts w:ascii="Arial" w:eastAsia="Batang" w:hAnsi="Arial" w:cs="Arial"/>
          <w:szCs w:val="24"/>
        </w:rPr>
        <w:t xml:space="preserve">(or a district form that provides similar information) </w:t>
      </w:r>
      <w:r w:rsidRPr="004F59A5">
        <w:rPr>
          <w:rFonts w:ascii="Arial" w:eastAsia="Batang" w:hAnsi="Arial" w:cs="Arial"/>
          <w:szCs w:val="24"/>
        </w:rPr>
        <w:t xml:space="preserve">is required for </w:t>
      </w:r>
      <w:r w:rsidR="008372A0" w:rsidRPr="004F59A5">
        <w:rPr>
          <w:rFonts w:ascii="Arial" w:eastAsia="Batang" w:hAnsi="Arial" w:cs="Arial"/>
          <w:szCs w:val="24"/>
        </w:rPr>
        <w:t xml:space="preserve">including a car route on the car </w:t>
      </w:r>
      <w:r w:rsidRPr="004F59A5">
        <w:rPr>
          <w:rFonts w:ascii="Arial" w:eastAsia="Batang" w:hAnsi="Arial" w:cs="Arial"/>
          <w:szCs w:val="24"/>
        </w:rPr>
        <w:t xml:space="preserve">mileage </w:t>
      </w:r>
      <w:r w:rsidR="008372A0" w:rsidRPr="004F59A5">
        <w:rPr>
          <w:rFonts w:ascii="Arial" w:eastAsia="Batang" w:hAnsi="Arial" w:cs="Arial"/>
          <w:szCs w:val="24"/>
        </w:rPr>
        <w:t>report</w:t>
      </w:r>
      <w:r w:rsidR="00274699" w:rsidRPr="004F59A5">
        <w:rPr>
          <w:rFonts w:ascii="Arial" w:eastAsia="Batang" w:hAnsi="Arial" w:cs="Arial"/>
          <w:szCs w:val="24"/>
        </w:rPr>
        <w:t xml:space="preserve"> for to-and-from school transportation.</w:t>
      </w:r>
      <w:r w:rsidR="003F5134" w:rsidRPr="004F59A5">
        <w:rPr>
          <w:rFonts w:ascii="Arial" w:eastAsia="Batang" w:hAnsi="Arial" w:cs="Arial"/>
          <w:szCs w:val="24"/>
        </w:rPr>
        <w:br w:type="page"/>
      </w:r>
    </w:p>
    <w:p w14:paraId="79C4B394" w14:textId="77777777" w:rsidR="001D34D7"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lastRenderedPageBreak/>
        <w:t xml:space="preserve">A District Car </w:t>
      </w:r>
      <w:r w:rsidR="00491CBC" w:rsidRPr="004F59A5">
        <w:rPr>
          <w:rFonts w:ascii="Arial" w:eastAsia="Batang" w:hAnsi="Arial" w:cs="Arial"/>
          <w:szCs w:val="24"/>
        </w:rPr>
        <w:t>Student Count</w:t>
      </w:r>
      <w:r w:rsidRPr="004F59A5">
        <w:rPr>
          <w:rFonts w:ascii="Arial" w:eastAsia="Batang" w:hAnsi="Arial" w:cs="Arial"/>
          <w:szCs w:val="24"/>
        </w:rPr>
        <w:t xml:space="preserve"> </w:t>
      </w:r>
      <w:r w:rsidR="00A20AEB" w:rsidRPr="004F59A5">
        <w:rPr>
          <w:rFonts w:ascii="Arial" w:eastAsia="Batang" w:hAnsi="Arial" w:cs="Arial"/>
          <w:szCs w:val="24"/>
        </w:rPr>
        <w:t>Form or similar form of district design</w:t>
      </w:r>
      <w:r w:rsidRPr="004F59A5">
        <w:rPr>
          <w:rFonts w:ascii="Arial" w:eastAsia="Batang" w:hAnsi="Arial" w:cs="Arial"/>
          <w:szCs w:val="24"/>
        </w:rPr>
        <w:t xml:space="preserve"> is required to be completed by each driver using a district motor pool vehicle</w:t>
      </w:r>
      <w:r w:rsidR="004260F9" w:rsidRPr="004F59A5">
        <w:rPr>
          <w:rFonts w:ascii="Arial" w:eastAsia="Batang" w:hAnsi="Arial" w:cs="Arial"/>
          <w:szCs w:val="24"/>
        </w:rPr>
        <w:t xml:space="preserve"> to transport students for home-</w:t>
      </w:r>
      <w:r w:rsidRPr="004F59A5">
        <w:rPr>
          <w:rFonts w:ascii="Arial" w:eastAsia="Batang" w:hAnsi="Arial" w:cs="Arial"/>
          <w:szCs w:val="24"/>
        </w:rPr>
        <w:t>to</w:t>
      </w:r>
      <w:r w:rsidR="004260F9" w:rsidRPr="004F59A5">
        <w:rPr>
          <w:rFonts w:ascii="Arial" w:eastAsia="Batang" w:hAnsi="Arial" w:cs="Arial"/>
          <w:szCs w:val="24"/>
        </w:rPr>
        <w:t>-</w:t>
      </w:r>
      <w:r w:rsidRPr="004F59A5">
        <w:rPr>
          <w:rFonts w:ascii="Arial" w:eastAsia="Batang" w:hAnsi="Arial" w:cs="Arial"/>
          <w:szCs w:val="24"/>
        </w:rPr>
        <w:t xml:space="preserve">school transportation service </w:t>
      </w:r>
      <w:r w:rsidR="00386F81" w:rsidRPr="004F59A5">
        <w:rPr>
          <w:rFonts w:ascii="Arial" w:eastAsia="Batang" w:hAnsi="Arial" w:cs="Arial"/>
          <w:szCs w:val="24"/>
        </w:rPr>
        <w:t xml:space="preserve">and reported </w:t>
      </w:r>
      <w:r w:rsidRPr="004F59A5">
        <w:rPr>
          <w:rFonts w:ascii="Arial" w:eastAsia="Batang" w:hAnsi="Arial" w:cs="Arial"/>
          <w:szCs w:val="24"/>
        </w:rPr>
        <w:t xml:space="preserve">during the count period. Student counts are required to be </w:t>
      </w:r>
      <w:r w:rsidR="00C001CA" w:rsidRPr="004F59A5">
        <w:rPr>
          <w:rFonts w:ascii="Arial" w:eastAsia="Batang" w:hAnsi="Arial" w:cs="Arial"/>
          <w:szCs w:val="24"/>
        </w:rPr>
        <w:t xml:space="preserve">included </w:t>
      </w:r>
      <w:r w:rsidRPr="004F59A5">
        <w:rPr>
          <w:rFonts w:ascii="Arial" w:eastAsia="Batang" w:hAnsi="Arial" w:cs="Arial"/>
          <w:szCs w:val="24"/>
        </w:rPr>
        <w:t xml:space="preserve">in the </w:t>
      </w:r>
      <w:r w:rsidR="004919BE" w:rsidRPr="004F59A5">
        <w:rPr>
          <w:rFonts w:ascii="Arial" w:eastAsia="Batang" w:hAnsi="Arial" w:cs="Arial"/>
          <w:szCs w:val="24"/>
        </w:rPr>
        <w:t>appropriate</w:t>
      </w:r>
      <w:r w:rsidR="00491CBC" w:rsidRPr="004F59A5">
        <w:rPr>
          <w:rFonts w:ascii="Arial" w:eastAsia="Batang" w:hAnsi="Arial" w:cs="Arial"/>
          <w:szCs w:val="24"/>
        </w:rPr>
        <w:t xml:space="preserve"> category</w:t>
      </w:r>
      <w:r w:rsidR="00386F81" w:rsidRPr="004F59A5">
        <w:rPr>
          <w:rFonts w:ascii="Arial" w:eastAsia="Batang" w:hAnsi="Arial" w:cs="Arial"/>
          <w:szCs w:val="24"/>
        </w:rPr>
        <w:t xml:space="preserve"> (basic, special education, bilingual, gifted, homeless or early education programs</w:t>
      </w:r>
      <w:r w:rsidR="004919BE" w:rsidRPr="004F59A5">
        <w:rPr>
          <w:rFonts w:ascii="Arial" w:eastAsia="Batang" w:hAnsi="Arial" w:cs="Arial"/>
          <w:szCs w:val="24"/>
        </w:rPr>
        <w:t>)</w:t>
      </w:r>
      <w:r w:rsidR="00491CBC" w:rsidRPr="004F59A5">
        <w:rPr>
          <w:rFonts w:ascii="Arial" w:eastAsia="Batang" w:hAnsi="Arial" w:cs="Arial"/>
          <w:szCs w:val="24"/>
        </w:rPr>
        <w:t>.</w:t>
      </w:r>
    </w:p>
    <w:p w14:paraId="0A2A35A5" w14:textId="77777777" w:rsidR="001D34D7" w:rsidRPr="004F59A5" w:rsidRDefault="001D34D7" w:rsidP="001D34D7">
      <w:pPr>
        <w:tabs>
          <w:tab w:val="num" w:pos="360"/>
          <w:tab w:val="left" w:leader="dot" w:pos="5040"/>
        </w:tabs>
        <w:ind w:hanging="360"/>
        <w:rPr>
          <w:rFonts w:ascii="Arial" w:eastAsia="Batang" w:hAnsi="Arial" w:cs="Arial"/>
          <w:szCs w:val="24"/>
        </w:rPr>
      </w:pPr>
    </w:p>
    <w:p w14:paraId="1058BE9B" w14:textId="77777777" w:rsidR="001D34D7" w:rsidRPr="004F59A5" w:rsidRDefault="004919BE" w:rsidP="001D34D7">
      <w:pPr>
        <w:tabs>
          <w:tab w:val="num" w:pos="360"/>
          <w:tab w:val="left" w:leader="dot" w:pos="5040"/>
        </w:tabs>
        <w:ind w:hanging="360"/>
        <w:rPr>
          <w:rFonts w:ascii="Arial" w:eastAsia="Batang" w:hAnsi="Arial" w:cs="Arial"/>
          <w:szCs w:val="24"/>
        </w:rPr>
      </w:pPr>
      <w:r w:rsidRPr="004F59A5">
        <w:rPr>
          <w:rFonts w:ascii="Arial" w:eastAsia="Batang" w:hAnsi="Arial" w:cs="Arial"/>
          <w:szCs w:val="24"/>
        </w:rPr>
        <w:t xml:space="preserve">District Car Student Count </w:t>
      </w:r>
      <w:r w:rsidR="00FA1BC0" w:rsidRPr="004F59A5">
        <w:rPr>
          <w:rFonts w:ascii="Arial" w:eastAsia="Batang" w:hAnsi="Arial" w:cs="Arial"/>
          <w:szCs w:val="24"/>
        </w:rPr>
        <w:t>Form (optional)</w:t>
      </w:r>
      <w:r w:rsidRPr="004F59A5">
        <w:rPr>
          <w:rFonts w:ascii="Arial" w:eastAsia="Batang" w:hAnsi="Arial" w:cs="Arial"/>
          <w:szCs w:val="24"/>
        </w:rPr>
        <w:t xml:space="preserve"> </w:t>
      </w:r>
      <w:r w:rsidR="001D34D7" w:rsidRPr="004F59A5">
        <w:rPr>
          <w:rFonts w:ascii="Arial" w:eastAsia="Batang" w:hAnsi="Arial" w:cs="Arial"/>
          <w:szCs w:val="24"/>
        </w:rPr>
        <w:t>completion instructions:</w:t>
      </w:r>
    </w:p>
    <w:p w14:paraId="3794F49C"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Assigned Driver’s Name field enter the drive</w:t>
      </w:r>
      <w:r w:rsidR="00A15CAD" w:rsidRPr="004F59A5">
        <w:rPr>
          <w:rFonts w:ascii="Arial" w:eastAsia="Batang" w:hAnsi="Arial" w:cs="Arial"/>
          <w:szCs w:val="24"/>
        </w:rPr>
        <w:t>r’s full name (for office use).</w:t>
      </w:r>
      <w:r w:rsidRPr="004F59A5">
        <w:rPr>
          <w:rFonts w:ascii="Arial" w:eastAsia="Batang" w:hAnsi="Arial" w:cs="Arial"/>
          <w:szCs w:val="24"/>
        </w:rPr>
        <w:t xml:space="preserve"> If there is a currently assigned driver, who is absent on the count date, this field will not match the actual driver’s name. The actual driver’s name should be reflected on the lines at the bottom of the form.</w:t>
      </w:r>
    </w:p>
    <w:p w14:paraId="6878D644" w14:textId="77777777" w:rsidR="00FA1BC0" w:rsidRPr="004F59A5" w:rsidRDefault="00FA1BC0" w:rsidP="00FA1BC0">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Date field enter the date of operation.</w:t>
      </w:r>
    </w:p>
    <w:p w14:paraId="7EC0E77C"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 xml:space="preserve">For the District Car Number field enter the district car number (if available) or </w:t>
      </w:r>
      <w:proofErr w:type="gramStart"/>
      <w:r w:rsidRPr="004F59A5">
        <w:rPr>
          <w:rFonts w:ascii="Arial" w:eastAsia="Batang" w:hAnsi="Arial" w:cs="Arial"/>
          <w:szCs w:val="24"/>
        </w:rPr>
        <w:t>other</w:t>
      </w:r>
      <w:proofErr w:type="gramEnd"/>
      <w:r w:rsidRPr="004F59A5">
        <w:rPr>
          <w:rFonts w:ascii="Arial" w:eastAsia="Batang" w:hAnsi="Arial" w:cs="Arial"/>
          <w:szCs w:val="24"/>
        </w:rPr>
        <w:t xml:space="preserve"> district identifier.</w:t>
      </w:r>
    </w:p>
    <w:p w14:paraId="497D78C2" w14:textId="77777777" w:rsidR="00FA1BC0" w:rsidRPr="004F59A5" w:rsidRDefault="00FA1BC0"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District Route Number enter the district assigned route number (if available).</w:t>
      </w:r>
    </w:p>
    <w:p w14:paraId="6D8E75ED"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License Plate Number enter the license plate number (must be an exempt plate).</w:t>
      </w:r>
    </w:p>
    <w:p w14:paraId="0D4F01EE"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State Route Number field enter the district assigned state route number.</w:t>
      </w:r>
    </w:p>
    <w:p w14:paraId="2B09D29E"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Stop Location field enter the student pick-up point (for AM routes) or drop-off point (for PM routes).</w:t>
      </w:r>
    </w:p>
    <w:p w14:paraId="32E1B1FE"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Student Name</w:t>
      </w:r>
      <w:r w:rsidR="00C333E6" w:rsidRPr="004F59A5">
        <w:rPr>
          <w:rFonts w:ascii="Arial" w:eastAsia="Batang" w:hAnsi="Arial" w:cs="Arial"/>
          <w:szCs w:val="24"/>
        </w:rPr>
        <w:t>(s)</w:t>
      </w:r>
      <w:r w:rsidRPr="004F59A5">
        <w:rPr>
          <w:rFonts w:ascii="Arial" w:eastAsia="Batang" w:hAnsi="Arial" w:cs="Arial"/>
          <w:szCs w:val="24"/>
        </w:rPr>
        <w:t xml:space="preserve"> field enter the student</w:t>
      </w:r>
      <w:r w:rsidR="004260F9" w:rsidRPr="004F59A5">
        <w:rPr>
          <w:rFonts w:ascii="Arial" w:eastAsia="Batang" w:hAnsi="Arial" w:cs="Arial"/>
          <w:szCs w:val="24"/>
        </w:rPr>
        <w:t>’s</w:t>
      </w:r>
      <w:r w:rsidRPr="004F59A5">
        <w:rPr>
          <w:rFonts w:ascii="Arial" w:eastAsia="Batang" w:hAnsi="Arial" w:cs="Arial"/>
          <w:szCs w:val="24"/>
        </w:rPr>
        <w:t xml:space="preserve"> name</w:t>
      </w:r>
      <w:r w:rsidR="00C333E6" w:rsidRPr="004F59A5">
        <w:rPr>
          <w:rFonts w:ascii="Arial" w:eastAsia="Batang" w:hAnsi="Arial" w:cs="Arial"/>
          <w:szCs w:val="24"/>
        </w:rPr>
        <w:t>(s)</w:t>
      </w:r>
      <w:r w:rsidRPr="004F59A5">
        <w:rPr>
          <w:rFonts w:ascii="Arial" w:eastAsia="Batang" w:hAnsi="Arial" w:cs="Arial"/>
          <w:szCs w:val="24"/>
        </w:rPr>
        <w:t xml:space="preserve"> being reported for home-to-school transportation.</w:t>
      </w:r>
    </w:p>
    <w:p w14:paraId="177638C4"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For the Destination field enter the name of the school or learning center where the student is provided with transportation service.</w:t>
      </w:r>
    </w:p>
    <w:p w14:paraId="2D6C625D" w14:textId="77777777" w:rsidR="001D34D7" w:rsidRPr="004F59A5" w:rsidRDefault="001D34D7" w:rsidP="001D34D7">
      <w:pPr>
        <w:numPr>
          <w:ilvl w:val="0"/>
          <w:numId w:val="3"/>
        </w:numPr>
        <w:tabs>
          <w:tab w:val="clear" w:pos="720"/>
          <w:tab w:val="num" w:pos="360"/>
          <w:tab w:val="left" w:leader="dot" w:pos="5040"/>
        </w:tabs>
        <w:ind w:left="360"/>
        <w:rPr>
          <w:rFonts w:ascii="Arial" w:eastAsia="Batang" w:hAnsi="Arial" w:cs="Arial"/>
          <w:szCs w:val="24"/>
        </w:rPr>
      </w:pPr>
      <w:r w:rsidRPr="004F59A5">
        <w:rPr>
          <w:rFonts w:ascii="Arial" w:eastAsia="Batang" w:hAnsi="Arial" w:cs="Arial"/>
          <w:szCs w:val="24"/>
        </w:rPr>
        <w:t>Total</w:t>
      </w:r>
      <w:r w:rsidR="00491CBC" w:rsidRPr="004F59A5">
        <w:rPr>
          <w:rFonts w:ascii="Arial" w:eastAsia="Batang" w:hAnsi="Arial" w:cs="Arial"/>
          <w:szCs w:val="24"/>
        </w:rPr>
        <w:t xml:space="preserve"> Student</w:t>
      </w:r>
      <w:r w:rsidRPr="004F59A5">
        <w:rPr>
          <w:rFonts w:ascii="Arial" w:eastAsia="Batang" w:hAnsi="Arial" w:cs="Arial"/>
          <w:szCs w:val="24"/>
        </w:rPr>
        <w:t xml:space="preserve">s should indicate the total </w:t>
      </w:r>
      <w:r w:rsidR="00491CBC" w:rsidRPr="004F59A5">
        <w:rPr>
          <w:rFonts w:ascii="Arial" w:eastAsia="Batang" w:hAnsi="Arial" w:cs="Arial"/>
          <w:szCs w:val="24"/>
        </w:rPr>
        <w:t xml:space="preserve">number of </w:t>
      </w:r>
      <w:r w:rsidRPr="004F59A5">
        <w:rPr>
          <w:rFonts w:ascii="Arial" w:eastAsia="Batang" w:hAnsi="Arial" w:cs="Arial"/>
          <w:szCs w:val="24"/>
        </w:rPr>
        <w:t xml:space="preserve">students </w:t>
      </w:r>
      <w:r w:rsidR="00386F81" w:rsidRPr="004F59A5">
        <w:rPr>
          <w:rFonts w:ascii="Arial" w:eastAsia="Batang" w:hAnsi="Arial" w:cs="Arial"/>
          <w:szCs w:val="24"/>
        </w:rPr>
        <w:t xml:space="preserve">of each program category </w:t>
      </w:r>
      <w:r w:rsidRPr="004F59A5">
        <w:rPr>
          <w:rFonts w:ascii="Arial" w:eastAsia="Batang" w:hAnsi="Arial" w:cs="Arial"/>
          <w:szCs w:val="24"/>
        </w:rPr>
        <w:t>provided with transportation on this route</w:t>
      </w:r>
      <w:r w:rsidR="00491CBC" w:rsidRPr="004F59A5">
        <w:rPr>
          <w:rFonts w:ascii="Arial" w:eastAsia="Batang" w:hAnsi="Arial" w:cs="Arial"/>
          <w:szCs w:val="24"/>
        </w:rPr>
        <w:t>.</w:t>
      </w:r>
    </w:p>
    <w:p w14:paraId="3206553D" w14:textId="77777777" w:rsidR="001D34D7" w:rsidRPr="004F59A5" w:rsidRDefault="001D34D7" w:rsidP="001D34D7">
      <w:pPr>
        <w:pStyle w:val="Numberedstyles"/>
        <w:numPr>
          <w:ilvl w:val="0"/>
          <w:numId w:val="3"/>
        </w:numPr>
        <w:tabs>
          <w:tab w:val="clear" w:pos="720"/>
          <w:tab w:val="num" w:pos="360"/>
        </w:tabs>
        <w:ind w:left="360"/>
        <w:jc w:val="left"/>
        <w:rPr>
          <w:rFonts w:ascii="Arial" w:eastAsia="Batang" w:hAnsi="Arial" w:cs="Arial"/>
          <w:szCs w:val="24"/>
        </w:rPr>
      </w:pPr>
      <w:r w:rsidRPr="004F59A5">
        <w:rPr>
          <w:rFonts w:ascii="Arial" w:eastAsia="Batang" w:hAnsi="Arial" w:cs="Arial"/>
          <w:szCs w:val="24"/>
        </w:rPr>
        <w:t>E</w:t>
      </w:r>
      <w:r w:rsidR="00721741" w:rsidRPr="004F59A5">
        <w:rPr>
          <w:rFonts w:ascii="Arial" w:eastAsia="Batang" w:hAnsi="Arial" w:cs="Arial"/>
          <w:szCs w:val="24"/>
        </w:rPr>
        <w:t xml:space="preserve">ach District Car Student Count </w:t>
      </w:r>
      <w:r w:rsidR="00E94579" w:rsidRPr="004F59A5">
        <w:rPr>
          <w:rFonts w:ascii="Arial" w:eastAsia="Batang" w:hAnsi="Arial" w:cs="Arial"/>
          <w:szCs w:val="24"/>
        </w:rPr>
        <w:t>Form</w:t>
      </w:r>
      <w:r w:rsidRPr="004F59A5">
        <w:rPr>
          <w:rFonts w:ascii="Arial" w:eastAsia="Batang" w:hAnsi="Arial" w:cs="Arial"/>
          <w:szCs w:val="24"/>
        </w:rPr>
        <w:t xml:space="preserve"> MUST be signed and dated by the driver </w:t>
      </w:r>
      <w:r w:rsidRPr="004F59A5">
        <w:rPr>
          <w:rFonts w:ascii="Arial" w:eastAsia="Batang" w:hAnsi="Arial" w:cs="Arial"/>
          <w:szCs w:val="24"/>
          <w:u w:val="single"/>
        </w:rPr>
        <w:t>in ink</w:t>
      </w:r>
      <w:r w:rsidRPr="004F59A5">
        <w:rPr>
          <w:rFonts w:ascii="Arial" w:eastAsia="Batang" w:hAnsi="Arial" w:cs="Arial"/>
          <w:szCs w:val="24"/>
        </w:rPr>
        <w:t xml:space="preserve"> in addition to the driver printing their name above the signature. (This signature must be of the driver </w:t>
      </w:r>
      <w:proofErr w:type="gramStart"/>
      <w:r w:rsidRPr="004F59A5">
        <w:rPr>
          <w:rFonts w:ascii="Arial" w:eastAsia="Batang" w:hAnsi="Arial" w:cs="Arial"/>
          <w:szCs w:val="24"/>
        </w:rPr>
        <w:t>actually driving</w:t>
      </w:r>
      <w:proofErr w:type="gramEnd"/>
      <w:r w:rsidRPr="004F59A5">
        <w:rPr>
          <w:rFonts w:ascii="Arial" w:eastAsia="Batang" w:hAnsi="Arial" w:cs="Arial"/>
          <w:szCs w:val="24"/>
        </w:rPr>
        <w:t xml:space="preserve"> the route.)</w:t>
      </w:r>
    </w:p>
    <w:p w14:paraId="3800DBA1" w14:textId="77777777" w:rsidR="003F5134" w:rsidRPr="004F59A5" w:rsidRDefault="003F5134" w:rsidP="001D34D7">
      <w:pPr>
        <w:pStyle w:val="Numberedstyles"/>
        <w:tabs>
          <w:tab w:val="clear" w:pos="721"/>
        </w:tabs>
        <w:ind w:left="0" w:firstLine="0"/>
        <w:jc w:val="left"/>
        <w:rPr>
          <w:rFonts w:ascii="Arial" w:eastAsia="Batang" w:hAnsi="Arial" w:cs="Arial"/>
          <w:szCs w:val="24"/>
        </w:rPr>
      </w:pPr>
    </w:p>
    <w:p w14:paraId="13F67A7F"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56799E34" wp14:editId="12B71872">
                <wp:extent cx="5961888" cy="0"/>
                <wp:effectExtent l="0" t="0" r="0" b="0"/>
                <wp:docPr id="8"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3598ECF" id="_x0000_t32" coordsize="21600,21600" o:spt="32" o:oned="t" path="m,l21600,21600e" filled="f">
                <v:path arrowok="t" fillok="f" o:connecttype="none"/>
                <o:lock v:ext="edit" shapetype="t"/>
              </v:shapetype>
              <v:shape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" strokeweight="2pt">
                <w10:anchorlock/>
              </v:shape>
            </w:pict>
          </mc:Fallback>
        </mc:AlternateContent>
      </w:r>
    </w:p>
    <w:p w14:paraId="71C606CB"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54FF7D7A" w14:textId="77777777" w:rsidR="001D34D7" w:rsidRPr="004F59A5" w:rsidRDefault="001D34D7" w:rsidP="004142A4">
      <w:pPr>
        <w:pStyle w:val="HeadingStyle3"/>
      </w:pPr>
      <w:bookmarkStart w:id="11" w:name="CarMileage"/>
      <w:r w:rsidRPr="004F59A5">
        <w:t>District Car Mileage</w:t>
      </w:r>
      <w:bookmarkEnd w:id="11"/>
      <w:r w:rsidR="007A097F" w:rsidRPr="004F59A5">
        <w:t xml:space="preserve"> Report</w:t>
      </w:r>
    </w:p>
    <w:p w14:paraId="687D822A"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31F78516" w14:textId="77777777" w:rsidR="001D34D7" w:rsidRPr="004F59A5" w:rsidRDefault="001D34D7" w:rsidP="004142A4">
      <w:pPr>
        <w:pStyle w:val="Style2"/>
      </w:pPr>
      <w:r w:rsidRPr="004F59A5">
        <w:t>Instruction Language</w:t>
      </w:r>
    </w:p>
    <w:p w14:paraId="7FB9722F" w14:textId="77777777" w:rsidR="00370E53" w:rsidRPr="004F59A5" w:rsidRDefault="00CC42D2" w:rsidP="00370E53">
      <w:pPr>
        <w:pStyle w:val="Numberedstyles0"/>
        <w:rPr>
          <w:rFonts w:ascii="Arial" w:hAnsi="Arial" w:cs="Arial"/>
          <w:b w:val="0"/>
          <w:szCs w:val="24"/>
        </w:rPr>
      </w:pPr>
      <w:r w:rsidRPr="004F59A5">
        <w:rPr>
          <w:rFonts w:ascii="Arial" w:hAnsi="Arial" w:cs="Arial"/>
          <w:b w:val="0"/>
          <w:szCs w:val="24"/>
        </w:rPr>
        <w:t>A District Car Mileage Log (</w:t>
      </w:r>
      <w:r w:rsidR="00370E53" w:rsidRPr="004F59A5">
        <w:rPr>
          <w:rFonts w:ascii="Arial" w:hAnsi="Arial" w:cs="Arial"/>
          <w:b w:val="0"/>
          <w:szCs w:val="24"/>
        </w:rPr>
        <w:t>SPI Form 1022</w:t>
      </w:r>
      <w:r w:rsidR="00E94579" w:rsidRPr="004F59A5">
        <w:rPr>
          <w:rFonts w:ascii="Arial" w:hAnsi="Arial" w:cs="Arial"/>
          <w:b w:val="0"/>
          <w:szCs w:val="24"/>
        </w:rPr>
        <w:t>C</w:t>
      </w:r>
      <w:r w:rsidR="004A09C7" w:rsidRPr="004F59A5">
        <w:rPr>
          <w:rFonts w:ascii="Arial" w:hAnsi="Arial" w:cs="Arial"/>
          <w:b w:val="0"/>
          <w:szCs w:val="24"/>
        </w:rPr>
        <w:t>M</w:t>
      </w:r>
      <w:r w:rsidR="00EB0997" w:rsidRPr="004F59A5">
        <w:rPr>
          <w:rFonts w:ascii="Arial" w:hAnsi="Arial" w:cs="Arial"/>
          <w:b w:val="0"/>
          <w:szCs w:val="24"/>
        </w:rPr>
        <w:t>, optional</w:t>
      </w:r>
      <w:r w:rsidR="00274699" w:rsidRPr="004F59A5">
        <w:rPr>
          <w:rFonts w:ascii="Arial" w:hAnsi="Arial" w:cs="Arial"/>
          <w:b w:val="0"/>
          <w:szCs w:val="24"/>
        </w:rPr>
        <w:t>) may be</w:t>
      </w:r>
      <w:r w:rsidR="00370E53" w:rsidRPr="004F59A5">
        <w:rPr>
          <w:rFonts w:ascii="Arial" w:hAnsi="Arial" w:cs="Arial"/>
          <w:b w:val="0"/>
          <w:szCs w:val="24"/>
        </w:rPr>
        <w:t xml:space="preserve"> used to </w:t>
      </w:r>
      <w:r w:rsidR="00A20AEB" w:rsidRPr="004F59A5">
        <w:rPr>
          <w:rFonts w:ascii="Arial" w:hAnsi="Arial" w:cs="Arial"/>
          <w:b w:val="0"/>
          <w:szCs w:val="24"/>
        </w:rPr>
        <w:t xml:space="preserve">record the mileage used in </w:t>
      </w:r>
      <w:r w:rsidR="00370E53" w:rsidRPr="004F59A5">
        <w:rPr>
          <w:rFonts w:ascii="Arial" w:hAnsi="Arial" w:cs="Arial"/>
          <w:b w:val="0"/>
          <w:szCs w:val="24"/>
        </w:rPr>
        <w:t>to</w:t>
      </w:r>
      <w:r w:rsidR="0081368D" w:rsidRPr="004F59A5">
        <w:rPr>
          <w:rFonts w:ascii="Arial" w:hAnsi="Arial" w:cs="Arial"/>
          <w:b w:val="0"/>
          <w:szCs w:val="24"/>
        </w:rPr>
        <w:t>-</w:t>
      </w:r>
      <w:r w:rsidR="00A20AEB" w:rsidRPr="004F59A5">
        <w:rPr>
          <w:rFonts w:ascii="Arial" w:hAnsi="Arial" w:cs="Arial"/>
          <w:b w:val="0"/>
          <w:szCs w:val="24"/>
        </w:rPr>
        <w:t>and</w:t>
      </w:r>
      <w:r w:rsidR="0081368D" w:rsidRPr="004F59A5">
        <w:rPr>
          <w:rFonts w:ascii="Arial" w:hAnsi="Arial" w:cs="Arial"/>
          <w:b w:val="0"/>
          <w:szCs w:val="24"/>
        </w:rPr>
        <w:t>-</w:t>
      </w:r>
      <w:r w:rsidR="00A20AEB" w:rsidRPr="004F59A5">
        <w:rPr>
          <w:rFonts w:ascii="Arial" w:hAnsi="Arial" w:cs="Arial"/>
          <w:b w:val="0"/>
          <w:szCs w:val="24"/>
        </w:rPr>
        <w:t xml:space="preserve">from </w:t>
      </w:r>
      <w:r w:rsidR="00370E53" w:rsidRPr="004F59A5">
        <w:rPr>
          <w:rFonts w:ascii="Arial" w:hAnsi="Arial" w:cs="Arial"/>
          <w:b w:val="0"/>
          <w:szCs w:val="24"/>
        </w:rPr>
        <w:t xml:space="preserve">school transportation. Total annual estimated mileage for all district cars used in </w:t>
      </w:r>
      <w:r w:rsidR="00A20AEB" w:rsidRPr="004F59A5">
        <w:rPr>
          <w:rFonts w:ascii="Arial" w:hAnsi="Arial" w:cs="Arial"/>
          <w:b w:val="0"/>
          <w:szCs w:val="24"/>
        </w:rPr>
        <w:t>to</w:t>
      </w:r>
      <w:r w:rsidR="0081368D" w:rsidRPr="004F59A5">
        <w:rPr>
          <w:rFonts w:ascii="Arial" w:hAnsi="Arial" w:cs="Arial"/>
          <w:b w:val="0"/>
          <w:szCs w:val="24"/>
        </w:rPr>
        <w:t>-</w:t>
      </w:r>
      <w:r w:rsidR="00A20AEB" w:rsidRPr="004F59A5">
        <w:rPr>
          <w:rFonts w:ascii="Arial" w:hAnsi="Arial" w:cs="Arial"/>
          <w:b w:val="0"/>
          <w:szCs w:val="24"/>
        </w:rPr>
        <w:t>and</w:t>
      </w:r>
      <w:r w:rsidR="0081368D" w:rsidRPr="004F59A5">
        <w:rPr>
          <w:rFonts w:ascii="Arial" w:hAnsi="Arial" w:cs="Arial"/>
          <w:b w:val="0"/>
          <w:szCs w:val="24"/>
        </w:rPr>
        <w:t>-</w:t>
      </w:r>
      <w:r w:rsidR="00A20AEB" w:rsidRPr="004F59A5">
        <w:rPr>
          <w:rFonts w:ascii="Arial" w:hAnsi="Arial" w:cs="Arial"/>
          <w:b w:val="0"/>
          <w:szCs w:val="24"/>
        </w:rPr>
        <w:t xml:space="preserve">from school </w:t>
      </w:r>
      <w:r w:rsidR="00370E53" w:rsidRPr="004F59A5">
        <w:rPr>
          <w:rFonts w:ascii="Arial" w:hAnsi="Arial" w:cs="Arial"/>
          <w:b w:val="0"/>
          <w:szCs w:val="24"/>
        </w:rPr>
        <w:t>transportation is required to be updated during each report period with the final</w:t>
      </w:r>
      <w:r w:rsidR="00386F81" w:rsidRPr="004F59A5">
        <w:rPr>
          <w:rFonts w:ascii="Arial" w:hAnsi="Arial" w:cs="Arial"/>
          <w:b w:val="0"/>
          <w:szCs w:val="24"/>
        </w:rPr>
        <w:t xml:space="preserve"> actual</w:t>
      </w:r>
      <w:r w:rsidR="00370E53" w:rsidRPr="004F59A5">
        <w:rPr>
          <w:rFonts w:ascii="Arial" w:hAnsi="Arial" w:cs="Arial"/>
          <w:b w:val="0"/>
          <w:szCs w:val="24"/>
        </w:rPr>
        <w:t xml:space="preserve"> mileage total due by the 15</w:t>
      </w:r>
      <w:r w:rsidR="00370E53" w:rsidRPr="004F59A5">
        <w:rPr>
          <w:rFonts w:ascii="Arial" w:hAnsi="Arial" w:cs="Arial"/>
          <w:b w:val="0"/>
          <w:szCs w:val="24"/>
          <w:vertAlign w:val="superscript"/>
        </w:rPr>
        <w:t>th</w:t>
      </w:r>
      <w:r w:rsidR="00370E53" w:rsidRPr="004F59A5">
        <w:rPr>
          <w:rFonts w:ascii="Arial" w:hAnsi="Arial" w:cs="Arial"/>
          <w:b w:val="0"/>
          <w:szCs w:val="24"/>
        </w:rPr>
        <w:t xml:space="preserve"> of July of each school year.</w:t>
      </w:r>
      <w:r w:rsidR="00274699" w:rsidRPr="004F59A5">
        <w:rPr>
          <w:rFonts w:ascii="Arial" w:hAnsi="Arial" w:cs="Arial"/>
          <w:b w:val="0"/>
          <w:szCs w:val="24"/>
        </w:rPr>
        <w:t xml:space="preserve"> </w:t>
      </w:r>
      <w:r w:rsidR="00274699" w:rsidRPr="004F59A5">
        <w:rPr>
          <w:rFonts w:ascii="Arial" w:hAnsi="Arial" w:cs="Arial"/>
          <w:szCs w:val="24"/>
        </w:rPr>
        <w:t>All to-and-from school mileage is reported, not just home-to-school routes.</w:t>
      </w:r>
      <w:r w:rsidR="00F93E47" w:rsidRPr="004F59A5">
        <w:t xml:space="preserve"> </w:t>
      </w:r>
      <w:r w:rsidR="00F93E47" w:rsidRPr="004F59A5">
        <w:rPr>
          <w:rFonts w:ascii="Arial" w:hAnsi="Arial" w:cs="Arial"/>
          <w:szCs w:val="24"/>
        </w:rPr>
        <w:t>Only report district car mileage for the regular school year.</w:t>
      </w:r>
    </w:p>
    <w:p w14:paraId="085E6313"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280B75E5" w14:textId="77777777" w:rsidR="001D34D7" w:rsidRPr="004F59A5" w:rsidRDefault="001D34D7" w:rsidP="004142A4">
      <w:pPr>
        <w:pStyle w:val="HeadingStyle3"/>
      </w:pPr>
      <w:r w:rsidRPr="004F59A5">
        <w:t>Additional Guidance</w:t>
      </w:r>
    </w:p>
    <w:p w14:paraId="5AB68930" w14:textId="77777777" w:rsidR="00BA27D4"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A District Car Mileage </w:t>
      </w:r>
      <w:r w:rsidR="001677F0" w:rsidRPr="004F59A5">
        <w:rPr>
          <w:rFonts w:ascii="Arial" w:eastAsia="Batang" w:hAnsi="Arial" w:cs="Arial"/>
          <w:szCs w:val="24"/>
        </w:rPr>
        <w:t>Log</w:t>
      </w:r>
      <w:r w:rsidR="00A20AEB" w:rsidRPr="004F59A5">
        <w:rPr>
          <w:rFonts w:ascii="Arial" w:eastAsia="Batang" w:hAnsi="Arial" w:cs="Arial"/>
          <w:szCs w:val="24"/>
        </w:rPr>
        <w:t xml:space="preserve"> (or a similar form of district design)</w:t>
      </w:r>
      <w:r w:rsidRPr="004F59A5">
        <w:rPr>
          <w:rFonts w:ascii="Arial" w:eastAsia="Batang" w:hAnsi="Arial" w:cs="Arial"/>
          <w:szCs w:val="24"/>
        </w:rPr>
        <w:t xml:space="preserve"> is used to record all mileage used in </w:t>
      </w:r>
      <w:r w:rsidR="0081368D" w:rsidRPr="004F59A5">
        <w:rPr>
          <w:rFonts w:ascii="Arial" w:eastAsia="Batang" w:hAnsi="Arial" w:cs="Arial"/>
          <w:szCs w:val="24"/>
        </w:rPr>
        <w:t>to-</w:t>
      </w:r>
      <w:r w:rsidR="00A20AEB" w:rsidRPr="004F59A5">
        <w:rPr>
          <w:rFonts w:ascii="Arial" w:eastAsia="Batang" w:hAnsi="Arial" w:cs="Arial"/>
          <w:szCs w:val="24"/>
        </w:rPr>
        <w:t>and</w:t>
      </w:r>
      <w:r w:rsidR="0081368D" w:rsidRPr="004F59A5">
        <w:rPr>
          <w:rFonts w:ascii="Arial" w:eastAsia="Batang" w:hAnsi="Arial" w:cs="Arial"/>
          <w:szCs w:val="24"/>
        </w:rPr>
        <w:t>-</w:t>
      </w:r>
      <w:r w:rsidR="00A20AEB" w:rsidRPr="004F59A5">
        <w:rPr>
          <w:rFonts w:ascii="Arial" w:eastAsia="Batang" w:hAnsi="Arial" w:cs="Arial"/>
          <w:szCs w:val="24"/>
        </w:rPr>
        <w:t>from school</w:t>
      </w:r>
      <w:r w:rsidRPr="004F59A5">
        <w:rPr>
          <w:rFonts w:ascii="Arial" w:eastAsia="Batang" w:hAnsi="Arial" w:cs="Arial"/>
          <w:szCs w:val="24"/>
        </w:rPr>
        <w:t xml:space="preserve">, district car transportation of students </w:t>
      </w:r>
      <w:r w:rsidR="00491CBC" w:rsidRPr="004F59A5">
        <w:rPr>
          <w:rFonts w:ascii="Arial" w:eastAsia="Batang" w:hAnsi="Arial" w:cs="Arial"/>
          <w:szCs w:val="24"/>
        </w:rPr>
        <w:t xml:space="preserve">in </w:t>
      </w:r>
      <w:r w:rsidR="00D802D0" w:rsidRPr="004F59A5">
        <w:rPr>
          <w:rFonts w:ascii="Arial" w:eastAsia="Batang" w:hAnsi="Arial" w:cs="Arial"/>
          <w:szCs w:val="24"/>
        </w:rPr>
        <w:t>all</w:t>
      </w:r>
      <w:r w:rsidR="00491CBC" w:rsidRPr="004F59A5">
        <w:rPr>
          <w:rFonts w:ascii="Arial" w:eastAsia="Batang" w:hAnsi="Arial" w:cs="Arial"/>
          <w:szCs w:val="24"/>
        </w:rPr>
        <w:t xml:space="preserve"> program categor</w:t>
      </w:r>
      <w:r w:rsidR="00D802D0" w:rsidRPr="004F59A5">
        <w:rPr>
          <w:rFonts w:ascii="Arial" w:eastAsia="Batang" w:hAnsi="Arial" w:cs="Arial"/>
          <w:szCs w:val="24"/>
        </w:rPr>
        <w:t>ies</w:t>
      </w:r>
      <w:r w:rsidR="00491CBC" w:rsidRPr="004F59A5">
        <w:rPr>
          <w:rFonts w:ascii="Arial" w:eastAsia="Batang" w:hAnsi="Arial" w:cs="Arial"/>
          <w:szCs w:val="24"/>
        </w:rPr>
        <w:t xml:space="preserve"> </w:t>
      </w:r>
      <w:r w:rsidRPr="004F59A5">
        <w:rPr>
          <w:rFonts w:ascii="Arial" w:eastAsia="Batang" w:hAnsi="Arial" w:cs="Arial"/>
          <w:szCs w:val="24"/>
        </w:rPr>
        <w:t>throughout the school year, not just during the student count period. A</w:t>
      </w:r>
      <w:r w:rsidR="004919BE" w:rsidRPr="004F59A5">
        <w:rPr>
          <w:rFonts w:ascii="Arial" w:eastAsia="Batang" w:hAnsi="Arial" w:cs="Arial"/>
          <w:szCs w:val="24"/>
        </w:rPr>
        <w:t xml:space="preserve">n </w:t>
      </w:r>
      <w:r w:rsidR="004919BE" w:rsidRPr="004F59A5">
        <w:rPr>
          <w:rFonts w:ascii="Arial" w:eastAsia="Batang" w:hAnsi="Arial" w:cs="Arial"/>
          <w:szCs w:val="24"/>
        </w:rPr>
        <w:lastRenderedPageBreak/>
        <w:t>estimate for the total annual</w:t>
      </w:r>
      <w:r w:rsidRPr="004F59A5">
        <w:rPr>
          <w:rFonts w:ascii="Arial" w:eastAsia="Batang" w:hAnsi="Arial" w:cs="Arial"/>
          <w:szCs w:val="24"/>
        </w:rPr>
        <w:t xml:space="preserve"> mileage is </w:t>
      </w:r>
      <w:r w:rsidR="004919BE" w:rsidRPr="004F59A5">
        <w:rPr>
          <w:rFonts w:ascii="Arial" w:eastAsia="Batang" w:hAnsi="Arial" w:cs="Arial"/>
          <w:szCs w:val="24"/>
        </w:rPr>
        <w:t xml:space="preserve">updated during each </w:t>
      </w:r>
      <w:r w:rsidRPr="004F59A5">
        <w:rPr>
          <w:rFonts w:ascii="Arial" w:eastAsia="Batang" w:hAnsi="Arial" w:cs="Arial"/>
          <w:szCs w:val="24"/>
        </w:rPr>
        <w:t>report</w:t>
      </w:r>
      <w:r w:rsidR="004919BE" w:rsidRPr="004F59A5">
        <w:rPr>
          <w:rFonts w:ascii="Arial" w:eastAsia="Batang" w:hAnsi="Arial" w:cs="Arial"/>
          <w:szCs w:val="24"/>
        </w:rPr>
        <w:t xml:space="preserve"> period</w:t>
      </w:r>
      <w:r w:rsidRPr="004F59A5">
        <w:rPr>
          <w:rFonts w:ascii="Arial" w:eastAsia="Batang" w:hAnsi="Arial" w:cs="Arial"/>
          <w:szCs w:val="24"/>
        </w:rPr>
        <w:t>.</w:t>
      </w:r>
      <w:r w:rsidR="00721741" w:rsidRPr="004F59A5">
        <w:rPr>
          <w:rFonts w:ascii="Arial" w:eastAsia="Batang" w:hAnsi="Arial" w:cs="Arial"/>
          <w:szCs w:val="24"/>
        </w:rPr>
        <w:t xml:space="preserve"> The w</w:t>
      </w:r>
      <w:r w:rsidRPr="004F59A5">
        <w:rPr>
          <w:rFonts w:ascii="Arial" w:eastAsia="Batang" w:hAnsi="Arial" w:cs="Arial"/>
          <w:szCs w:val="24"/>
        </w:rPr>
        <w:t xml:space="preserve">inter and </w:t>
      </w:r>
      <w:r w:rsidR="00721741" w:rsidRPr="004F59A5">
        <w:rPr>
          <w:rFonts w:ascii="Arial" w:eastAsia="Batang" w:hAnsi="Arial" w:cs="Arial"/>
          <w:szCs w:val="24"/>
        </w:rPr>
        <w:t>s</w:t>
      </w:r>
      <w:r w:rsidRPr="004F59A5">
        <w:rPr>
          <w:rFonts w:ascii="Arial" w:eastAsia="Batang" w:hAnsi="Arial" w:cs="Arial"/>
          <w:szCs w:val="24"/>
        </w:rPr>
        <w:t>pring reports sh</w:t>
      </w:r>
      <w:r w:rsidR="00555622" w:rsidRPr="004F59A5">
        <w:rPr>
          <w:rFonts w:ascii="Arial" w:eastAsia="Batang" w:hAnsi="Arial" w:cs="Arial"/>
          <w:szCs w:val="24"/>
        </w:rPr>
        <w:t>all</w:t>
      </w:r>
      <w:r w:rsidRPr="004F59A5">
        <w:rPr>
          <w:rFonts w:ascii="Arial" w:eastAsia="Batang" w:hAnsi="Arial" w:cs="Arial"/>
          <w:szCs w:val="24"/>
        </w:rPr>
        <w:t xml:space="preserve"> revise the estimated annual mileage</w:t>
      </w:r>
      <w:r w:rsidR="004919BE" w:rsidRPr="004F59A5">
        <w:rPr>
          <w:rFonts w:ascii="Arial" w:eastAsia="Batang" w:hAnsi="Arial" w:cs="Arial"/>
          <w:szCs w:val="24"/>
        </w:rPr>
        <w:t xml:space="preserve"> with a f</w:t>
      </w:r>
      <w:r w:rsidRPr="004F59A5">
        <w:rPr>
          <w:rFonts w:ascii="Arial" w:eastAsia="Batang" w:hAnsi="Arial" w:cs="Arial"/>
          <w:szCs w:val="24"/>
        </w:rPr>
        <w:t xml:space="preserve">inal </w:t>
      </w:r>
      <w:r w:rsidR="004919BE" w:rsidRPr="004F59A5">
        <w:rPr>
          <w:rFonts w:ascii="Arial" w:eastAsia="Batang" w:hAnsi="Arial" w:cs="Arial"/>
          <w:szCs w:val="24"/>
        </w:rPr>
        <w:t>report</w:t>
      </w:r>
      <w:r w:rsidRPr="004F59A5">
        <w:rPr>
          <w:rFonts w:ascii="Arial" w:eastAsia="Batang" w:hAnsi="Arial" w:cs="Arial"/>
          <w:szCs w:val="24"/>
        </w:rPr>
        <w:t xml:space="preserve"> of the actual driven mileage requ</w:t>
      </w:r>
      <w:r w:rsidR="00D802D0" w:rsidRPr="004F59A5">
        <w:rPr>
          <w:rFonts w:ascii="Arial" w:eastAsia="Batang" w:hAnsi="Arial" w:cs="Arial"/>
          <w:szCs w:val="24"/>
        </w:rPr>
        <w:t>ired no later than July 15</w:t>
      </w:r>
      <w:r w:rsidR="00D802D0" w:rsidRPr="004F59A5">
        <w:rPr>
          <w:rFonts w:ascii="Arial" w:eastAsia="Batang" w:hAnsi="Arial" w:cs="Arial"/>
          <w:szCs w:val="24"/>
          <w:vertAlign w:val="superscript"/>
        </w:rPr>
        <w:t>th</w:t>
      </w:r>
      <w:r w:rsidRPr="004F59A5">
        <w:rPr>
          <w:rFonts w:ascii="Arial" w:eastAsia="Batang" w:hAnsi="Arial" w:cs="Arial"/>
          <w:szCs w:val="24"/>
        </w:rPr>
        <w:t>.</w:t>
      </w:r>
    </w:p>
    <w:p w14:paraId="27B9DCB7" w14:textId="77777777" w:rsidR="00BA27D4" w:rsidRPr="004F59A5" w:rsidRDefault="00BA27D4" w:rsidP="001D34D7">
      <w:pPr>
        <w:pStyle w:val="Numberedstyles"/>
        <w:tabs>
          <w:tab w:val="clear" w:pos="721"/>
        </w:tabs>
        <w:ind w:left="0" w:firstLine="0"/>
        <w:jc w:val="left"/>
        <w:rPr>
          <w:rFonts w:ascii="Arial" w:eastAsia="Batang" w:hAnsi="Arial" w:cs="Arial"/>
          <w:szCs w:val="24"/>
        </w:rPr>
      </w:pPr>
    </w:p>
    <w:p w14:paraId="20553000" w14:textId="77777777" w:rsidR="00491CBC" w:rsidRPr="004F59A5" w:rsidRDefault="00491CBC"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School districts may use an alternate form or electronic process if it provides all the information included on the District Car Mileage </w:t>
      </w:r>
      <w:r w:rsidR="001677F0" w:rsidRPr="004F59A5">
        <w:rPr>
          <w:rFonts w:ascii="Arial" w:eastAsia="Batang" w:hAnsi="Arial" w:cs="Arial"/>
          <w:szCs w:val="24"/>
        </w:rPr>
        <w:t>Log</w:t>
      </w:r>
      <w:r w:rsidR="004919BE" w:rsidRPr="004F59A5">
        <w:rPr>
          <w:rFonts w:ascii="Arial" w:eastAsia="Batang" w:hAnsi="Arial" w:cs="Arial"/>
          <w:szCs w:val="24"/>
        </w:rPr>
        <w:t xml:space="preserve"> necessary for identificatio</w:t>
      </w:r>
      <w:r w:rsidR="006601B2" w:rsidRPr="004F59A5">
        <w:rPr>
          <w:rFonts w:ascii="Arial" w:eastAsia="Batang" w:hAnsi="Arial" w:cs="Arial"/>
          <w:szCs w:val="24"/>
        </w:rPr>
        <w:t>n of the route and related information</w:t>
      </w:r>
      <w:r w:rsidRPr="004F59A5">
        <w:rPr>
          <w:rFonts w:ascii="Arial" w:eastAsia="Batang" w:hAnsi="Arial" w:cs="Arial"/>
          <w:szCs w:val="24"/>
        </w:rPr>
        <w:t>.</w:t>
      </w:r>
    </w:p>
    <w:p w14:paraId="7F1F2977" w14:textId="77777777" w:rsidR="006601B2" w:rsidRPr="004F59A5" w:rsidRDefault="006601B2" w:rsidP="001D34D7">
      <w:pPr>
        <w:pStyle w:val="Numberedstyles"/>
        <w:tabs>
          <w:tab w:val="clear" w:pos="721"/>
        </w:tabs>
        <w:ind w:left="0" w:firstLine="0"/>
        <w:jc w:val="left"/>
        <w:rPr>
          <w:rFonts w:ascii="Arial" w:eastAsia="Batang" w:hAnsi="Arial" w:cs="Arial"/>
          <w:szCs w:val="24"/>
        </w:rPr>
      </w:pPr>
    </w:p>
    <w:p w14:paraId="6986C6A5" w14:textId="77777777" w:rsidR="006601B2" w:rsidRPr="004F59A5" w:rsidRDefault="006601B2"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Do not include district car transportation that is charged to other than Transportation, </w:t>
      </w:r>
      <w:r w:rsidR="00A563FD" w:rsidRPr="004F59A5">
        <w:rPr>
          <w:rFonts w:ascii="Arial" w:eastAsia="Batang" w:hAnsi="Arial" w:cs="Arial"/>
          <w:szCs w:val="24"/>
        </w:rPr>
        <w:t>(</w:t>
      </w:r>
      <w:r w:rsidRPr="004F59A5">
        <w:rPr>
          <w:rFonts w:ascii="Arial" w:eastAsia="Batang" w:hAnsi="Arial" w:cs="Arial"/>
          <w:szCs w:val="24"/>
        </w:rPr>
        <w:t>Program 99</w:t>
      </w:r>
      <w:r w:rsidR="00A563FD" w:rsidRPr="004F59A5">
        <w:rPr>
          <w:rFonts w:ascii="Arial" w:eastAsia="Batang" w:hAnsi="Arial" w:cs="Arial"/>
          <w:szCs w:val="24"/>
        </w:rPr>
        <w:t>)</w:t>
      </w:r>
      <w:r w:rsidRPr="004F59A5">
        <w:rPr>
          <w:rFonts w:ascii="Arial" w:eastAsia="Batang" w:hAnsi="Arial" w:cs="Arial"/>
          <w:szCs w:val="24"/>
        </w:rPr>
        <w:t xml:space="preserve">. For example, </w:t>
      </w:r>
      <w:r w:rsidR="00F125D9" w:rsidRPr="004F59A5">
        <w:rPr>
          <w:rFonts w:ascii="Arial" w:eastAsia="Batang" w:hAnsi="Arial" w:cs="Arial"/>
          <w:szCs w:val="24"/>
        </w:rPr>
        <w:t xml:space="preserve">the mileage from </w:t>
      </w:r>
      <w:r w:rsidRPr="004F59A5">
        <w:rPr>
          <w:rFonts w:ascii="Arial" w:eastAsia="Batang" w:hAnsi="Arial" w:cs="Arial"/>
          <w:szCs w:val="24"/>
        </w:rPr>
        <w:t>the use of district c</w:t>
      </w:r>
      <w:r w:rsidR="00F125D9" w:rsidRPr="004F59A5">
        <w:rPr>
          <w:rFonts w:ascii="Arial" w:eastAsia="Batang" w:hAnsi="Arial" w:cs="Arial"/>
          <w:szCs w:val="24"/>
        </w:rPr>
        <w:t>ars to provide transportation for</w:t>
      </w:r>
      <w:r w:rsidRPr="004F59A5">
        <w:rPr>
          <w:rFonts w:ascii="Arial" w:eastAsia="Batang" w:hAnsi="Arial" w:cs="Arial"/>
          <w:szCs w:val="24"/>
        </w:rPr>
        <w:t xml:space="preserve"> special educati</w:t>
      </w:r>
      <w:r w:rsidR="00A563FD" w:rsidRPr="004F59A5">
        <w:rPr>
          <w:rFonts w:ascii="Arial" w:eastAsia="Batang" w:hAnsi="Arial" w:cs="Arial"/>
          <w:szCs w:val="24"/>
        </w:rPr>
        <w:t>on students that is charged to S</w:t>
      </w:r>
      <w:r w:rsidRPr="004F59A5">
        <w:rPr>
          <w:rFonts w:ascii="Arial" w:eastAsia="Batang" w:hAnsi="Arial" w:cs="Arial"/>
          <w:szCs w:val="24"/>
        </w:rPr>
        <w:t xml:space="preserve">pecial </w:t>
      </w:r>
      <w:r w:rsidR="00A563FD" w:rsidRPr="004F59A5">
        <w:rPr>
          <w:rFonts w:ascii="Arial" w:eastAsia="Batang" w:hAnsi="Arial" w:cs="Arial"/>
          <w:szCs w:val="24"/>
        </w:rPr>
        <w:t>E</w:t>
      </w:r>
      <w:r w:rsidRPr="004F59A5">
        <w:rPr>
          <w:rFonts w:ascii="Arial" w:eastAsia="Batang" w:hAnsi="Arial" w:cs="Arial"/>
          <w:szCs w:val="24"/>
        </w:rPr>
        <w:t xml:space="preserve">ducation (Program </w:t>
      </w:r>
      <w:r w:rsidR="00F125D9" w:rsidRPr="004F59A5">
        <w:rPr>
          <w:rFonts w:ascii="Arial" w:eastAsia="Batang" w:hAnsi="Arial" w:cs="Arial"/>
          <w:szCs w:val="24"/>
        </w:rPr>
        <w:t>21) should not be included.</w:t>
      </w:r>
      <w:r w:rsidR="00C9320E" w:rsidRPr="004F59A5">
        <w:rPr>
          <w:rFonts w:ascii="Arial" w:eastAsia="Batang" w:hAnsi="Arial" w:cs="Arial"/>
          <w:szCs w:val="24"/>
        </w:rPr>
        <w:t xml:space="preserve"> Do not include mileage associated with summer school programs or other extended school year programs.</w:t>
      </w:r>
    </w:p>
    <w:p w14:paraId="727F9110"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22ED0CF3" w14:textId="77777777" w:rsidR="001D34D7" w:rsidRPr="004F59A5" w:rsidRDefault="00205BE9"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District Car Mileage </w:t>
      </w:r>
      <w:r w:rsidR="00FD0D55" w:rsidRPr="004F59A5">
        <w:rPr>
          <w:rFonts w:ascii="Arial" w:eastAsia="Batang" w:hAnsi="Arial" w:cs="Arial"/>
          <w:szCs w:val="24"/>
        </w:rPr>
        <w:t>Log</w:t>
      </w:r>
      <w:r w:rsidR="001D34D7" w:rsidRPr="004F59A5">
        <w:rPr>
          <w:rFonts w:ascii="Arial" w:eastAsia="Batang" w:hAnsi="Arial" w:cs="Arial"/>
          <w:szCs w:val="24"/>
        </w:rPr>
        <w:t xml:space="preserve"> </w:t>
      </w:r>
      <w:r w:rsidRPr="004F59A5">
        <w:rPr>
          <w:rFonts w:ascii="Arial" w:eastAsia="Batang" w:hAnsi="Arial" w:cs="Arial"/>
          <w:szCs w:val="24"/>
        </w:rPr>
        <w:t xml:space="preserve">(optional) </w:t>
      </w:r>
      <w:r w:rsidR="001D34D7" w:rsidRPr="004F59A5">
        <w:rPr>
          <w:rFonts w:ascii="Arial" w:eastAsia="Batang" w:hAnsi="Arial" w:cs="Arial"/>
          <w:szCs w:val="24"/>
        </w:rPr>
        <w:t>Completion Instructions:</w:t>
      </w:r>
    </w:p>
    <w:p w14:paraId="7B167CBF"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 xml:space="preserve">For the Driver’s Name print the driver’s full name. </w:t>
      </w:r>
      <w:r w:rsidR="00205BE9" w:rsidRPr="004F59A5">
        <w:rPr>
          <w:rFonts w:ascii="Arial" w:eastAsia="Batang" w:hAnsi="Arial" w:cs="Arial"/>
          <w:szCs w:val="24"/>
        </w:rPr>
        <w:t>The form is designed for each driver</w:t>
      </w:r>
      <w:r w:rsidRPr="004F59A5">
        <w:rPr>
          <w:rFonts w:ascii="Arial" w:eastAsia="Batang" w:hAnsi="Arial" w:cs="Arial"/>
          <w:szCs w:val="24"/>
        </w:rPr>
        <w:t xml:space="preserve"> to use a separate mileage log for each day. Multiple trips during a single day </w:t>
      </w:r>
      <w:r w:rsidR="00205BE9" w:rsidRPr="004F59A5">
        <w:rPr>
          <w:rFonts w:ascii="Arial" w:eastAsia="Batang" w:hAnsi="Arial" w:cs="Arial"/>
          <w:szCs w:val="24"/>
        </w:rPr>
        <w:t>would</w:t>
      </w:r>
      <w:r w:rsidRPr="004F59A5">
        <w:rPr>
          <w:rFonts w:ascii="Arial" w:eastAsia="Batang" w:hAnsi="Arial" w:cs="Arial"/>
          <w:szCs w:val="24"/>
        </w:rPr>
        <w:t xml:space="preserve"> be recorded on a single log.</w:t>
      </w:r>
    </w:p>
    <w:p w14:paraId="28BCAD9D"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District Car Number enter the district car number or other identifier.</w:t>
      </w:r>
    </w:p>
    <w:p w14:paraId="695D2E2F"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Make and Year of Vehicle enter the information for the vehicle used.</w:t>
      </w:r>
    </w:p>
    <w:p w14:paraId="36C1AC39"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License Plate Number enter the exempt license plate number.</w:t>
      </w:r>
    </w:p>
    <w:p w14:paraId="3EF8D6CE"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District Route Number enter the district assigned route number (if any).</w:t>
      </w:r>
    </w:p>
    <w:p w14:paraId="6B557D57"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Date enter the date of operation.</w:t>
      </w:r>
    </w:p>
    <w:p w14:paraId="49B67102"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 xml:space="preserve">For the Location enter a description of each start or stop location of each route segment. For instance, “Transportation Parking”, the student pick-up point (for AM routes), school or learning center name, or drop-off point (for PM routes). Each student </w:t>
      </w:r>
      <w:proofErr w:type="gramStart"/>
      <w:r w:rsidRPr="004F59A5">
        <w:rPr>
          <w:rFonts w:ascii="Arial" w:eastAsia="Batang" w:hAnsi="Arial" w:cs="Arial"/>
          <w:szCs w:val="24"/>
        </w:rPr>
        <w:t>pick</w:t>
      </w:r>
      <w:proofErr w:type="gramEnd"/>
      <w:r w:rsidRPr="004F59A5">
        <w:rPr>
          <w:rFonts w:ascii="Arial" w:eastAsia="Batang" w:hAnsi="Arial" w:cs="Arial"/>
          <w:szCs w:val="24"/>
        </w:rPr>
        <w:t xml:space="preserve"> up or drop off location </w:t>
      </w:r>
      <w:r w:rsidR="00205BE9" w:rsidRPr="004F59A5">
        <w:rPr>
          <w:rFonts w:ascii="Arial" w:eastAsia="Batang" w:hAnsi="Arial" w:cs="Arial"/>
          <w:szCs w:val="24"/>
        </w:rPr>
        <w:t>should</w:t>
      </w:r>
      <w:r w:rsidRPr="004F59A5">
        <w:rPr>
          <w:rFonts w:ascii="Arial" w:eastAsia="Batang" w:hAnsi="Arial" w:cs="Arial"/>
          <w:szCs w:val="24"/>
        </w:rPr>
        <w:t xml:space="preserve"> be identified. Each stop location including dead head mileage </w:t>
      </w:r>
      <w:r w:rsidR="00205BE9" w:rsidRPr="004F59A5">
        <w:rPr>
          <w:rFonts w:ascii="Arial" w:eastAsia="Batang" w:hAnsi="Arial" w:cs="Arial"/>
          <w:szCs w:val="24"/>
        </w:rPr>
        <w:t>should</w:t>
      </w:r>
      <w:r w:rsidRPr="004F59A5">
        <w:rPr>
          <w:rFonts w:ascii="Arial" w:eastAsia="Batang" w:hAnsi="Arial" w:cs="Arial"/>
          <w:szCs w:val="24"/>
        </w:rPr>
        <w:t xml:space="preserve"> be represented. Do not include non-student transportation service mileage.</w:t>
      </w:r>
    </w:p>
    <w:p w14:paraId="771A440C"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Student Name enter the student</w:t>
      </w:r>
      <w:r w:rsidR="004260F9" w:rsidRPr="004F59A5">
        <w:rPr>
          <w:rFonts w:ascii="Arial" w:eastAsia="Batang" w:hAnsi="Arial" w:cs="Arial"/>
          <w:szCs w:val="24"/>
        </w:rPr>
        <w:t>’s</w:t>
      </w:r>
      <w:r w:rsidRPr="004F59A5">
        <w:rPr>
          <w:rFonts w:ascii="Arial" w:eastAsia="Batang" w:hAnsi="Arial" w:cs="Arial"/>
          <w:szCs w:val="24"/>
        </w:rPr>
        <w:t xml:space="preserve"> na</w:t>
      </w:r>
      <w:r w:rsidR="00205BE9" w:rsidRPr="004F59A5">
        <w:rPr>
          <w:rFonts w:ascii="Arial" w:eastAsia="Batang" w:hAnsi="Arial" w:cs="Arial"/>
          <w:szCs w:val="24"/>
        </w:rPr>
        <w:t>me being transported for to-and-from</w:t>
      </w:r>
      <w:r w:rsidR="004260F9" w:rsidRPr="004F59A5">
        <w:rPr>
          <w:rFonts w:ascii="Arial" w:eastAsia="Batang" w:hAnsi="Arial" w:cs="Arial"/>
          <w:szCs w:val="24"/>
        </w:rPr>
        <w:t xml:space="preserve"> </w:t>
      </w:r>
      <w:r w:rsidRPr="004F59A5">
        <w:rPr>
          <w:rFonts w:ascii="Arial" w:eastAsia="Batang" w:hAnsi="Arial" w:cs="Arial"/>
          <w:szCs w:val="24"/>
        </w:rPr>
        <w:t>school transportation.</w:t>
      </w:r>
    </w:p>
    <w:p w14:paraId="45B176E5"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Destination enter the name of the school or learning center where the student is provided with transportation service.</w:t>
      </w:r>
    </w:p>
    <w:p w14:paraId="442B16D1" w14:textId="77777777" w:rsidR="001D34D7" w:rsidRPr="004F59A5" w:rsidRDefault="001D34D7" w:rsidP="001D34D7">
      <w:pPr>
        <w:numPr>
          <w:ilvl w:val="0"/>
          <w:numId w:val="10"/>
        </w:numPr>
        <w:tabs>
          <w:tab w:val="left" w:leader="dot" w:pos="5040"/>
        </w:tabs>
        <w:rPr>
          <w:rFonts w:ascii="Arial" w:eastAsia="Batang" w:hAnsi="Arial" w:cs="Arial"/>
          <w:szCs w:val="24"/>
        </w:rPr>
      </w:pPr>
      <w:r w:rsidRPr="004F59A5">
        <w:rPr>
          <w:rFonts w:ascii="Arial" w:eastAsia="Batang" w:hAnsi="Arial" w:cs="Arial"/>
          <w:szCs w:val="24"/>
        </w:rPr>
        <w:t>For the Odometer enter the odometer reading at each location.</w:t>
      </w:r>
    </w:p>
    <w:p w14:paraId="441731C8" w14:textId="77777777" w:rsidR="001D34D7" w:rsidRPr="004F59A5" w:rsidRDefault="001D34D7" w:rsidP="00370E53">
      <w:pPr>
        <w:pStyle w:val="Numberedstyles"/>
        <w:numPr>
          <w:ilvl w:val="0"/>
          <w:numId w:val="10"/>
        </w:numPr>
        <w:tabs>
          <w:tab w:val="clear" w:pos="721"/>
        </w:tabs>
        <w:jc w:val="left"/>
        <w:rPr>
          <w:rFonts w:ascii="Arial" w:eastAsia="Batang" w:hAnsi="Arial" w:cs="Arial"/>
          <w:szCs w:val="24"/>
        </w:rPr>
      </w:pPr>
      <w:r w:rsidRPr="004F59A5">
        <w:rPr>
          <w:rFonts w:ascii="Arial" w:eastAsia="Batang" w:hAnsi="Arial" w:cs="Arial"/>
          <w:szCs w:val="24"/>
        </w:rPr>
        <w:t xml:space="preserve">Each District Car Mileage Log MUST be signed and dated by the driver </w:t>
      </w:r>
      <w:r w:rsidRPr="004F59A5">
        <w:rPr>
          <w:rFonts w:ascii="Arial" w:eastAsia="Batang" w:hAnsi="Arial" w:cs="Arial"/>
          <w:szCs w:val="24"/>
          <w:u w:val="single"/>
        </w:rPr>
        <w:t>in ink</w:t>
      </w:r>
      <w:r w:rsidR="00370E53" w:rsidRPr="004F59A5">
        <w:rPr>
          <w:rFonts w:ascii="Arial" w:eastAsia="Batang" w:hAnsi="Arial" w:cs="Arial"/>
          <w:szCs w:val="24"/>
        </w:rPr>
        <w:t xml:space="preserve"> (for an electronic process, some form of driver identification must be included)</w:t>
      </w:r>
      <w:r w:rsidRPr="004F59A5">
        <w:rPr>
          <w:rFonts w:ascii="Arial" w:eastAsia="Batang" w:hAnsi="Arial" w:cs="Arial"/>
          <w:szCs w:val="24"/>
        </w:rPr>
        <w:t>.</w:t>
      </w:r>
    </w:p>
    <w:p w14:paraId="48DDA809" w14:textId="77777777" w:rsidR="003839F0" w:rsidRPr="004F59A5" w:rsidRDefault="003839F0" w:rsidP="00E05607">
      <w:pPr>
        <w:pStyle w:val="Numberedstyles"/>
        <w:tabs>
          <w:tab w:val="clear" w:pos="721"/>
        </w:tabs>
        <w:ind w:left="0" w:firstLine="0"/>
        <w:rPr>
          <w:rFonts w:ascii="Arial" w:eastAsia="Batang" w:hAnsi="Arial" w:cs="Arial"/>
          <w:b/>
          <w:szCs w:val="24"/>
        </w:rPr>
      </w:pPr>
    </w:p>
    <w:p w14:paraId="7A844E10" w14:textId="77777777" w:rsidR="006F473E" w:rsidRPr="004F59A5" w:rsidRDefault="006F473E" w:rsidP="004142A4">
      <w:pPr>
        <w:pStyle w:val="Style2"/>
      </w:pPr>
      <w:r w:rsidRPr="004F59A5">
        <w:t>STARS Data Entry</w:t>
      </w:r>
    </w:p>
    <w:p w14:paraId="40B3B220" w14:textId="77777777" w:rsidR="003F5134" w:rsidRPr="004F59A5" w:rsidRDefault="006F473E"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From the STARS Main Page, select the “District Data” tab, select the “Car Mileage” tab, select the appropriate reporting period, click the “Search” button, click the “Edit” button, enter the total district car mileage, click “Save and Return”.</w:t>
      </w:r>
      <w:r w:rsidRPr="004F59A5">
        <w:rPr>
          <w:rFonts w:ascii="Arial" w:eastAsia="Batang" w:hAnsi="Arial" w:cs="Arial"/>
          <w:szCs w:val="24"/>
        </w:rPr>
        <w:cr/>
      </w:r>
      <w:r w:rsidR="003F5134" w:rsidRPr="004F59A5">
        <w:rPr>
          <w:rFonts w:ascii="Arial" w:eastAsia="Batang" w:hAnsi="Arial" w:cs="Arial"/>
          <w:szCs w:val="24"/>
        </w:rPr>
        <w:br w:type="page"/>
      </w:r>
    </w:p>
    <w:p w14:paraId="48C54845" w14:textId="77777777" w:rsidR="001D34D7" w:rsidRPr="004F59A5" w:rsidRDefault="00CB7CB8"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w:lastRenderedPageBreak/>
        <mc:AlternateContent>
          <mc:Choice Requires="wps">
            <w:drawing>
              <wp:inline distT="0" distB="0" distL="0" distR="0" wp14:anchorId="153181F1" wp14:editId="2752BAB1">
                <wp:extent cx="5962650" cy="0"/>
                <wp:effectExtent l="0" t="0" r="19050" b="19050"/>
                <wp:docPr id="7" name="AutoShape 13"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3F25502" id="AutoShape 13" o:spid="_x0000_s1026" type="#_x0000_t32" alt="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" strokeweight="2pt">
                <w10:anchorlock/>
              </v:shape>
            </w:pict>
          </mc:Fallback>
        </mc:AlternateContent>
      </w:r>
    </w:p>
    <w:p w14:paraId="53726651" w14:textId="77777777" w:rsidR="001D34D7" w:rsidRPr="004F59A5" w:rsidRDefault="001D34D7" w:rsidP="004142A4">
      <w:pPr>
        <w:ind w:left="0"/>
        <w:rPr>
          <w:rFonts w:ascii="Arial" w:eastAsia="Batang" w:hAnsi="Arial" w:cs="Arial"/>
          <w:szCs w:val="24"/>
        </w:rPr>
      </w:pPr>
    </w:p>
    <w:p w14:paraId="66CC16CD" w14:textId="77777777" w:rsidR="001D34D7" w:rsidRPr="004F59A5" w:rsidRDefault="001D34D7" w:rsidP="004142A4">
      <w:pPr>
        <w:pStyle w:val="HeadingStyle3"/>
      </w:pPr>
      <w:bookmarkStart w:id="12" w:name="NonHighDistricts"/>
      <w:r w:rsidRPr="004F59A5">
        <w:t xml:space="preserve">Non-High </w:t>
      </w:r>
      <w:bookmarkEnd w:id="12"/>
      <w:r w:rsidRPr="004F59A5">
        <w:t>School District Report</w:t>
      </w:r>
    </w:p>
    <w:p w14:paraId="3E93AD76" w14:textId="77777777" w:rsidR="001D34D7" w:rsidRPr="004F59A5" w:rsidRDefault="001D34D7" w:rsidP="001D34D7">
      <w:pPr>
        <w:pStyle w:val="Numberedstyles"/>
        <w:tabs>
          <w:tab w:val="clear" w:pos="721"/>
        </w:tabs>
        <w:ind w:left="0" w:firstLine="0"/>
        <w:jc w:val="left"/>
        <w:rPr>
          <w:rFonts w:ascii="Arial" w:eastAsia="Batang" w:hAnsi="Arial" w:cs="Arial"/>
          <w:szCs w:val="24"/>
        </w:rPr>
      </w:pPr>
    </w:p>
    <w:p w14:paraId="42724C6D" w14:textId="77777777" w:rsidR="001D34D7" w:rsidRPr="004F59A5" w:rsidRDefault="001D34D7" w:rsidP="004142A4">
      <w:pPr>
        <w:pStyle w:val="Style2"/>
      </w:pPr>
      <w:r w:rsidRPr="004F59A5">
        <w:t>Instruction Language</w:t>
      </w:r>
    </w:p>
    <w:p w14:paraId="35EAD328" w14:textId="77777777" w:rsidR="00A2754B" w:rsidRPr="004F59A5" w:rsidRDefault="00A2754B" w:rsidP="00A2754B">
      <w:pPr>
        <w:ind w:left="0"/>
        <w:rPr>
          <w:rFonts w:ascii="Arial" w:hAnsi="Arial" w:cs="Arial"/>
        </w:rPr>
      </w:pPr>
      <w:r w:rsidRPr="004F59A5">
        <w:rPr>
          <w:rFonts w:ascii="Arial" w:hAnsi="Arial" w:cs="Arial"/>
        </w:rPr>
        <w:t>For non-high school districts, complete the non-high report on the “Non-High Report” tab, under “District Data” on the STARS website. The page provides radio buttons to select “yes” or “no” to the following statement: School district provides high school transportation.</w:t>
      </w:r>
    </w:p>
    <w:p w14:paraId="0CB36C0B" w14:textId="77777777" w:rsidR="00CD2566" w:rsidRPr="004F59A5" w:rsidRDefault="00CD2566">
      <w:pPr>
        <w:ind w:left="0"/>
        <w:rPr>
          <w:rFonts w:ascii="Arial" w:eastAsia="Batang" w:hAnsi="Arial" w:cs="Arial"/>
          <w:b/>
          <w:szCs w:val="24"/>
        </w:rPr>
      </w:pPr>
    </w:p>
    <w:p w14:paraId="5A44928C" w14:textId="77777777" w:rsidR="001D34D7" w:rsidRPr="004F59A5" w:rsidRDefault="001D34D7" w:rsidP="004142A4">
      <w:pPr>
        <w:pStyle w:val="Style2"/>
      </w:pPr>
      <w:r w:rsidRPr="004F59A5">
        <w:t>Additional Guidance</w:t>
      </w:r>
    </w:p>
    <w:p w14:paraId="13B6F9AD" w14:textId="77777777" w:rsidR="00791594" w:rsidRPr="004F59A5" w:rsidRDefault="001D34D7" w:rsidP="001D34D7">
      <w:pPr>
        <w:autoSpaceDE w:val="0"/>
        <w:autoSpaceDN w:val="0"/>
        <w:adjustRightInd w:val="0"/>
        <w:ind w:left="0"/>
        <w:rPr>
          <w:rFonts w:ascii="Arial" w:hAnsi="Arial" w:cs="Arial"/>
          <w:szCs w:val="24"/>
        </w:rPr>
      </w:pPr>
      <w:r w:rsidRPr="004F59A5">
        <w:rPr>
          <w:rFonts w:ascii="Arial" w:hAnsi="Arial" w:cs="Arial"/>
          <w:szCs w:val="24"/>
        </w:rPr>
        <w:t>For non-high school districts that provide transportation to</w:t>
      </w:r>
      <w:r w:rsidR="00370E53" w:rsidRPr="004F59A5">
        <w:rPr>
          <w:rFonts w:ascii="Arial" w:hAnsi="Arial" w:cs="Arial"/>
          <w:szCs w:val="24"/>
        </w:rPr>
        <w:t xml:space="preserve"> or from</w:t>
      </w:r>
      <w:r w:rsidRPr="004F59A5">
        <w:rPr>
          <w:rFonts w:ascii="Arial" w:hAnsi="Arial" w:cs="Arial"/>
          <w:szCs w:val="24"/>
        </w:rPr>
        <w:t xml:space="preserve"> a transfer point, answer “Yes”.</w:t>
      </w:r>
      <w:r w:rsidR="00BA27D4" w:rsidRPr="004F59A5">
        <w:rPr>
          <w:rFonts w:ascii="Arial" w:hAnsi="Arial" w:cs="Arial"/>
          <w:szCs w:val="24"/>
        </w:rPr>
        <w:t xml:space="preserve"> </w:t>
      </w:r>
      <w:r w:rsidR="00791594" w:rsidRPr="004F59A5">
        <w:rPr>
          <w:rFonts w:ascii="Arial" w:hAnsi="Arial" w:cs="Arial"/>
          <w:szCs w:val="24"/>
        </w:rPr>
        <w:t>School districts with high schools will not have the Non-High School District selection visible.</w:t>
      </w:r>
    </w:p>
    <w:p w14:paraId="6D951C24" w14:textId="77777777" w:rsidR="001D34D7" w:rsidRPr="004F59A5" w:rsidRDefault="001D34D7" w:rsidP="001D34D7">
      <w:pPr>
        <w:autoSpaceDE w:val="0"/>
        <w:autoSpaceDN w:val="0"/>
        <w:adjustRightInd w:val="0"/>
        <w:ind w:left="0"/>
        <w:rPr>
          <w:rFonts w:ascii="Arial" w:hAnsi="Arial" w:cs="Arial"/>
          <w:szCs w:val="24"/>
        </w:rPr>
      </w:pPr>
    </w:p>
    <w:p w14:paraId="0C65770F" w14:textId="77777777" w:rsidR="00EE75BD" w:rsidRPr="004F59A5" w:rsidRDefault="00EE75BD" w:rsidP="004142A4">
      <w:pPr>
        <w:pStyle w:val="Style2"/>
      </w:pPr>
      <w:r w:rsidRPr="004F59A5">
        <w:t>STARS Data Entry</w:t>
      </w:r>
    </w:p>
    <w:p w14:paraId="2B95362B" w14:textId="77777777" w:rsidR="00EE75BD" w:rsidRPr="004F59A5" w:rsidRDefault="00EE75BD" w:rsidP="00EE75BD">
      <w:pPr>
        <w:pStyle w:val="Numberedstyles0"/>
        <w:rPr>
          <w:rFonts w:ascii="Arial" w:eastAsia="Batang" w:hAnsi="Arial" w:cs="Arial"/>
          <w:b w:val="0"/>
          <w:szCs w:val="24"/>
        </w:rPr>
      </w:pPr>
      <w:r w:rsidRPr="004F59A5">
        <w:rPr>
          <w:rFonts w:ascii="Arial" w:eastAsia="Batang" w:hAnsi="Arial" w:cs="Arial"/>
          <w:b w:val="0"/>
          <w:szCs w:val="24"/>
        </w:rPr>
        <w:t>From the STARS Main Page, select the “District Data” tab, select the “</w:t>
      </w:r>
      <w:r w:rsidR="00A2754B" w:rsidRPr="004F59A5">
        <w:rPr>
          <w:rFonts w:ascii="Arial" w:eastAsia="Batang" w:hAnsi="Arial" w:cs="Arial"/>
          <w:b w:val="0"/>
          <w:szCs w:val="24"/>
        </w:rPr>
        <w:t>Non-High Report</w:t>
      </w:r>
      <w:r w:rsidRPr="004F59A5">
        <w:rPr>
          <w:rFonts w:ascii="Arial" w:eastAsia="Batang" w:hAnsi="Arial" w:cs="Arial"/>
          <w:b w:val="0"/>
          <w:szCs w:val="24"/>
        </w:rPr>
        <w:t xml:space="preserve">” tab, click the “Edit” button, </w:t>
      </w:r>
      <w:r w:rsidR="006F473E" w:rsidRPr="004F59A5">
        <w:rPr>
          <w:rFonts w:ascii="Arial" w:eastAsia="Batang" w:hAnsi="Arial" w:cs="Arial"/>
          <w:b w:val="0"/>
          <w:szCs w:val="24"/>
        </w:rPr>
        <w:t>select</w:t>
      </w:r>
      <w:r w:rsidRPr="004F59A5">
        <w:rPr>
          <w:rFonts w:ascii="Arial" w:eastAsia="Batang" w:hAnsi="Arial" w:cs="Arial"/>
          <w:b w:val="0"/>
          <w:szCs w:val="24"/>
        </w:rPr>
        <w:t xml:space="preserve"> “Yes or No”, click “Save and Return”.</w:t>
      </w:r>
    </w:p>
    <w:p w14:paraId="164BE08C"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77F214ED"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2BD0DE5C" wp14:editId="06EF42E5">
                <wp:extent cx="5961888" cy="0"/>
                <wp:effectExtent l="0" t="0" r="0" b="0"/>
                <wp:docPr id="29"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4187A49"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" strokeweight="2pt">
                <w10:anchorlock/>
              </v:shape>
            </w:pict>
          </mc:Fallback>
        </mc:AlternateContent>
      </w:r>
    </w:p>
    <w:p w14:paraId="1D19BF89"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7FD5B2EC" w14:textId="77777777" w:rsidR="001D34D7" w:rsidRPr="004F59A5" w:rsidRDefault="001D34D7" w:rsidP="004142A4">
      <w:pPr>
        <w:pStyle w:val="HeadingStyle3"/>
      </w:pPr>
      <w:r w:rsidRPr="004F59A5">
        <w:t xml:space="preserve">School Districts with Approved </w:t>
      </w:r>
      <w:bookmarkStart w:id="13" w:name="AlternateCalendars"/>
      <w:r w:rsidRPr="004F59A5">
        <w:t>Alternate Calendars</w:t>
      </w:r>
      <w:bookmarkEnd w:id="13"/>
    </w:p>
    <w:p w14:paraId="443E04DD" w14:textId="77777777" w:rsidR="001D34D7" w:rsidRPr="004F59A5" w:rsidRDefault="001D34D7" w:rsidP="001D34D7">
      <w:pPr>
        <w:autoSpaceDE w:val="0"/>
        <w:autoSpaceDN w:val="0"/>
        <w:adjustRightInd w:val="0"/>
        <w:ind w:left="0"/>
        <w:rPr>
          <w:rFonts w:ascii="Arial" w:hAnsi="Arial" w:cs="Arial"/>
          <w:szCs w:val="24"/>
        </w:rPr>
      </w:pPr>
    </w:p>
    <w:p w14:paraId="1A4D7950" w14:textId="77777777" w:rsidR="001D34D7" w:rsidRPr="004F59A5" w:rsidRDefault="001D34D7" w:rsidP="004142A4">
      <w:pPr>
        <w:pStyle w:val="Style2"/>
      </w:pPr>
      <w:r w:rsidRPr="004F59A5">
        <w:t>Instruction Language</w:t>
      </w:r>
    </w:p>
    <w:p w14:paraId="2933C28A" w14:textId="77777777" w:rsidR="00A563FD" w:rsidRPr="004F59A5" w:rsidRDefault="00A563FD" w:rsidP="00516693">
      <w:pPr>
        <w:pStyle w:val="Numberedstyles0"/>
        <w:rPr>
          <w:rFonts w:ascii="Arial" w:hAnsi="Arial" w:cs="Arial"/>
          <w:b w:val="0"/>
          <w:szCs w:val="24"/>
        </w:rPr>
      </w:pPr>
      <w:r w:rsidRPr="004F59A5">
        <w:rPr>
          <w:rFonts w:ascii="Arial" w:hAnsi="Arial" w:cs="Arial"/>
          <w:b w:val="0"/>
          <w:szCs w:val="24"/>
        </w:rPr>
        <w:t xml:space="preserve">For those districts operating on an alternate calendar approved by the State Board of Education under the provisions of </w:t>
      </w:r>
      <w:r w:rsidR="000053F1" w:rsidRPr="004F59A5">
        <w:rPr>
          <w:rFonts w:ascii="Arial" w:hAnsi="Arial" w:cs="Arial"/>
          <w:b w:val="0"/>
          <w:szCs w:val="24"/>
        </w:rPr>
        <w:t>WAC 180-18-065</w:t>
      </w:r>
      <w:r w:rsidRPr="004F59A5">
        <w:rPr>
          <w:rFonts w:ascii="Arial" w:hAnsi="Arial" w:cs="Arial"/>
          <w:b w:val="0"/>
          <w:szCs w:val="24"/>
        </w:rPr>
        <w:t>, the transportation operations allocation will be pro-rated based on the number of days per year the district is scheduled to provide transportation service to academic programs. No report is required by the school district.</w:t>
      </w:r>
    </w:p>
    <w:p w14:paraId="41BADEC1" w14:textId="77777777" w:rsidR="001D34D7" w:rsidRPr="004F59A5" w:rsidRDefault="001D34D7" w:rsidP="00516693">
      <w:pPr>
        <w:pStyle w:val="Numberedstyles0"/>
        <w:rPr>
          <w:rFonts w:ascii="Arial" w:hAnsi="Arial" w:cs="Arial"/>
          <w:szCs w:val="24"/>
        </w:rPr>
      </w:pPr>
    </w:p>
    <w:p w14:paraId="39007BEA" w14:textId="77777777" w:rsidR="001D34D7" w:rsidRPr="004F59A5" w:rsidRDefault="001D34D7" w:rsidP="004142A4">
      <w:pPr>
        <w:pStyle w:val="Style2"/>
      </w:pPr>
      <w:r w:rsidRPr="004F59A5">
        <w:t>Additional Guidance</w:t>
      </w:r>
    </w:p>
    <w:p w14:paraId="629E85C4" w14:textId="77777777" w:rsidR="001D34D7" w:rsidRPr="004F59A5" w:rsidRDefault="001D34D7" w:rsidP="001D34D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The approved alternate calendar referred to are those calendars commonly referred to as "</w:t>
      </w:r>
      <w:proofErr w:type="gramStart"/>
      <w:r w:rsidRPr="004F59A5">
        <w:rPr>
          <w:rFonts w:ascii="Arial" w:eastAsia="Batang" w:hAnsi="Arial" w:cs="Arial"/>
          <w:szCs w:val="24"/>
        </w:rPr>
        <w:t>fo</w:t>
      </w:r>
      <w:r w:rsidR="00FE2505" w:rsidRPr="004F59A5">
        <w:rPr>
          <w:rFonts w:ascii="Arial" w:eastAsia="Batang" w:hAnsi="Arial" w:cs="Arial"/>
          <w:szCs w:val="24"/>
        </w:rPr>
        <w:t>ur day</w:t>
      </w:r>
      <w:proofErr w:type="gramEnd"/>
      <w:r w:rsidR="00FE2505" w:rsidRPr="004F59A5">
        <w:rPr>
          <w:rFonts w:ascii="Arial" w:eastAsia="Batang" w:hAnsi="Arial" w:cs="Arial"/>
          <w:szCs w:val="24"/>
        </w:rPr>
        <w:t xml:space="preserve"> school week" calendars. </w:t>
      </w:r>
      <w:r w:rsidRPr="004F59A5">
        <w:rPr>
          <w:rFonts w:ascii="Arial" w:eastAsia="Batang" w:hAnsi="Arial" w:cs="Arial"/>
          <w:szCs w:val="24"/>
        </w:rPr>
        <w:t xml:space="preserve">For those districts operating on an alternate calendar, </w:t>
      </w:r>
      <w:r w:rsidR="00A563FD" w:rsidRPr="004F59A5">
        <w:rPr>
          <w:rFonts w:ascii="Arial" w:eastAsia="Batang" w:hAnsi="Arial" w:cs="Arial"/>
          <w:szCs w:val="24"/>
        </w:rPr>
        <w:t xml:space="preserve">OSPI will </w:t>
      </w:r>
      <w:r w:rsidR="0044365B" w:rsidRPr="004F59A5">
        <w:rPr>
          <w:rFonts w:ascii="Arial" w:eastAsia="Batang" w:hAnsi="Arial" w:cs="Arial"/>
          <w:szCs w:val="24"/>
        </w:rPr>
        <w:t xml:space="preserve">enter </w:t>
      </w:r>
      <w:r w:rsidR="00A563FD" w:rsidRPr="004F59A5">
        <w:rPr>
          <w:rFonts w:ascii="Arial" w:eastAsia="Batang" w:hAnsi="Arial" w:cs="Arial"/>
          <w:szCs w:val="24"/>
        </w:rPr>
        <w:t>the</w:t>
      </w:r>
      <w:r w:rsidRPr="004F59A5">
        <w:rPr>
          <w:rFonts w:ascii="Arial" w:eastAsia="Batang" w:hAnsi="Arial" w:cs="Arial"/>
          <w:szCs w:val="24"/>
        </w:rPr>
        <w:t xml:space="preserve"> number of days per year the district is scheduled to operate transportation service to </w:t>
      </w:r>
      <w:r w:rsidR="0044365B" w:rsidRPr="004F59A5">
        <w:rPr>
          <w:rFonts w:ascii="Arial" w:eastAsia="Batang" w:hAnsi="Arial" w:cs="Arial"/>
          <w:szCs w:val="24"/>
        </w:rPr>
        <w:t>academic programs.</w:t>
      </w:r>
    </w:p>
    <w:p w14:paraId="767E8E29"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7020B28D"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23E60C02" wp14:editId="4B6760C6">
                <wp:extent cx="5961888" cy="0"/>
                <wp:effectExtent l="0" t="0" r="0" b="0"/>
                <wp:docPr id="30"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A4E6008"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" strokeweight="2pt">
                <w10:anchorlock/>
              </v:shape>
            </w:pict>
          </mc:Fallback>
        </mc:AlternateContent>
      </w:r>
    </w:p>
    <w:p w14:paraId="316ECE93"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02F7A0EB" w14:textId="77777777" w:rsidR="00C362BA" w:rsidRPr="004F59A5" w:rsidRDefault="00C362BA" w:rsidP="004142A4">
      <w:pPr>
        <w:pStyle w:val="HeadingStyle3"/>
      </w:pPr>
      <w:r w:rsidRPr="004F59A5">
        <w:t>McKinney-Vento Homeless Transportation Report</w:t>
      </w:r>
    </w:p>
    <w:p w14:paraId="70E4FDBB" w14:textId="77777777" w:rsidR="00C362BA" w:rsidRPr="004F59A5" w:rsidRDefault="00C362BA" w:rsidP="00C362BA">
      <w:pPr>
        <w:autoSpaceDE w:val="0"/>
        <w:autoSpaceDN w:val="0"/>
        <w:adjustRightInd w:val="0"/>
        <w:ind w:left="0"/>
        <w:rPr>
          <w:rFonts w:ascii="Arial" w:hAnsi="Arial" w:cs="Arial"/>
          <w:szCs w:val="24"/>
        </w:rPr>
      </w:pPr>
    </w:p>
    <w:p w14:paraId="1BE6EF24" w14:textId="77777777" w:rsidR="00C362BA" w:rsidRPr="004F59A5" w:rsidRDefault="00C362BA" w:rsidP="004142A4">
      <w:pPr>
        <w:pStyle w:val="Style2"/>
      </w:pPr>
      <w:r w:rsidRPr="004F59A5">
        <w:t>Instruction Language</w:t>
      </w:r>
    </w:p>
    <w:p w14:paraId="0570FA65" w14:textId="2ACC1CF3" w:rsidR="00C362BA" w:rsidRPr="004F59A5" w:rsidRDefault="00C362BA" w:rsidP="00C362BA">
      <w:pPr>
        <w:ind w:left="0"/>
        <w:rPr>
          <w:rFonts w:ascii="Arial" w:hAnsi="Arial" w:cs="Arial"/>
        </w:rPr>
      </w:pPr>
      <w:r w:rsidRPr="004F59A5">
        <w:rPr>
          <w:rFonts w:ascii="Arial" w:hAnsi="Arial" w:cs="Arial"/>
        </w:rPr>
        <w:t>Report the total number of homeless student trips provided, the total number of miles driven in providing homeless transportation and the total cost of providing home</w:t>
      </w:r>
      <w:r w:rsidR="004A4F02" w:rsidRPr="004F59A5">
        <w:rPr>
          <w:rFonts w:ascii="Arial" w:hAnsi="Arial" w:cs="Arial"/>
        </w:rPr>
        <w:t>les</w:t>
      </w:r>
      <w:r w:rsidR="00520FB3" w:rsidRPr="004F59A5">
        <w:rPr>
          <w:rFonts w:ascii="Arial" w:hAnsi="Arial" w:cs="Arial"/>
        </w:rPr>
        <w:t xml:space="preserve">s transportation for the </w:t>
      </w:r>
      <w:r w:rsidR="00B605EA" w:rsidRPr="004F59A5">
        <w:rPr>
          <w:rFonts w:ascii="Arial" w:hAnsi="Arial" w:cs="Arial"/>
        </w:rPr>
        <w:t>20</w:t>
      </w:r>
      <w:r w:rsidR="00F25EF7">
        <w:rPr>
          <w:rFonts w:ascii="Arial" w:hAnsi="Arial" w:cs="Arial"/>
        </w:rPr>
        <w:t>20-21</w:t>
      </w:r>
      <w:r w:rsidRPr="004F59A5">
        <w:rPr>
          <w:rFonts w:ascii="Arial" w:hAnsi="Arial" w:cs="Arial"/>
        </w:rPr>
        <w:t xml:space="preserve">school year. </w:t>
      </w:r>
    </w:p>
    <w:p w14:paraId="5A429EA6" w14:textId="77777777" w:rsidR="00E27295" w:rsidRPr="004F59A5" w:rsidRDefault="00E27295" w:rsidP="004142A4">
      <w:pPr>
        <w:pStyle w:val="Style2"/>
        <w:rPr>
          <w:rFonts w:eastAsia="Times New Roman"/>
          <w:b w:val="0"/>
        </w:rPr>
      </w:pPr>
      <w:r w:rsidRPr="004F59A5">
        <w:rPr>
          <w:rFonts w:eastAsia="Times New Roman"/>
          <w:b w:val="0"/>
        </w:rPr>
        <w:br w:type="page"/>
      </w:r>
    </w:p>
    <w:p w14:paraId="48CD3BB8" w14:textId="77777777" w:rsidR="00C362BA" w:rsidRPr="004F59A5" w:rsidRDefault="00C362BA" w:rsidP="004142A4">
      <w:pPr>
        <w:pStyle w:val="Style2"/>
      </w:pPr>
      <w:r w:rsidRPr="004F59A5">
        <w:lastRenderedPageBreak/>
        <w:t>Additional Guidance</w:t>
      </w:r>
    </w:p>
    <w:p w14:paraId="0478CD86" w14:textId="77777777" w:rsidR="00C362BA" w:rsidRPr="004F59A5" w:rsidRDefault="00C362BA" w:rsidP="00C362BA">
      <w:pPr>
        <w:autoSpaceDE w:val="0"/>
        <w:autoSpaceDN w:val="0"/>
        <w:adjustRightInd w:val="0"/>
        <w:ind w:left="0"/>
        <w:rPr>
          <w:rFonts w:ascii="Arial" w:hAnsi="Arial" w:cs="Arial"/>
          <w:szCs w:val="24"/>
        </w:rPr>
      </w:pPr>
      <w:r w:rsidRPr="004F59A5">
        <w:rPr>
          <w:rFonts w:ascii="Arial" w:hAnsi="Arial" w:cs="Arial"/>
          <w:szCs w:val="24"/>
        </w:rPr>
        <w:t>RCW 28A.300.540 requires school districts to provide the following information regarding transportation provided as required by the McKinney-Vento Homeless Assistance Act:</w:t>
      </w:r>
    </w:p>
    <w:p w14:paraId="297152B1" w14:textId="77777777" w:rsidR="00C362BA" w:rsidRPr="004F59A5" w:rsidRDefault="00C362BA" w:rsidP="00C362BA">
      <w:pPr>
        <w:pStyle w:val="Numberedstyles"/>
        <w:tabs>
          <w:tab w:val="clear" w:pos="721"/>
        </w:tabs>
        <w:ind w:left="0" w:firstLine="0"/>
        <w:jc w:val="left"/>
        <w:rPr>
          <w:rFonts w:ascii="Arial" w:eastAsia="Batang" w:hAnsi="Arial" w:cs="Arial"/>
          <w:szCs w:val="24"/>
        </w:rPr>
      </w:pPr>
    </w:p>
    <w:p w14:paraId="7B7E0EF0" w14:textId="2C332242" w:rsidR="00C362BA" w:rsidRPr="004F59A5" w:rsidRDefault="00C362BA" w:rsidP="00C362BA">
      <w:pPr>
        <w:pStyle w:val="Numberedstyles"/>
        <w:numPr>
          <w:ilvl w:val="0"/>
          <w:numId w:val="7"/>
        </w:numPr>
        <w:tabs>
          <w:tab w:val="clear" w:pos="721"/>
        </w:tabs>
        <w:jc w:val="left"/>
        <w:rPr>
          <w:rFonts w:ascii="Arial" w:eastAsia="Batang" w:hAnsi="Arial" w:cs="Arial"/>
          <w:szCs w:val="24"/>
        </w:rPr>
      </w:pPr>
      <w:r w:rsidRPr="004F59A5">
        <w:rPr>
          <w:rFonts w:ascii="Arial" w:eastAsia="Batang" w:hAnsi="Arial" w:cs="Arial"/>
          <w:b/>
          <w:szCs w:val="24"/>
        </w:rPr>
        <w:t>Homeless Miles</w:t>
      </w:r>
      <w:r w:rsidRPr="004F59A5">
        <w:rPr>
          <w:rFonts w:ascii="Arial" w:eastAsia="Batang" w:hAnsi="Arial" w:cs="Arial"/>
          <w:szCs w:val="24"/>
        </w:rPr>
        <w:t xml:space="preserve">–Report the total number of miles traveled during the </w:t>
      </w:r>
      <w:r w:rsidR="00B605EA" w:rsidRPr="004F59A5">
        <w:rPr>
          <w:rFonts w:ascii="Arial" w:eastAsia="Batang" w:hAnsi="Arial" w:cs="Arial"/>
          <w:szCs w:val="24"/>
        </w:rPr>
        <w:t>20</w:t>
      </w:r>
      <w:r w:rsidR="00F25EF7">
        <w:rPr>
          <w:rFonts w:ascii="Arial" w:eastAsia="Batang" w:hAnsi="Arial" w:cs="Arial"/>
          <w:szCs w:val="24"/>
        </w:rPr>
        <w:t>20-21</w:t>
      </w:r>
      <w:r w:rsidRPr="004F59A5">
        <w:rPr>
          <w:rFonts w:ascii="Arial" w:eastAsia="Batang" w:hAnsi="Arial" w:cs="Arial"/>
          <w:szCs w:val="24"/>
        </w:rPr>
        <w:t xml:space="preserve"> school year for transportation service required under the provisions of the McKinney-Vento Homeless Assistance Act. Include all school bus miles, district car route miles, miles of service provided by in lieu and private party contract (if available).</w:t>
      </w:r>
    </w:p>
    <w:p w14:paraId="2E1007B2" w14:textId="77777777" w:rsidR="00C362BA" w:rsidRPr="004F59A5" w:rsidRDefault="00C362BA" w:rsidP="00C362BA">
      <w:pPr>
        <w:pStyle w:val="ListParagraph"/>
        <w:autoSpaceDE w:val="0"/>
        <w:autoSpaceDN w:val="0"/>
        <w:adjustRightInd w:val="0"/>
        <w:ind w:left="360"/>
        <w:rPr>
          <w:rFonts w:ascii="Arial" w:hAnsi="Arial" w:cs="Arial"/>
          <w:szCs w:val="24"/>
        </w:rPr>
      </w:pPr>
    </w:p>
    <w:p w14:paraId="380410E8" w14:textId="6377C8C2" w:rsidR="00C362BA" w:rsidRPr="004F59A5" w:rsidRDefault="00C362BA" w:rsidP="00C362BA">
      <w:pPr>
        <w:pStyle w:val="ListParagraph"/>
        <w:numPr>
          <w:ilvl w:val="0"/>
          <w:numId w:val="7"/>
        </w:numPr>
        <w:autoSpaceDE w:val="0"/>
        <w:autoSpaceDN w:val="0"/>
        <w:adjustRightInd w:val="0"/>
        <w:rPr>
          <w:rFonts w:ascii="Arial" w:hAnsi="Arial" w:cs="Arial"/>
          <w:szCs w:val="24"/>
        </w:rPr>
      </w:pPr>
      <w:r w:rsidRPr="004F59A5">
        <w:rPr>
          <w:rFonts w:ascii="Arial" w:eastAsia="Batang" w:hAnsi="Arial" w:cs="Arial"/>
          <w:b/>
          <w:szCs w:val="24"/>
        </w:rPr>
        <w:t>Homeless Transportation Cost</w:t>
      </w:r>
      <w:r w:rsidRPr="004F59A5">
        <w:rPr>
          <w:rFonts w:ascii="Arial" w:eastAsia="Batang" w:hAnsi="Arial" w:cs="Arial"/>
          <w:szCs w:val="24"/>
        </w:rPr>
        <w:t xml:space="preserve">–Report the total cost for all transportation </w:t>
      </w:r>
      <w:r w:rsidR="00520FB3" w:rsidRPr="004F59A5">
        <w:rPr>
          <w:rFonts w:ascii="Arial" w:eastAsia="Batang" w:hAnsi="Arial" w:cs="Arial"/>
          <w:szCs w:val="24"/>
        </w:rPr>
        <w:t xml:space="preserve">service provided during the </w:t>
      </w:r>
      <w:r w:rsidR="00B605EA" w:rsidRPr="004F59A5">
        <w:rPr>
          <w:rFonts w:ascii="Arial" w:eastAsia="Batang" w:hAnsi="Arial" w:cs="Arial"/>
          <w:szCs w:val="24"/>
        </w:rPr>
        <w:t>20</w:t>
      </w:r>
      <w:r w:rsidR="00F25EF7">
        <w:rPr>
          <w:rFonts w:ascii="Arial" w:eastAsia="Batang" w:hAnsi="Arial" w:cs="Arial"/>
          <w:szCs w:val="24"/>
        </w:rPr>
        <w:t xml:space="preserve">20-21 </w:t>
      </w:r>
      <w:r w:rsidRPr="004F59A5">
        <w:rPr>
          <w:rFonts w:ascii="Arial" w:eastAsia="Batang" w:hAnsi="Arial" w:cs="Arial"/>
          <w:szCs w:val="24"/>
        </w:rPr>
        <w:t xml:space="preserve">school year for transportation service required under the provisions of the McKinney-Vento Homeless Assistance Act. Include the cost of all transportation service provided regardless of route type. Do not include capital costs associated with the purchase of school district owned vehicles. Do not include </w:t>
      </w:r>
      <w:r w:rsidRPr="004F59A5">
        <w:rPr>
          <w:rFonts w:ascii="Arial" w:hAnsi="Arial" w:cs="Arial"/>
          <w:szCs w:val="24"/>
        </w:rPr>
        <w:t>indirect or allocated costs.</w:t>
      </w:r>
    </w:p>
    <w:p w14:paraId="0F095493" w14:textId="77777777" w:rsidR="00C362BA" w:rsidRPr="004F59A5" w:rsidRDefault="00C362BA" w:rsidP="00C362BA">
      <w:pPr>
        <w:autoSpaceDE w:val="0"/>
        <w:autoSpaceDN w:val="0"/>
        <w:adjustRightInd w:val="0"/>
        <w:ind w:left="0"/>
        <w:rPr>
          <w:rFonts w:ascii="Arial" w:hAnsi="Arial" w:cs="Arial"/>
          <w:szCs w:val="24"/>
        </w:rPr>
      </w:pPr>
    </w:p>
    <w:p w14:paraId="73FE3908" w14:textId="77777777" w:rsidR="00C362BA" w:rsidRPr="004F59A5" w:rsidRDefault="00C362BA" w:rsidP="00C362BA">
      <w:pPr>
        <w:pStyle w:val="Numberedstyles"/>
        <w:tabs>
          <w:tab w:val="clear" w:pos="721"/>
        </w:tabs>
        <w:autoSpaceDE w:val="0"/>
        <w:autoSpaceDN w:val="0"/>
        <w:adjustRightInd w:val="0"/>
        <w:ind w:left="360" w:firstLine="0"/>
        <w:jc w:val="left"/>
        <w:rPr>
          <w:rFonts w:ascii="Arial" w:hAnsi="Arial" w:cs="Arial"/>
          <w:szCs w:val="24"/>
        </w:rPr>
      </w:pPr>
      <w:r w:rsidRPr="004F59A5">
        <w:rPr>
          <w:rFonts w:ascii="Arial" w:hAnsi="Arial" w:cs="Arial"/>
          <w:szCs w:val="24"/>
        </w:rPr>
        <w:t>Homeless transportation costs may include but are not limited to:</w:t>
      </w:r>
    </w:p>
    <w:p w14:paraId="7ADED97F" w14:textId="74403FE0" w:rsidR="00C362BA" w:rsidRPr="004F59A5" w:rsidRDefault="00C362BA" w:rsidP="00C362BA">
      <w:pPr>
        <w:pStyle w:val="ListParagraph"/>
        <w:numPr>
          <w:ilvl w:val="1"/>
          <w:numId w:val="30"/>
        </w:numPr>
        <w:autoSpaceDE w:val="0"/>
        <w:autoSpaceDN w:val="0"/>
        <w:adjustRightInd w:val="0"/>
        <w:ind w:left="720"/>
        <w:rPr>
          <w:rFonts w:ascii="Arial" w:hAnsi="Arial" w:cs="Arial"/>
          <w:szCs w:val="24"/>
        </w:rPr>
      </w:pPr>
      <w:r w:rsidRPr="004F59A5">
        <w:rPr>
          <w:rFonts w:ascii="Arial" w:hAnsi="Arial" w:cs="Arial"/>
          <w:szCs w:val="24"/>
        </w:rPr>
        <w:t xml:space="preserve">Transportation service that serves only student(s) under McKinney-Vento. Districts shall determine costs based upon route mileage and an average per mile cost for operation of the bus or vehicle. Driver time may be taken from actual driver costs records if such records are </w:t>
      </w:r>
      <w:r w:rsidR="00F25EF7" w:rsidRPr="004F59A5">
        <w:rPr>
          <w:rFonts w:ascii="Arial" w:hAnsi="Arial" w:cs="Arial"/>
          <w:szCs w:val="24"/>
        </w:rPr>
        <w:t>maintained or</w:t>
      </w:r>
      <w:r w:rsidRPr="004F59A5">
        <w:rPr>
          <w:rFonts w:ascii="Arial" w:hAnsi="Arial" w:cs="Arial"/>
          <w:szCs w:val="24"/>
        </w:rPr>
        <w:t xml:space="preserve"> may be determined using </w:t>
      </w:r>
      <w:r w:rsidR="00FE2505" w:rsidRPr="004F59A5">
        <w:rPr>
          <w:rFonts w:ascii="Arial" w:hAnsi="Arial" w:cs="Arial"/>
          <w:szCs w:val="24"/>
        </w:rPr>
        <w:t>an average driver costs factor.</w:t>
      </w:r>
    </w:p>
    <w:p w14:paraId="524AC510" w14:textId="77777777" w:rsidR="00C362BA" w:rsidRPr="004F59A5" w:rsidRDefault="00C362BA" w:rsidP="00C362BA">
      <w:pPr>
        <w:pStyle w:val="ListParagraph"/>
        <w:numPr>
          <w:ilvl w:val="1"/>
          <w:numId w:val="30"/>
        </w:numPr>
        <w:autoSpaceDE w:val="0"/>
        <w:autoSpaceDN w:val="0"/>
        <w:adjustRightInd w:val="0"/>
        <w:ind w:left="720"/>
        <w:rPr>
          <w:rFonts w:ascii="Arial" w:hAnsi="Arial" w:cs="Arial"/>
          <w:szCs w:val="24"/>
        </w:rPr>
      </w:pPr>
      <w:r w:rsidRPr="004F59A5">
        <w:rPr>
          <w:rFonts w:ascii="Arial" w:hAnsi="Arial" w:cs="Arial"/>
          <w:szCs w:val="24"/>
        </w:rPr>
        <w:t>Incremental revisions in route at the start or end of a route to accommodate McKinney-Vento transportation, if separately identified, may be included based upon route mileage and an average per mile cost for operation of the bus or vehicle.</w:t>
      </w:r>
    </w:p>
    <w:p w14:paraId="1976CE42" w14:textId="77777777" w:rsidR="00C362BA" w:rsidRPr="004F59A5" w:rsidRDefault="00C362BA" w:rsidP="00C362BA">
      <w:pPr>
        <w:pStyle w:val="ListParagraph"/>
        <w:numPr>
          <w:ilvl w:val="1"/>
          <w:numId w:val="30"/>
        </w:numPr>
        <w:autoSpaceDE w:val="0"/>
        <w:autoSpaceDN w:val="0"/>
        <w:adjustRightInd w:val="0"/>
        <w:ind w:left="720"/>
        <w:rPr>
          <w:rFonts w:ascii="Arial" w:hAnsi="Arial" w:cs="Arial"/>
          <w:szCs w:val="24"/>
        </w:rPr>
      </w:pPr>
      <w:r w:rsidRPr="004F59A5">
        <w:rPr>
          <w:rFonts w:ascii="Arial" w:hAnsi="Arial" w:cs="Arial"/>
          <w:szCs w:val="24"/>
        </w:rPr>
        <w:t>Costs for public transportation or other contracted services for transporting McKinney-Vento student(s).</w:t>
      </w:r>
    </w:p>
    <w:p w14:paraId="7DD36C7A" w14:textId="77777777" w:rsidR="00C362BA" w:rsidRPr="004F59A5" w:rsidRDefault="00C362BA" w:rsidP="00C362BA">
      <w:pPr>
        <w:pStyle w:val="ListParagraph"/>
        <w:numPr>
          <w:ilvl w:val="1"/>
          <w:numId w:val="30"/>
        </w:numPr>
        <w:autoSpaceDE w:val="0"/>
        <w:autoSpaceDN w:val="0"/>
        <w:adjustRightInd w:val="0"/>
        <w:ind w:left="720"/>
        <w:rPr>
          <w:rFonts w:ascii="Arial" w:hAnsi="Arial" w:cs="Arial"/>
          <w:szCs w:val="24"/>
        </w:rPr>
      </w:pPr>
      <w:r w:rsidRPr="004F59A5">
        <w:rPr>
          <w:rFonts w:ascii="Arial" w:hAnsi="Arial" w:cs="Arial"/>
          <w:szCs w:val="24"/>
        </w:rPr>
        <w:t>Non-driver transportation staff positions whose job duties are predominately overseeing or routing services to McKinney-Vento students.</w:t>
      </w:r>
      <w:r w:rsidR="00FE2505" w:rsidRPr="004F59A5">
        <w:rPr>
          <w:rFonts w:ascii="Arial" w:hAnsi="Arial" w:cs="Arial"/>
          <w:szCs w:val="24"/>
        </w:rPr>
        <w:t xml:space="preserve"> </w:t>
      </w:r>
      <w:r w:rsidRPr="004F59A5">
        <w:rPr>
          <w:rFonts w:ascii="Arial" w:hAnsi="Arial" w:cs="Arial"/>
          <w:szCs w:val="24"/>
        </w:rPr>
        <w:t>If the position duties encompass other non-McKinney-Vento areas, then only the costs directly related to McKinney-Vento transportation shall be included and such costs shall be determined using federal time and effort reporting procedures.</w:t>
      </w:r>
    </w:p>
    <w:p w14:paraId="32F56E7F" w14:textId="77777777" w:rsidR="00C362BA" w:rsidRPr="004F59A5" w:rsidRDefault="00C362BA" w:rsidP="00C362BA">
      <w:pPr>
        <w:autoSpaceDE w:val="0"/>
        <w:autoSpaceDN w:val="0"/>
        <w:adjustRightInd w:val="0"/>
        <w:rPr>
          <w:rFonts w:ascii="Arial" w:hAnsi="Arial" w:cs="Arial"/>
          <w:szCs w:val="24"/>
        </w:rPr>
      </w:pPr>
    </w:p>
    <w:p w14:paraId="0C9CC074" w14:textId="55D3E935" w:rsidR="00C362BA" w:rsidRPr="004F59A5" w:rsidRDefault="00C362BA" w:rsidP="00C362BA">
      <w:pPr>
        <w:pStyle w:val="Numberedstyles"/>
        <w:numPr>
          <w:ilvl w:val="0"/>
          <w:numId w:val="7"/>
        </w:numPr>
        <w:tabs>
          <w:tab w:val="clear" w:pos="721"/>
        </w:tabs>
        <w:jc w:val="left"/>
        <w:rPr>
          <w:rFonts w:ascii="Arial" w:eastAsia="Batang" w:hAnsi="Arial" w:cs="Arial"/>
          <w:szCs w:val="24"/>
        </w:rPr>
      </w:pPr>
      <w:r w:rsidRPr="004F59A5">
        <w:rPr>
          <w:rFonts w:ascii="Arial" w:eastAsia="Batang" w:hAnsi="Arial" w:cs="Arial"/>
          <w:b/>
          <w:szCs w:val="24"/>
        </w:rPr>
        <w:t>Homeless Student Trips Provided</w:t>
      </w:r>
      <w:r w:rsidRPr="004F59A5">
        <w:rPr>
          <w:rFonts w:ascii="Arial" w:eastAsia="Batang" w:hAnsi="Arial" w:cs="Arial"/>
          <w:szCs w:val="24"/>
        </w:rPr>
        <w:t xml:space="preserve">–Report the total number of student trips provided during the </w:t>
      </w:r>
      <w:r w:rsidR="000D51AB" w:rsidRPr="004F59A5">
        <w:rPr>
          <w:rFonts w:ascii="Arial" w:eastAsia="Batang" w:hAnsi="Arial" w:cs="Arial"/>
          <w:szCs w:val="24"/>
        </w:rPr>
        <w:t>20</w:t>
      </w:r>
      <w:r w:rsidR="00F25EF7">
        <w:rPr>
          <w:rFonts w:ascii="Arial" w:eastAsia="Batang" w:hAnsi="Arial" w:cs="Arial"/>
          <w:szCs w:val="24"/>
        </w:rPr>
        <w:t xml:space="preserve">20-21 </w:t>
      </w:r>
      <w:r w:rsidRPr="004F59A5">
        <w:rPr>
          <w:rFonts w:ascii="Arial" w:eastAsia="Batang" w:hAnsi="Arial" w:cs="Arial"/>
          <w:szCs w:val="24"/>
        </w:rPr>
        <w:t>school year for transportation service required under the provisions of the McKinney-Vento Homeless Assistance Act. A student trip consists of one individual requiring transportation service regardless of route type. (Two students transported in the AM, to one destination, on the same school bus would consist of two student trips.) Report each student, each ride, each day.</w:t>
      </w:r>
    </w:p>
    <w:p w14:paraId="748FCC19" w14:textId="77777777" w:rsidR="00951772" w:rsidRPr="004F59A5" w:rsidRDefault="00951772">
      <w:pPr>
        <w:ind w:left="0"/>
        <w:rPr>
          <w:rFonts w:ascii="Arial" w:hAnsi="Arial" w:cs="Arial"/>
          <w:szCs w:val="24"/>
        </w:rPr>
      </w:pPr>
      <w:r w:rsidRPr="004F59A5">
        <w:rPr>
          <w:rFonts w:ascii="Arial" w:hAnsi="Arial" w:cs="Arial"/>
          <w:szCs w:val="24"/>
        </w:rPr>
        <w:br w:type="page"/>
      </w:r>
    </w:p>
    <w:p w14:paraId="4B95D07F" w14:textId="77777777" w:rsidR="00C362BA" w:rsidRPr="004F59A5" w:rsidRDefault="00C362BA" w:rsidP="004142A4">
      <w:pPr>
        <w:pStyle w:val="Style2"/>
      </w:pPr>
      <w:r w:rsidRPr="004F59A5">
        <w:lastRenderedPageBreak/>
        <w:t>STARS Data Entry</w:t>
      </w:r>
    </w:p>
    <w:p w14:paraId="4D6C63E4" w14:textId="77777777" w:rsidR="00C362BA" w:rsidRPr="004F59A5" w:rsidRDefault="00C362BA" w:rsidP="00C362BA">
      <w:pPr>
        <w:pStyle w:val="Numberedstyles0"/>
        <w:rPr>
          <w:rFonts w:ascii="Arial" w:eastAsia="Batang" w:hAnsi="Arial" w:cs="Arial"/>
          <w:b w:val="0"/>
          <w:szCs w:val="24"/>
        </w:rPr>
      </w:pPr>
      <w:r w:rsidRPr="004F59A5">
        <w:rPr>
          <w:rFonts w:ascii="Arial" w:eastAsia="Batang" w:hAnsi="Arial" w:cs="Arial"/>
          <w:b w:val="0"/>
          <w:szCs w:val="24"/>
        </w:rPr>
        <w:t>From the STARS Main Page, select the “District Data” tab, select the “</w:t>
      </w:r>
      <w:proofErr w:type="gramStart"/>
      <w:r w:rsidRPr="004F59A5">
        <w:rPr>
          <w:rFonts w:ascii="Arial" w:eastAsia="Batang" w:hAnsi="Arial" w:cs="Arial"/>
          <w:b w:val="0"/>
          <w:szCs w:val="24"/>
        </w:rPr>
        <w:t>Non Funding</w:t>
      </w:r>
      <w:proofErr w:type="gramEnd"/>
      <w:r w:rsidRPr="004F59A5">
        <w:rPr>
          <w:rFonts w:ascii="Arial" w:eastAsia="Batang" w:hAnsi="Arial" w:cs="Arial"/>
          <w:b w:val="0"/>
          <w:szCs w:val="24"/>
        </w:rPr>
        <w:t xml:space="preserve"> Data” tab, Select “Homeless Transportation” in the Category text box, click the “Search” button, click the “Edit” button, enter the total homeless student counts, total homeless transportation mileage, total homeless transportation costs, click “Save and Return”.</w:t>
      </w:r>
    </w:p>
    <w:p w14:paraId="5240EDCE"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1FEFD8B8"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57F860AC" wp14:editId="6EA19108">
                <wp:extent cx="5961888" cy="0"/>
                <wp:effectExtent l="0" t="0" r="0" b="0"/>
                <wp:docPr id="32"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A29AC2F"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" strokeweight="2pt">
                <w10:anchorlock/>
              </v:shape>
            </w:pict>
          </mc:Fallback>
        </mc:AlternateContent>
      </w:r>
    </w:p>
    <w:p w14:paraId="4F59DF5D"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45DAC86E" w14:textId="77777777" w:rsidR="00C362BA" w:rsidRPr="004F59A5" w:rsidRDefault="00C362BA" w:rsidP="004142A4">
      <w:pPr>
        <w:pStyle w:val="HeadingStyle3"/>
      </w:pPr>
      <w:r w:rsidRPr="004F59A5">
        <w:t>School Bus Mileage Report</w:t>
      </w:r>
    </w:p>
    <w:p w14:paraId="7547EF09" w14:textId="77777777" w:rsidR="00C362BA" w:rsidRPr="004F59A5" w:rsidRDefault="00C362BA" w:rsidP="00C362BA">
      <w:pPr>
        <w:ind w:left="0"/>
        <w:rPr>
          <w:rFonts w:ascii="Arial" w:hAnsi="Arial" w:cs="Arial"/>
          <w:color w:val="000000"/>
        </w:rPr>
      </w:pPr>
    </w:p>
    <w:p w14:paraId="63AA2C9F" w14:textId="77777777" w:rsidR="00C362BA" w:rsidRPr="004F59A5" w:rsidRDefault="00C362BA" w:rsidP="004142A4">
      <w:pPr>
        <w:pStyle w:val="Style2"/>
      </w:pPr>
      <w:r w:rsidRPr="004F59A5">
        <w:t>Instruction Language</w:t>
      </w:r>
    </w:p>
    <w:p w14:paraId="127EAF73" w14:textId="6C030A5B" w:rsidR="00C362BA" w:rsidRPr="004F59A5" w:rsidRDefault="00C362BA" w:rsidP="00C362BA">
      <w:pPr>
        <w:ind w:left="0"/>
        <w:rPr>
          <w:rFonts w:ascii="Arial" w:hAnsi="Arial" w:cs="Arial"/>
        </w:rPr>
      </w:pPr>
      <w:r w:rsidRPr="004F59A5">
        <w:rPr>
          <w:rFonts w:ascii="Arial" w:hAnsi="Arial" w:cs="Arial"/>
        </w:rPr>
        <w:t xml:space="preserve">Report all school bus mileage for the </w:t>
      </w:r>
      <w:r w:rsidR="00B605EA" w:rsidRPr="004F59A5">
        <w:rPr>
          <w:rFonts w:ascii="Arial" w:hAnsi="Arial" w:cs="Arial"/>
        </w:rPr>
        <w:t>20</w:t>
      </w:r>
      <w:r w:rsidR="00F25EF7">
        <w:rPr>
          <w:rFonts w:ascii="Arial" w:hAnsi="Arial" w:cs="Arial"/>
        </w:rPr>
        <w:t xml:space="preserve">20-21 </w:t>
      </w:r>
      <w:r w:rsidRPr="004F59A5">
        <w:rPr>
          <w:rFonts w:ascii="Arial" w:hAnsi="Arial" w:cs="Arial"/>
        </w:rPr>
        <w:t>school year, in the following categories: To/From, Field Trip, Extracurricular, Inter-governmental, and Other.</w:t>
      </w:r>
    </w:p>
    <w:p w14:paraId="211D8088" w14:textId="77777777" w:rsidR="00C362BA" w:rsidRPr="004F59A5" w:rsidRDefault="00C362BA" w:rsidP="00C362BA">
      <w:pPr>
        <w:ind w:left="0"/>
        <w:rPr>
          <w:rFonts w:ascii="Arial" w:hAnsi="Arial" w:cs="Arial"/>
          <w:color w:val="000000"/>
        </w:rPr>
      </w:pPr>
    </w:p>
    <w:p w14:paraId="03D8AC43" w14:textId="77777777" w:rsidR="0083796E" w:rsidRPr="004F59A5" w:rsidRDefault="006D48FB" w:rsidP="0083796E">
      <w:pPr>
        <w:ind w:left="0"/>
        <w:rPr>
          <w:rFonts w:ascii="Arial" w:hAnsi="Arial" w:cs="Arial"/>
          <w:szCs w:val="24"/>
        </w:rPr>
      </w:pPr>
      <w:r w:rsidRPr="004F59A5">
        <w:rPr>
          <w:rFonts w:ascii="Arial" w:hAnsi="Arial" w:cs="Arial"/>
          <w:szCs w:val="24"/>
        </w:rPr>
        <w:t xml:space="preserve">The </w:t>
      </w:r>
      <w:hyperlink r:id="rId16" w:history="1">
        <w:r w:rsidR="00F265B1" w:rsidRPr="004F59A5">
          <w:rPr>
            <w:rStyle w:val="Hyperlink"/>
            <w:rFonts w:ascii="Arial" w:hAnsi="Arial" w:cs="Arial"/>
            <w:szCs w:val="24"/>
          </w:rPr>
          <w:t>Fuel and Mileage Workbook</w:t>
        </w:r>
      </w:hyperlink>
      <w:r w:rsidRPr="004F59A5">
        <w:rPr>
          <w:rFonts w:ascii="Arial" w:hAnsi="Arial" w:cs="Arial"/>
          <w:szCs w:val="24"/>
        </w:rPr>
        <w:t xml:space="preserve"> is available to assist district staff in calculating the mileage report</w:t>
      </w:r>
      <w:r w:rsidR="0083796E" w:rsidRPr="004F59A5">
        <w:rPr>
          <w:rFonts w:ascii="Arial" w:hAnsi="Arial" w:cs="Arial"/>
          <w:sz w:val="22"/>
          <w:szCs w:val="22"/>
        </w:rPr>
        <w:t>.</w:t>
      </w:r>
    </w:p>
    <w:p w14:paraId="2A554B6D" w14:textId="77777777" w:rsidR="0083796E" w:rsidRPr="004F59A5" w:rsidRDefault="0083796E" w:rsidP="00C362BA">
      <w:pPr>
        <w:ind w:left="0"/>
        <w:rPr>
          <w:rFonts w:ascii="Arial" w:hAnsi="Arial" w:cs="Arial"/>
          <w:color w:val="000000"/>
        </w:rPr>
      </w:pPr>
    </w:p>
    <w:p w14:paraId="253B5A35" w14:textId="77777777" w:rsidR="00C362BA" w:rsidRPr="004F59A5" w:rsidRDefault="00C362BA" w:rsidP="004142A4">
      <w:pPr>
        <w:pStyle w:val="Style2"/>
      </w:pPr>
      <w:r w:rsidRPr="004F59A5">
        <w:t>Additional Guidance</w:t>
      </w:r>
    </w:p>
    <w:p w14:paraId="71007346" w14:textId="496FBAC4" w:rsidR="00C362BA" w:rsidRPr="004F59A5" w:rsidRDefault="00C362BA" w:rsidP="00C362BA">
      <w:pPr>
        <w:ind w:left="0"/>
        <w:rPr>
          <w:rFonts w:ascii="Arial" w:hAnsi="Arial" w:cs="Arial"/>
          <w:b/>
          <w:color w:val="000000"/>
        </w:rPr>
      </w:pPr>
      <w:r w:rsidRPr="004F59A5">
        <w:rPr>
          <w:rFonts w:ascii="Arial" w:hAnsi="Arial" w:cs="Arial"/>
          <w:color w:val="000000"/>
        </w:rPr>
        <w:t xml:space="preserve">These instructions are for the reporting of the annual school bus mileage for the </w:t>
      </w:r>
      <w:r w:rsidR="000D51AB" w:rsidRPr="004F59A5">
        <w:rPr>
          <w:rFonts w:ascii="Arial" w:hAnsi="Arial" w:cs="Arial"/>
          <w:b/>
          <w:color w:val="000000"/>
        </w:rPr>
        <w:t>20</w:t>
      </w:r>
      <w:r w:rsidR="00C637F2">
        <w:rPr>
          <w:rFonts w:ascii="Arial" w:hAnsi="Arial" w:cs="Arial"/>
          <w:b/>
          <w:color w:val="000000"/>
        </w:rPr>
        <w:t>20</w:t>
      </w:r>
      <w:r w:rsidR="000D51AB" w:rsidRPr="004F59A5">
        <w:rPr>
          <w:rFonts w:ascii="Arial" w:hAnsi="Arial" w:cs="Arial"/>
          <w:b/>
          <w:color w:val="000000"/>
        </w:rPr>
        <w:t>–</w:t>
      </w:r>
      <w:r w:rsidR="002E002E">
        <w:rPr>
          <w:rFonts w:ascii="Arial" w:hAnsi="Arial" w:cs="Arial"/>
          <w:b/>
          <w:color w:val="000000"/>
        </w:rPr>
        <w:t>20</w:t>
      </w:r>
      <w:r w:rsidR="00E2359F">
        <w:rPr>
          <w:rFonts w:ascii="Arial" w:hAnsi="Arial" w:cs="Arial"/>
          <w:b/>
          <w:color w:val="000000"/>
        </w:rPr>
        <w:t>2</w:t>
      </w:r>
      <w:r w:rsidR="00C637F2">
        <w:rPr>
          <w:rFonts w:ascii="Arial" w:hAnsi="Arial" w:cs="Arial"/>
          <w:b/>
          <w:color w:val="000000"/>
        </w:rPr>
        <w:t>1</w:t>
      </w:r>
      <w:r w:rsidRPr="004F59A5">
        <w:rPr>
          <w:rFonts w:ascii="Arial" w:hAnsi="Arial" w:cs="Arial"/>
          <w:color w:val="000000"/>
        </w:rPr>
        <w:t xml:space="preserve"> </w:t>
      </w:r>
      <w:r w:rsidRPr="004F59A5">
        <w:rPr>
          <w:rFonts w:ascii="Arial" w:hAnsi="Arial" w:cs="Arial"/>
          <w:b/>
          <w:color w:val="000000"/>
        </w:rPr>
        <w:t>School Year</w:t>
      </w:r>
      <w:r w:rsidRPr="004F59A5">
        <w:rPr>
          <w:rFonts w:ascii="Arial" w:hAnsi="Arial" w:cs="Arial"/>
          <w:color w:val="000000"/>
        </w:rPr>
        <w:t xml:space="preserve">, which is due no later than </w:t>
      </w:r>
      <w:r w:rsidR="00A10122" w:rsidRPr="004F59A5">
        <w:rPr>
          <w:rFonts w:ascii="Arial" w:hAnsi="Arial" w:cs="Arial"/>
          <w:b/>
          <w:color w:val="000000"/>
        </w:rPr>
        <w:t xml:space="preserve">October </w:t>
      </w:r>
      <w:r w:rsidR="001A31D2">
        <w:rPr>
          <w:rFonts w:ascii="Arial" w:hAnsi="Arial" w:cs="Arial"/>
          <w:b/>
          <w:color w:val="000000"/>
        </w:rPr>
        <w:t>29</w:t>
      </w:r>
      <w:r w:rsidR="00A10122" w:rsidRPr="004F59A5">
        <w:rPr>
          <w:rFonts w:ascii="Arial" w:hAnsi="Arial" w:cs="Arial"/>
          <w:b/>
          <w:color w:val="000000"/>
        </w:rPr>
        <w:t xml:space="preserve">, </w:t>
      </w:r>
      <w:r w:rsidR="0056365D" w:rsidRPr="004F59A5">
        <w:rPr>
          <w:rFonts w:ascii="Arial" w:hAnsi="Arial" w:cs="Arial"/>
          <w:b/>
          <w:color w:val="000000"/>
        </w:rPr>
        <w:t>20</w:t>
      </w:r>
      <w:r w:rsidR="00E2359F">
        <w:rPr>
          <w:rFonts w:ascii="Arial" w:hAnsi="Arial" w:cs="Arial"/>
          <w:b/>
          <w:color w:val="000000"/>
        </w:rPr>
        <w:t>2</w:t>
      </w:r>
      <w:r w:rsidR="00C637F2">
        <w:rPr>
          <w:rFonts w:ascii="Arial" w:hAnsi="Arial" w:cs="Arial"/>
          <w:b/>
          <w:color w:val="000000"/>
        </w:rPr>
        <w:t>1</w:t>
      </w:r>
      <w:r w:rsidRPr="004F59A5">
        <w:rPr>
          <w:rFonts w:ascii="Arial" w:hAnsi="Arial" w:cs="Arial"/>
          <w:b/>
          <w:color w:val="000000"/>
        </w:rPr>
        <w:t>.</w:t>
      </w:r>
    </w:p>
    <w:p w14:paraId="39534455" w14:textId="77777777" w:rsidR="00C362BA" w:rsidRPr="004F59A5" w:rsidRDefault="00C362BA" w:rsidP="00C362BA">
      <w:pPr>
        <w:ind w:left="0"/>
        <w:rPr>
          <w:rFonts w:ascii="Arial" w:hAnsi="Arial" w:cs="Arial"/>
          <w:color w:val="000000"/>
        </w:rPr>
      </w:pPr>
    </w:p>
    <w:p w14:paraId="4A714D1E" w14:textId="77777777" w:rsidR="00C362BA" w:rsidRPr="004F59A5" w:rsidRDefault="00C362BA" w:rsidP="00C362BA">
      <w:pPr>
        <w:ind w:left="0"/>
        <w:rPr>
          <w:rFonts w:ascii="Arial" w:hAnsi="Arial" w:cs="Arial"/>
          <w:color w:val="000000"/>
        </w:rPr>
      </w:pPr>
      <w:r w:rsidRPr="004F59A5">
        <w:rPr>
          <w:rFonts w:ascii="Arial" w:hAnsi="Arial" w:cs="Arial"/>
          <w:color w:val="000000"/>
        </w:rPr>
        <w:t>In each category, include any mileage associated with school buses disposed of during the school year. Include only school bus mileage. Include school bus mileage associated with a school bus leased from another entity and operated by your school district. Do not include school bus mileage associated with a school bus owned by your district, while it was leased to and operated by another school district.</w:t>
      </w:r>
    </w:p>
    <w:p w14:paraId="77A84260" w14:textId="77777777" w:rsidR="00C362BA" w:rsidRPr="004F59A5" w:rsidRDefault="00C362BA" w:rsidP="00C362BA">
      <w:pPr>
        <w:ind w:left="0"/>
        <w:rPr>
          <w:rFonts w:ascii="Arial" w:hAnsi="Arial" w:cs="Arial"/>
          <w:color w:val="000000"/>
        </w:rPr>
      </w:pPr>
    </w:p>
    <w:p w14:paraId="0D074BD9" w14:textId="77777777" w:rsidR="00C362BA" w:rsidRPr="004F59A5" w:rsidRDefault="00C362BA" w:rsidP="00C362BA">
      <w:pPr>
        <w:ind w:left="0"/>
        <w:rPr>
          <w:rFonts w:ascii="Arial" w:hAnsi="Arial" w:cs="Arial"/>
          <w:color w:val="000000"/>
        </w:rPr>
      </w:pPr>
      <w:r w:rsidRPr="004F59A5">
        <w:rPr>
          <w:rFonts w:ascii="Arial" w:hAnsi="Arial" w:cs="Arial"/>
          <w:color w:val="000000"/>
        </w:rPr>
        <w:t>Total mileage should reflect a complete school year program, regardless if the district’s school year begins prior to September 1.</w:t>
      </w:r>
    </w:p>
    <w:p w14:paraId="6BF577C1" w14:textId="77777777" w:rsidR="00C362BA" w:rsidRPr="004F59A5" w:rsidRDefault="00C362BA" w:rsidP="00C362BA">
      <w:pPr>
        <w:ind w:left="0"/>
        <w:rPr>
          <w:rFonts w:ascii="Arial" w:hAnsi="Arial" w:cs="Arial"/>
          <w:color w:val="000000"/>
        </w:rPr>
      </w:pPr>
    </w:p>
    <w:p w14:paraId="43002298" w14:textId="77777777" w:rsidR="00C362BA" w:rsidRPr="004F59A5" w:rsidRDefault="00C362BA" w:rsidP="00C362BA">
      <w:pPr>
        <w:ind w:left="0"/>
        <w:rPr>
          <w:rFonts w:ascii="Arial" w:hAnsi="Arial" w:cs="Arial"/>
          <w:color w:val="000000"/>
        </w:rPr>
      </w:pPr>
      <w:r w:rsidRPr="004F59A5">
        <w:rPr>
          <w:rFonts w:ascii="Arial" w:hAnsi="Arial" w:cs="Arial"/>
          <w:color w:val="000000"/>
        </w:rPr>
        <w:t>If the school bus mileage is not associated with state-supported transportation and it is in a category that does not fall under Field Trip, Extracurricular Trip, or Inter-governmental Trip, it should be reported in “Other”.</w:t>
      </w:r>
    </w:p>
    <w:p w14:paraId="773C083E" w14:textId="77777777" w:rsidR="00C362BA" w:rsidRPr="004F59A5" w:rsidRDefault="00C362BA" w:rsidP="00C362BA">
      <w:pPr>
        <w:ind w:left="0"/>
        <w:rPr>
          <w:rFonts w:ascii="Arial" w:hAnsi="Arial" w:cs="Arial"/>
          <w:color w:val="000000"/>
        </w:rPr>
      </w:pPr>
    </w:p>
    <w:p w14:paraId="5515295C" w14:textId="77777777" w:rsidR="00C362BA" w:rsidRPr="004F59A5" w:rsidRDefault="00C362BA" w:rsidP="00C362BA">
      <w:pPr>
        <w:pStyle w:val="ListParagraph"/>
        <w:numPr>
          <w:ilvl w:val="0"/>
          <w:numId w:val="24"/>
        </w:numPr>
        <w:rPr>
          <w:rFonts w:ascii="Arial" w:hAnsi="Arial" w:cs="Arial"/>
          <w:color w:val="000000"/>
        </w:rPr>
      </w:pPr>
      <w:r w:rsidRPr="004F59A5">
        <w:rPr>
          <w:rFonts w:ascii="Arial" w:hAnsi="Arial" w:cs="Arial"/>
          <w:b/>
          <w:color w:val="000000"/>
        </w:rPr>
        <w:t>To/From Mileage</w:t>
      </w:r>
      <w:r w:rsidRPr="004F59A5">
        <w:rPr>
          <w:rFonts w:ascii="Arial" w:hAnsi="Arial" w:cs="Arial"/>
          <w:color w:val="000000"/>
        </w:rPr>
        <w:t xml:space="preserve"> (Total school bus mileage for to/from transportation)</w:t>
      </w:r>
    </w:p>
    <w:p w14:paraId="27E08B8F" w14:textId="77777777" w:rsidR="00C362BA" w:rsidRPr="004F59A5" w:rsidRDefault="00C362BA" w:rsidP="00C362BA">
      <w:pPr>
        <w:rPr>
          <w:rFonts w:ascii="Arial" w:hAnsi="Arial" w:cs="Arial"/>
          <w:color w:val="000000"/>
        </w:rPr>
      </w:pPr>
      <w:r w:rsidRPr="004F59A5">
        <w:rPr>
          <w:rFonts w:ascii="Arial" w:hAnsi="Arial" w:cs="Arial"/>
          <w:color w:val="000000"/>
        </w:rPr>
        <w:t>To/From transportation includes all state funded transportation, including AM routes (home to school); PM routes at the end of the academic day (school to home); and shuttle routes between learning centers.</w:t>
      </w:r>
    </w:p>
    <w:p w14:paraId="6C56BE52" w14:textId="77777777" w:rsidR="00C362BA" w:rsidRPr="004F59A5" w:rsidRDefault="00C362BA" w:rsidP="00C362BA">
      <w:pPr>
        <w:rPr>
          <w:rFonts w:ascii="Arial" w:hAnsi="Arial" w:cs="Arial"/>
          <w:color w:val="000000"/>
        </w:rPr>
      </w:pPr>
      <w:r w:rsidRPr="004F59A5">
        <w:rPr>
          <w:rFonts w:ascii="Arial" w:hAnsi="Arial" w:cs="Arial"/>
          <w:color w:val="000000"/>
        </w:rPr>
        <w:t>Include school bus deadhead mileage associated with to/from transportation.</w:t>
      </w:r>
    </w:p>
    <w:p w14:paraId="56D033AB" w14:textId="77777777" w:rsidR="00C362BA" w:rsidRPr="004F59A5" w:rsidRDefault="00C362BA" w:rsidP="00C362BA">
      <w:pPr>
        <w:rPr>
          <w:rFonts w:ascii="Arial" w:hAnsi="Arial" w:cs="Arial"/>
          <w:color w:val="000000"/>
        </w:rPr>
      </w:pPr>
      <w:r w:rsidRPr="004F59A5">
        <w:rPr>
          <w:rFonts w:ascii="Arial" w:hAnsi="Arial" w:cs="Arial"/>
          <w:color w:val="000000"/>
        </w:rPr>
        <w:t>Include all school bus mileage associated with school bus maintenance and repair activities (for instance, driving the school bus to a vendor location for transmission service).</w:t>
      </w:r>
    </w:p>
    <w:p w14:paraId="0C5B05E9" w14:textId="77777777" w:rsidR="00C362BA" w:rsidRPr="004F59A5" w:rsidRDefault="00C362BA" w:rsidP="00C362BA">
      <w:pPr>
        <w:rPr>
          <w:rFonts w:ascii="Arial" w:hAnsi="Arial" w:cs="Arial"/>
          <w:color w:val="000000"/>
        </w:rPr>
      </w:pPr>
      <w:r w:rsidRPr="004F59A5">
        <w:rPr>
          <w:rFonts w:ascii="Arial" w:hAnsi="Arial" w:cs="Arial"/>
          <w:color w:val="000000"/>
        </w:rPr>
        <w:t>Include all school bus mileage associated with school bus driver instruction.</w:t>
      </w:r>
    </w:p>
    <w:p w14:paraId="1AFE6682" w14:textId="77777777" w:rsidR="00C362BA" w:rsidRPr="004F59A5" w:rsidRDefault="00C362BA" w:rsidP="00C362BA">
      <w:pPr>
        <w:rPr>
          <w:rFonts w:ascii="Arial" w:hAnsi="Arial" w:cs="Arial"/>
          <w:color w:val="000000"/>
        </w:rPr>
      </w:pPr>
      <w:r w:rsidRPr="004F59A5">
        <w:rPr>
          <w:rFonts w:ascii="Arial" w:hAnsi="Arial" w:cs="Arial"/>
          <w:color w:val="000000"/>
        </w:rPr>
        <w:t xml:space="preserve">Include all other school bus mileage required </w:t>
      </w:r>
      <w:proofErr w:type="gramStart"/>
      <w:r w:rsidRPr="004F59A5">
        <w:rPr>
          <w:rFonts w:ascii="Arial" w:hAnsi="Arial" w:cs="Arial"/>
          <w:color w:val="000000"/>
        </w:rPr>
        <w:t>in order for</w:t>
      </w:r>
      <w:proofErr w:type="gramEnd"/>
      <w:r w:rsidRPr="004F59A5">
        <w:rPr>
          <w:rFonts w:ascii="Arial" w:hAnsi="Arial" w:cs="Arial"/>
          <w:color w:val="000000"/>
        </w:rPr>
        <w:t xml:space="preserve"> the school district to provide basic levels of pupil transportation service.</w:t>
      </w:r>
    </w:p>
    <w:p w14:paraId="2CAF38CF" w14:textId="77777777" w:rsidR="00C362BA" w:rsidRPr="004F59A5" w:rsidRDefault="00C362BA" w:rsidP="00C362BA">
      <w:pPr>
        <w:rPr>
          <w:rFonts w:ascii="Arial" w:hAnsi="Arial" w:cs="Arial"/>
          <w:color w:val="000000"/>
        </w:rPr>
      </w:pPr>
      <w:r w:rsidRPr="004F59A5">
        <w:rPr>
          <w:rFonts w:ascii="Arial" w:hAnsi="Arial" w:cs="Arial"/>
          <w:color w:val="000000"/>
        </w:rPr>
        <w:t>Include all school bus mileage associated with extended day academic programs.</w:t>
      </w:r>
    </w:p>
    <w:p w14:paraId="59231DC9" w14:textId="77777777" w:rsidR="00C362BA" w:rsidRPr="004F59A5" w:rsidRDefault="00C362BA" w:rsidP="00C362BA">
      <w:pPr>
        <w:pStyle w:val="ListParagraph"/>
        <w:numPr>
          <w:ilvl w:val="0"/>
          <w:numId w:val="24"/>
        </w:numPr>
        <w:rPr>
          <w:rFonts w:ascii="Arial" w:hAnsi="Arial" w:cs="Arial"/>
          <w:color w:val="000000"/>
        </w:rPr>
      </w:pPr>
      <w:r w:rsidRPr="004F59A5">
        <w:rPr>
          <w:rFonts w:ascii="Arial" w:hAnsi="Arial" w:cs="Arial"/>
          <w:b/>
          <w:color w:val="000000"/>
        </w:rPr>
        <w:lastRenderedPageBreak/>
        <w:t>Field Trip Mileage</w:t>
      </w:r>
      <w:r w:rsidRPr="004F59A5">
        <w:rPr>
          <w:rFonts w:ascii="Arial" w:hAnsi="Arial" w:cs="Arial"/>
          <w:color w:val="000000"/>
        </w:rPr>
        <w:t xml:space="preserve"> (Mileage for field trips)</w:t>
      </w:r>
    </w:p>
    <w:p w14:paraId="333A97E3" w14:textId="77777777" w:rsidR="00C362BA" w:rsidRPr="004F59A5" w:rsidRDefault="00C362BA" w:rsidP="00C362BA">
      <w:pPr>
        <w:pStyle w:val="ListParagraph"/>
        <w:ind w:left="360"/>
        <w:rPr>
          <w:rFonts w:ascii="Arial" w:hAnsi="Arial" w:cs="Arial"/>
          <w:color w:val="000000"/>
        </w:rPr>
      </w:pPr>
      <w:r w:rsidRPr="004F59A5">
        <w:rPr>
          <w:rFonts w:ascii="Arial" w:hAnsi="Arial" w:cs="Arial"/>
          <w:color w:val="000000"/>
        </w:rPr>
        <w:t xml:space="preserve">Field trips are defined as school bus transportation service to an event related to classroom instruction. Include any deadhead mileage associated with the field </w:t>
      </w:r>
      <w:proofErr w:type="gramStart"/>
      <w:r w:rsidRPr="004F59A5">
        <w:rPr>
          <w:rFonts w:ascii="Arial" w:hAnsi="Arial" w:cs="Arial"/>
          <w:color w:val="000000"/>
        </w:rPr>
        <w:t>trip, when</w:t>
      </w:r>
      <w:proofErr w:type="gramEnd"/>
      <w:r w:rsidRPr="004F59A5">
        <w:rPr>
          <w:rFonts w:ascii="Arial" w:hAnsi="Arial" w:cs="Arial"/>
          <w:color w:val="000000"/>
        </w:rPr>
        <w:t xml:space="preserve"> such deadhead mileage can be clearly separated from normal to/from mileage.</w:t>
      </w:r>
    </w:p>
    <w:p w14:paraId="69E1C092" w14:textId="77777777" w:rsidR="00C362BA" w:rsidRPr="004F59A5" w:rsidRDefault="00C362BA" w:rsidP="00C362BA">
      <w:pPr>
        <w:pStyle w:val="ListParagraph"/>
        <w:numPr>
          <w:ilvl w:val="0"/>
          <w:numId w:val="24"/>
        </w:numPr>
        <w:rPr>
          <w:rFonts w:ascii="Arial" w:hAnsi="Arial" w:cs="Arial"/>
          <w:color w:val="000000"/>
        </w:rPr>
      </w:pPr>
      <w:r w:rsidRPr="004F59A5">
        <w:rPr>
          <w:rFonts w:ascii="Arial" w:hAnsi="Arial" w:cs="Arial"/>
          <w:b/>
          <w:color w:val="000000"/>
        </w:rPr>
        <w:t xml:space="preserve">Extracurricular Mileage </w:t>
      </w:r>
      <w:r w:rsidRPr="004F59A5">
        <w:rPr>
          <w:rFonts w:ascii="Arial" w:hAnsi="Arial" w:cs="Arial"/>
          <w:color w:val="000000"/>
        </w:rPr>
        <w:t>(Mileage for trips associated with extracurricular activities).</w:t>
      </w:r>
    </w:p>
    <w:p w14:paraId="14A58A77" w14:textId="77777777" w:rsidR="00C362BA" w:rsidRPr="004F59A5" w:rsidRDefault="00C362BA" w:rsidP="00C362BA">
      <w:pPr>
        <w:rPr>
          <w:rFonts w:ascii="Arial" w:hAnsi="Arial" w:cs="Arial"/>
          <w:color w:val="000000"/>
        </w:rPr>
      </w:pPr>
      <w:r w:rsidRPr="004F59A5">
        <w:rPr>
          <w:rFonts w:ascii="Arial" w:hAnsi="Arial" w:cs="Arial"/>
          <w:color w:val="000000"/>
        </w:rPr>
        <w:t>An extracurricular trip is defined as school bus transportation service to an event not related to classroom instruction.</w:t>
      </w:r>
    </w:p>
    <w:p w14:paraId="2DBDC083" w14:textId="77777777" w:rsidR="00C362BA" w:rsidRPr="004F59A5" w:rsidRDefault="00C362BA" w:rsidP="00C362BA">
      <w:pPr>
        <w:rPr>
          <w:rFonts w:ascii="Arial" w:hAnsi="Arial" w:cs="Arial"/>
          <w:color w:val="000000"/>
        </w:rPr>
      </w:pPr>
      <w:r w:rsidRPr="004F59A5">
        <w:rPr>
          <w:rFonts w:ascii="Arial" w:hAnsi="Arial" w:cs="Arial"/>
          <w:color w:val="000000"/>
        </w:rPr>
        <w:t xml:space="preserve">Include any deadhead mileage associated with the extracurricular </w:t>
      </w:r>
      <w:proofErr w:type="gramStart"/>
      <w:r w:rsidRPr="004F59A5">
        <w:rPr>
          <w:rFonts w:ascii="Arial" w:hAnsi="Arial" w:cs="Arial"/>
          <w:color w:val="000000"/>
        </w:rPr>
        <w:t>trip, when</w:t>
      </w:r>
      <w:proofErr w:type="gramEnd"/>
      <w:r w:rsidRPr="004F59A5">
        <w:rPr>
          <w:rFonts w:ascii="Arial" w:hAnsi="Arial" w:cs="Arial"/>
          <w:color w:val="000000"/>
        </w:rPr>
        <w:t xml:space="preserve"> such deadhead mileage can be clearly separated from normal to/from mileage.</w:t>
      </w:r>
    </w:p>
    <w:p w14:paraId="638F2DCA" w14:textId="77777777" w:rsidR="00C362BA" w:rsidRPr="004F59A5" w:rsidRDefault="00C362BA" w:rsidP="00C362BA">
      <w:pPr>
        <w:pStyle w:val="ListParagraph"/>
        <w:numPr>
          <w:ilvl w:val="0"/>
          <w:numId w:val="24"/>
        </w:numPr>
        <w:rPr>
          <w:rFonts w:ascii="Arial" w:hAnsi="Arial" w:cs="Arial"/>
          <w:color w:val="000000"/>
        </w:rPr>
      </w:pPr>
      <w:r w:rsidRPr="004F59A5">
        <w:rPr>
          <w:rFonts w:ascii="Arial" w:hAnsi="Arial" w:cs="Arial"/>
          <w:b/>
          <w:color w:val="000000"/>
        </w:rPr>
        <w:t>Inter-governmental Mileage</w:t>
      </w:r>
      <w:r w:rsidRPr="004F59A5">
        <w:rPr>
          <w:rFonts w:ascii="Arial" w:hAnsi="Arial" w:cs="Arial"/>
          <w:color w:val="000000"/>
        </w:rPr>
        <w:t xml:space="preserve"> (Mileage from with inter-governmental agreements). </w:t>
      </w:r>
    </w:p>
    <w:p w14:paraId="06DC942D" w14:textId="77777777" w:rsidR="00C362BA" w:rsidRPr="004F59A5" w:rsidRDefault="00C362BA" w:rsidP="00C362BA">
      <w:pPr>
        <w:rPr>
          <w:rFonts w:ascii="Arial" w:hAnsi="Arial" w:cs="Arial"/>
          <w:color w:val="000000"/>
        </w:rPr>
      </w:pPr>
      <w:r w:rsidRPr="004F59A5">
        <w:rPr>
          <w:rFonts w:ascii="Arial" w:hAnsi="Arial" w:cs="Arial"/>
          <w:color w:val="000000"/>
        </w:rPr>
        <w:t xml:space="preserve">Such inter-governmental agreements include lease of school buses to governmental agencies (for instance, use of school buses associated with </w:t>
      </w:r>
      <w:r w:rsidR="0065079C" w:rsidRPr="004F59A5">
        <w:rPr>
          <w:rFonts w:ascii="Arial" w:hAnsi="Arial" w:cs="Arial"/>
          <w:color w:val="000000"/>
        </w:rPr>
        <w:t>firefighting</w:t>
      </w:r>
      <w:r w:rsidRPr="004F59A5">
        <w:rPr>
          <w:rFonts w:ascii="Arial" w:hAnsi="Arial" w:cs="Arial"/>
          <w:color w:val="000000"/>
        </w:rPr>
        <w:t xml:space="preserve"> activities) and use of school buses with school district drivers, in association with any coordinated transportation.</w:t>
      </w:r>
    </w:p>
    <w:p w14:paraId="572D2424" w14:textId="77777777" w:rsidR="00C362BA" w:rsidRPr="004F59A5" w:rsidRDefault="00C362BA" w:rsidP="00C362BA">
      <w:pPr>
        <w:rPr>
          <w:rFonts w:ascii="Arial" w:hAnsi="Arial" w:cs="Arial"/>
          <w:color w:val="000000"/>
        </w:rPr>
      </w:pPr>
      <w:r w:rsidRPr="004F59A5">
        <w:rPr>
          <w:rFonts w:ascii="Arial" w:hAnsi="Arial" w:cs="Arial"/>
          <w:color w:val="000000"/>
        </w:rPr>
        <w:t>Do not include school bus mileage associated with the lease of a school bus to another school district or inter-district cooperative agreements for school transportation services.</w:t>
      </w:r>
    </w:p>
    <w:p w14:paraId="79D04FD8" w14:textId="77777777" w:rsidR="00C362BA" w:rsidRPr="004F59A5" w:rsidRDefault="00C362BA" w:rsidP="00C362BA">
      <w:pPr>
        <w:pStyle w:val="ListParagraph"/>
        <w:numPr>
          <w:ilvl w:val="0"/>
          <w:numId w:val="24"/>
        </w:numPr>
        <w:rPr>
          <w:rFonts w:ascii="Arial" w:hAnsi="Arial" w:cs="Arial"/>
          <w:color w:val="000000"/>
        </w:rPr>
      </w:pPr>
      <w:r w:rsidRPr="004F59A5">
        <w:rPr>
          <w:rFonts w:ascii="Arial" w:hAnsi="Arial" w:cs="Arial"/>
          <w:b/>
          <w:color w:val="000000"/>
        </w:rPr>
        <w:t>Other Mileage</w:t>
      </w:r>
      <w:r w:rsidRPr="004F59A5">
        <w:rPr>
          <w:rFonts w:ascii="Arial" w:hAnsi="Arial" w:cs="Arial"/>
          <w:color w:val="000000"/>
        </w:rPr>
        <w:t xml:space="preserve"> (Mileage associated with all other non-state funded transportation). </w:t>
      </w:r>
    </w:p>
    <w:p w14:paraId="4793F858" w14:textId="77777777" w:rsidR="00C362BA" w:rsidRPr="004F59A5" w:rsidRDefault="00C362BA" w:rsidP="00C362BA">
      <w:pPr>
        <w:rPr>
          <w:rFonts w:ascii="Arial" w:hAnsi="Arial" w:cs="Arial"/>
          <w:color w:val="000000"/>
        </w:rPr>
      </w:pPr>
      <w:r w:rsidRPr="004F59A5">
        <w:rPr>
          <w:rFonts w:ascii="Arial" w:hAnsi="Arial" w:cs="Arial"/>
          <w:color w:val="000000"/>
        </w:rPr>
        <w:t xml:space="preserve">Include school bus mileage associated with providing district optional transportation. </w:t>
      </w:r>
    </w:p>
    <w:p w14:paraId="12AB30F2" w14:textId="77777777" w:rsidR="00C362BA" w:rsidRPr="004F59A5" w:rsidRDefault="00C362BA" w:rsidP="00C362BA">
      <w:pPr>
        <w:rPr>
          <w:rFonts w:ascii="Arial" w:hAnsi="Arial" w:cs="Arial"/>
          <w:color w:val="000000"/>
        </w:rPr>
      </w:pPr>
      <w:r w:rsidRPr="004F59A5">
        <w:rPr>
          <w:rFonts w:ascii="Arial" w:hAnsi="Arial" w:cs="Arial"/>
          <w:color w:val="000000"/>
        </w:rPr>
        <w:t>Include school bus mileage associated with summer school programs.</w:t>
      </w:r>
    </w:p>
    <w:p w14:paraId="4C8179BF" w14:textId="77777777" w:rsidR="00C362BA" w:rsidRPr="004F59A5" w:rsidRDefault="00C362BA" w:rsidP="00C362BA">
      <w:pPr>
        <w:rPr>
          <w:rFonts w:ascii="Arial" w:hAnsi="Arial" w:cs="Arial"/>
          <w:color w:val="000000"/>
        </w:rPr>
      </w:pPr>
    </w:p>
    <w:p w14:paraId="1E287951" w14:textId="77777777" w:rsidR="00C362BA" w:rsidRPr="004F59A5" w:rsidRDefault="00C362BA" w:rsidP="00C362BA">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There is an optional Excel workbook </w:t>
      </w:r>
      <w:r w:rsidR="0079777D" w:rsidRPr="004F59A5">
        <w:rPr>
          <w:rFonts w:ascii="Arial" w:eastAsia="Batang" w:hAnsi="Arial" w:cs="Arial"/>
          <w:szCs w:val="24"/>
        </w:rPr>
        <w:t>(</w:t>
      </w:r>
      <w:hyperlink r:id="rId17" w:history="1">
        <w:r w:rsidR="00F265B1" w:rsidRPr="004F59A5">
          <w:rPr>
            <w:rStyle w:val="Hyperlink"/>
            <w:rFonts w:ascii="Arial" w:eastAsia="Batang" w:hAnsi="Arial" w:cs="Arial"/>
            <w:szCs w:val="24"/>
          </w:rPr>
          <w:t>Fuel and Mileage Workbook</w:t>
        </w:r>
      </w:hyperlink>
      <w:r w:rsidR="0079777D" w:rsidRPr="004F59A5">
        <w:rPr>
          <w:rStyle w:val="Hyperlink"/>
          <w:rFonts w:ascii="Arial" w:eastAsia="Batang" w:hAnsi="Arial" w:cs="Arial"/>
          <w:szCs w:val="24"/>
        </w:rPr>
        <w:t>)</w:t>
      </w:r>
      <w:r w:rsidRPr="004F59A5">
        <w:rPr>
          <w:rFonts w:ascii="Arial" w:eastAsia="Batang" w:hAnsi="Arial" w:cs="Arial"/>
          <w:szCs w:val="24"/>
        </w:rPr>
        <w:t xml:space="preserve"> to assist in calculating and reporting the fuel and mileage data</w:t>
      </w:r>
      <w:r w:rsidR="00F30524" w:rsidRPr="004F59A5">
        <w:rPr>
          <w:rFonts w:ascii="Arial" w:eastAsia="Batang" w:hAnsi="Arial" w:cs="Arial"/>
          <w:szCs w:val="24"/>
        </w:rPr>
        <w:t>.</w:t>
      </w:r>
      <w:r w:rsidRPr="004F59A5">
        <w:rPr>
          <w:rFonts w:ascii="Arial" w:eastAsia="Batang" w:hAnsi="Arial" w:cs="Arial"/>
          <w:szCs w:val="24"/>
        </w:rPr>
        <w:t xml:space="preserve"> </w:t>
      </w:r>
    </w:p>
    <w:p w14:paraId="11C2E59B" w14:textId="77777777" w:rsidR="00C362BA" w:rsidRPr="004F59A5" w:rsidRDefault="00C362BA" w:rsidP="00C362BA">
      <w:pPr>
        <w:pStyle w:val="Numberedstyles0"/>
        <w:rPr>
          <w:rFonts w:ascii="Arial" w:eastAsia="Batang" w:hAnsi="Arial" w:cs="Arial"/>
          <w:szCs w:val="24"/>
        </w:rPr>
      </w:pPr>
    </w:p>
    <w:p w14:paraId="7CEF223A" w14:textId="77777777" w:rsidR="00C362BA" w:rsidRPr="004F59A5" w:rsidRDefault="00C362BA" w:rsidP="004142A4">
      <w:pPr>
        <w:pStyle w:val="Style2"/>
      </w:pPr>
      <w:r w:rsidRPr="004F59A5">
        <w:t>STARS Data Entry</w:t>
      </w:r>
    </w:p>
    <w:p w14:paraId="7D0110BD" w14:textId="77777777" w:rsidR="00C362BA" w:rsidRPr="004F59A5" w:rsidRDefault="00C362BA" w:rsidP="00C362BA">
      <w:pPr>
        <w:pStyle w:val="Numberedstyles0"/>
        <w:rPr>
          <w:rFonts w:ascii="Arial" w:eastAsia="Batang" w:hAnsi="Arial" w:cs="Arial"/>
          <w:b w:val="0"/>
          <w:szCs w:val="24"/>
        </w:rPr>
      </w:pPr>
      <w:r w:rsidRPr="004F59A5">
        <w:rPr>
          <w:rFonts w:ascii="Arial" w:eastAsia="Batang" w:hAnsi="Arial" w:cs="Arial"/>
          <w:b w:val="0"/>
          <w:szCs w:val="24"/>
        </w:rPr>
        <w:t>From the STARS Main Page, select the “District Data” tab, select the “</w:t>
      </w:r>
      <w:proofErr w:type="gramStart"/>
      <w:r w:rsidRPr="004F59A5">
        <w:rPr>
          <w:rFonts w:ascii="Arial" w:eastAsia="Batang" w:hAnsi="Arial" w:cs="Arial"/>
          <w:b w:val="0"/>
          <w:szCs w:val="24"/>
        </w:rPr>
        <w:t>Non Funding</w:t>
      </w:r>
      <w:proofErr w:type="gramEnd"/>
      <w:r w:rsidRPr="004F59A5">
        <w:rPr>
          <w:rFonts w:ascii="Arial" w:eastAsia="Batang" w:hAnsi="Arial" w:cs="Arial"/>
          <w:b w:val="0"/>
          <w:szCs w:val="24"/>
        </w:rPr>
        <w:t xml:space="preserve"> Data” tab, Select “School Bus Mileage” in the Category text box, click the “Search” button, click the “Edit” button, enter the total mileage counts, click “Save and Return”.</w:t>
      </w:r>
    </w:p>
    <w:p w14:paraId="2CEC24AA"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7A4746ED"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4745C4FC" wp14:editId="5AA2D2BC">
                <wp:extent cx="5961888" cy="0"/>
                <wp:effectExtent l="0" t="0" r="0" b="0"/>
                <wp:docPr id="33"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F0ADCCA"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" strokeweight="2pt">
                <w10:anchorlock/>
              </v:shape>
            </w:pict>
          </mc:Fallback>
        </mc:AlternateContent>
      </w:r>
    </w:p>
    <w:p w14:paraId="1B78E2A4"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079B80D4" w14:textId="77777777" w:rsidR="001D34D7" w:rsidRPr="004F59A5" w:rsidRDefault="001D34D7" w:rsidP="004142A4">
      <w:pPr>
        <w:pStyle w:val="HeadingStyle3"/>
      </w:pPr>
      <w:r w:rsidRPr="004F59A5">
        <w:t xml:space="preserve">School </w:t>
      </w:r>
      <w:bookmarkStart w:id="14" w:name="BusFuel"/>
      <w:r w:rsidRPr="004F59A5">
        <w:t xml:space="preserve">Transportation Fuel </w:t>
      </w:r>
      <w:bookmarkEnd w:id="14"/>
      <w:r w:rsidRPr="004F59A5">
        <w:t>Report</w:t>
      </w:r>
    </w:p>
    <w:p w14:paraId="73A9F0EC" w14:textId="77777777" w:rsidR="001D34D7" w:rsidRPr="004F59A5" w:rsidRDefault="001D34D7" w:rsidP="001D34D7">
      <w:pPr>
        <w:autoSpaceDE w:val="0"/>
        <w:autoSpaceDN w:val="0"/>
        <w:adjustRightInd w:val="0"/>
        <w:ind w:left="0"/>
        <w:rPr>
          <w:rFonts w:ascii="Arial" w:hAnsi="Arial" w:cs="Arial"/>
          <w:szCs w:val="24"/>
        </w:rPr>
      </w:pPr>
    </w:p>
    <w:p w14:paraId="598C7882" w14:textId="77777777" w:rsidR="001D34D7" w:rsidRPr="004F59A5" w:rsidRDefault="001D34D7" w:rsidP="004142A4">
      <w:pPr>
        <w:pStyle w:val="Style2"/>
      </w:pPr>
      <w:r w:rsidRPr="004F59A5">
        <w:t>Instruction Language</w:t>
      </w:r>
    </w:p>
    <w:p w14:paraId="7CF7E6EB" w14:textId="39A2601E" w:rsidR="009D32EF" w:rsidRPr="004F59A5" w:rsidRDefault="009D32EF" w:rsidP="001D34D7">
      <w:pPr>
        <w:autoSpaceDE w:val="0"/>
        <w:autoSpaceDN w:val="0"/>
        <w:adjustRightInd w:val="0"/>
        <w:ind w:left="0"/>
        <w:rPr>
          <w:rFonts w:ascii="Arial" w:hAnsi="Arial" w:cs="Arial"/>
        </w:rPr>
      </w:pPr>
      <w:r w:rsidRPr="004F59A5">
        <w:rPr>
          <w:rFonts w:ascii="Arial" w:hAnsi="Arial" w:cs="Arial"/>
        </w:rPr>
        <w:t xml:space="preserve">Report the total cost and number of gallons of each fuel type purchased for to-and-from transportation service during the </w:t>
      </w:r>
      <w:r w:rsidR="00F265B1" w:rsidRPr="004F59A5">
        <w:rPr>
          <w:rFonts w:ascii="Arial" w:eastAsia="Batang" w:hAnsi="Arial" w:cs="Arial"/>
          <w:szCs w:val="24"/>
        </w:rPr>
        <w:t>20</w:t>
      </w:r>
      <w:r w:rsidR="004009F9">
        <w:rPr>
          <w:rFonts w:ascii="Arial" w:eastAsia="Batang" w:hAnsi="Arial" w:cs="Arial"/>
          <w:szCs w:val="24"/>
        </w:rPr>
        <w:t>20</w:t>
      </w:r>
      <w:r w:rsidR="00F265B1" w:rsidRPr="004F59A5">
        <w:rPr>
          <w:rFonts w:ascii="Arial" w:eastAsia="Batang" w:hAnsi="Arial" w:cs="Arial"/>
          <w:szCs w:val="24"/>
        </w:rPr>
        <w:t>–</w:t>
      </w:r>
      <w:r w:rsidR="00E2359F">
        <w:rPr>
          <w:rFonts w:ascii="Arial" w:eastAsia="Batang" w:hAnsi="Arial" w:cs="Arial"/>
          <w:szCs w:val="24"/>
        </w:rPr>
        <w:t>2</w:t>
      </w:r>
      <w:r w:rsidR="004009F9">
        <w:rPr>
          <w:rFonts w:ascii="Arial" w:eastAsia="Batang" w:hAnsi="Arial" w:cs="Arial"/>
          <w:szCs w:val="24"/>
        </w:rPr>
        <w:t>1</w:t>
      </w:r>
      <w:r w:rsidR="00F265B1" w:rsidRPr="004F59A5">
        <w:rPr>
          <w:rFonts w:ascii="Arial" w:eastAsia="Batang" w:hAnsi="Arial" w:cs="Arial"/>
          <w:szCs w:val="24"/>
        </w:rPr>
        <w:t xml:space="preserve"> </w:t>
      </w:r>
      <w:r w:rsidRPr="004F59A5">
        <w:rPr>
          <w:rFonts w:ascii="Arial" w:hAnsi="Arial" w:cs="Arial"/>
        </w:rPr>
        <w:t>school year.</w:t>
      </w:r>
    </w:p>
    <w:p w14:paraId="4D62C174" w14:textId="77777777" w:rsidR="0083796E" w:rsidRPr="004F59A5" w:rsidRDefault="0083796E" w:rsidP="0083796E">
      <w:pPr>
        <w:pStyle w:val="letter"/>
        <w:tabs>
          <w:tab w:val="clear" w:pos="361"/>
        </w:tabs>
        <w:ind w:left="0" w:firstLine="0"/>
        <w:jc w:val="left"/>
        <w:rPr>
          <w:rFonts w:ascii="Arial" w:hAnsi="Arial" w:cs="Arial"/>
          <w:b/>
          <w:szCs w:val="24"/>
        </w:rPr>
      </w:pPr>
    </w:p>
    <w:p w14:paraId="60A4512F" w14:textId="77777777" w:rsidR="00951772" w:rsidRPr="004F59A5" w:rsidRDefault="004D7781">
      <w:pPr>
        <w:ind w:left="0"/>
        <w:rPr>
          <w:rFonts w:ascii="Arial" w:hAnsi="Arial" w:cs="Arial"/>
          <w:szCs w:val="24"/>
        </w:rPr>
      </w:pPr>
      <w:r w:rsidRPr="004F59A5">
        <w:rPr>
          <w:rFonts w:ascii="Arial" w:hAnsi="Arial" w:cs="Arial"/>
          <w:szCs w:val="24"/>
        </w:rPr>
        <w:t xml:space="preserve">The </w:t>
      </w:r>
      <w:hyperlink r:id="rId18" w:history="1">
        <w:r w:rsidR="00F265B1" w:rsidRPr="004F59A5">
          <w:rPr>
            <w:rStyle w:val="Hyperlink"/>
            <w:rFonts w:ascii="Arial" w:hAnsi="Arial" w:cs="Arial"/>
            <w:szCs w:val="24"/>
          </w:rPr>
          <w:t>Fuel and Mileage Workbook</w:t>
        </w:r>
      </w:hyperlink>
      <w:r w:rsidR="0083796E" w:rsidRPr="004F59A5">
        <w:rPr>
          <w:rFonts w:ascii="Arial" w:hAnsi="Arial" w:cs="Arial"/>
          <w:szCs w:val="24"/>
        </w:rPr>
        <w:t xml:space="preserve"> is available to assist district staff in calculating the fuel report</w:t>
      </w:r>
      <w:r w:rsidRPr="004F59A5">
        <w:rPr>
          <w:rFonts w:ascii="Arial" w:hAnsi="Arial" w:cs="Arial"/>
          <w:szCs w:val="24"/>
        </w:rPr>
        <w:t>.</w:t>
      </w:r>
      <w:r w:rsidR="00951772" w:rsidRPr="004F59A5">
        <w:rPr>
          <w:rFonts w:ascii="Arial" w:hAnsi="Arial" w:cs="Arial"/>
          <w:szCs w:val="24"/>
        </w:rPr>
        <w:br w:type="page"/>
      </w:r>
    </w:p>
    <w:p w14:paraId="1ACB744F" w14:textId="77777777" w:rsidR="001D34D7" w:rsidRPr="004F59A5" w:rsidRDefault="001D34D7" w:rsidP="004142A4">
      <w:pPr>
        <w:pStyle w:val="Style2"/>
      </w:pPr>
      <w:r w:rsidRPr="004F59A5">
        <w:lastRenderedPageBreak/>
        <w:t>Additional Guidance</w:t>
      </w:r>
    </w:p>
    <w:p w14:paraId="0A39B453" w14:textId="77777777" w:rsidR="001D34D7" w:rsidRPr="004F59A5" w:rsidRDefault="001D34D7" w:rsidP="001D34D7">
      <w:pPr>
        <w:autoSpaceDE w:val="0"/>
        <w:autoSpaceDN w:val="0"/>
        <w:adjustRightInd w:val="0"/>
        <w:ind w:left="0"/>
        <w:rPr>
          <w:rFonts w:ascii="Arial" w:hAnsi="Arial" w:cs="Arial"/>
          <w:szCs w:val="24"/>
        </w:rPr>
      </w:pPr>
      <w:r w:rsidRPr="004F59A5">
        <w:rPr>
          <w:rFonts w:ascii="Arial" w:hAnsi="Arial" w:cs="Arial"/>
          <w:szCs w:val="24"/>
        </w:rPr>
        <w:t>The annual fuel report consists of the total cost and number of gallons of each fuel type purchased during the prior school year for to-and-from school transportation service.</w:t>
      </w:r>
      <w:r w:rsidR="00FE2505" w:rsidRPr="004F59A5">
        <w:rPr>
          <w:rFonts w:ascii="Arial" w:hAnsi="Arial" w:cs="Arial"/>
          <w:szCs w:val="24"/>
        </w:rPr>
        <w:t xml:space="preserve"> </w:t>
      </w:r>
      <w:r w:rsidRPr="004F59A5">
        <w:rPr>
          <w:rFonts w:ascii="Arial" w:hAnsi="Arial" w:cs="Arial"/>
          <w:szCs w:val="24"/>
        </w:rPr>
        <w:t xml:space="preserve">Include fuel used for student transportation, school bus maintenance, transportation staff professional development, and school bus driver training. Accounting processes (for example the 'long form') </w:t>
      </w:r>
      <w:r w:rsidR="00F57A5A" w:rsidRPr="004F59A5">
        <w:rPr>
          <w:rFonts w:ascii="Arial" w:hAnsi="Arial" w:cs="Arial"/>
          <w:szCs w:val="24"/>
        </w:rPr>
        <w:t>may</w:t>
      </w:r>
      <w:r w:rsidRPr="004F59A5">
        <w:rPr>
          <w:rFonts w:ascii="Arial" w:hAnsi="Arial" w:cs="Arial"/>
          <w:szCs w:val="24"/>
        </w:rPr>
        <w:t xml:space="preserve"> be used to estimate the percentage of fuel associated with non-eligible school bus transportation (field trips or extracurricular trips). For estimating district car consumption amounts, the use of average miles per gallon values for the corresponding vehicle may be used to estimate fuel consumption based on the total miles driven.</w:t>
      </w:r>
    </w:p>
    <w:p w14:paraId="62C77B6A" w14:textId="77777777" w:rsidR="001D34D7" w:rsidRPr="004F59A5" w:rsidRDefault="001D34D7" w:rsidP="0065079C">
      <w:pPr>
        <w:pStyle w:val="Numberedstyles"/>
        <w:tabs>
          <w:tab w:val="clear" w:pos="721"/>
        </w:tabs>
        <w:ind w:left="0" w:firstLine="0"/>
        <w:jc w:val="left"/>
        <w:rPr>
          <w:rFonts w:ascii="Arial" w:eastAsia="Batang" w:hAnsi="Arial" w:cs="Arial"/>
          <w:szCs w:val="24"/>
        </w:rPr>
      </w:pPr>
    </w:p>
    <w:p w14:paraId="19D6723E" w14:textId="484C2C0D" w:rsidR="001D34D7" w:rsidRPr="004F59A5" w:rsidRDefault="001D34D7" w:rsidP="001D34D7">
      <w:pPr>
        <w:pStyle w:val="Numberedstyles"/>
        <w:numPr>
          <w:ilvl w:val="0"/>
          <w:numId w:val="8"/>
        </w:numPr>
        <w:tabs>
          <w:tab w:val="clear" w:pos="721"/>
        </w:tabs>
        <w:jc w:val="left"/>
        <w:rPr>
          <w:rFonts w:ascii="Arial" w:eastAsia="Batang" w:hAnsi="Arial" w:cs="Arial"/>
          <w:szCs w:val="24"/>
        </w:rPr>
      </w:pPr>
      <w:r w:rsidRPr="004F59A5">
        <w:rPr>
          <w:rFonts w:ascii="Arial" w:eastAsia="Batang" w:hAnsi="Arial" w:cs="Arial"/>
          <w:b/>
          <w:szCs w:val="24"/>
        </w:rPr>
        <w:t>Diesel Fuel</w:t>
      </w:r>
      <w:r w:rsidRPr="004F59A5">
        <w:rPr>
          <w:rFonts w:ascii="Arial" w:eastAsia="Batang" w:hAnsi="Arial" w:cs="Arial"/>
          <w:szCs w:val="24"/>
        </w:rPr>
        <w:t>–Report the total number of gallons of d</w:t>
      </w:r>
      <w:r w:rsidR="009D32EF" w:rsidRPr="004F59A5">
        <w:rPr>
          <w:rFonts w:ascii="Arial" w:eastAsia="Batang" w:hAnsi="Arial" w:cs="Arial"/>
          <w:szCs w:val="24"/>
        </w:rPr>
        <w:t xml:space="preserve">iesel purchased during the </w:t>
      </w:r>
      <w:r w:rsidR="0065079C" w:rsidRPr="004F59A5">
        <w:rPr>
          <w:rFonts w:ascii="Arial" w:eastAsia="Batang" w:hAnsi="Arial" w:cs="Arial"/>
          <w:szCs w:val="24"/>
        </w:rPr>
        <w:t>20</w:t>
      </w:r>
      <w:r w:rsidR="004009F9">
        <w:rPr>
          <w:rFonts w:ascii="Arial" w:eastAsia="Batang" w:hAnsi="Arial" w:cs="Arial"/>
          <w:szCs w:val="24"/>
        </w:rPr>
        <w:t>20</w:t>
      </w:r>
      <w:r w:rsidR="0065079C" w:rsidRPr="004F59A5">
        <w:rPr>
          <w:rFonts w:ascii="Arial" w:eastAsia="Batang" w:hAnsi="Arial" w:cs="Arial"/>
          <w:szCs w:val="24"/>
        </w:rPr>
        <w:t>–</w:t>
      </w:r>
      <w:r w:rsidR="00E2359F">
        <w:rPr>
          <w:rFonts w:ascii="Arial" w:eastAsia="Batang" w:hAnsi="Arial" w:cs="Arial"/>
          <w:szCs w:val="24"/>
        </w:rPr>
        <w:t>2</w:t>
      </w:r>
      <w:r w:rsidR="004009F9">
        <w:rPr>
          <w:rFonts w:ascii="Arial" w:eastAsia="Batang" w:hAnsi="Arial" w:cs="Arial"/>
          <w:szCs w:val="24"/>
        </w:rPr>
        <w:t>1</w:t>
      </w:r>
      <w:r w:rsidRPr="004F59A5">
        <w:rPr>
          <w:rFonts w:ascii="Arial" w:eastAsia="Batang" w:hAnsi="Arial" w:cs="Arial"/>
          <w:szCs w:val="24"/>
        </w:rPr>
        <w:t xml:space="preserve"> school year for to-and-from student transportation service and the total cost.</w:t>
      </w:r>
    </w:p>
    <w:p w14:paraId="52E97B1B" w14:textId="2B478176" w:rsidR="001D34D7" w:rsidRPr="004F59A5" w:rsidRDefault="001D34D7" w:rsidP="001D34D7">
      <w:pPr>
        <w:pStyle w:val="Numberedstyles"/>
        <w:numPr>
          <w:ilvl w:val="0"/>
          <w:numId w:val="8"/>
        </w:numPr>
        <w:tabs>
          <w:tab w:val="clear" w:pos="721"/>
        </w:tabs>
        <w:jc w:val="left"/>
        <w:rPr>
          <w:rFonts w:ascii="Arial" w:eastAsia="Batang" w:hAnsi="Arial" w:cs="Arial"/>
          <w:szCs w:val="24"/>
        </w:rPr>
      </w:pPr>
      <w:r w:rsidRPr="004F59A5">
        <w:rPr>
          <w:rFonts w:ascii="Arial" w:eastAsia="Batang" w:hAnsi="Arial" w:cs="Arial"/>
          <w:b/>
          <w:szCs w:val="24"/>
        </w:rPr>
        <w:t>Gasoline</w:t>
      </w:r>
      <w:r w:rsidRPr="004F59A5">
        <w:rPr>
          <w:rFonts w:ascii="Arial" w:eastAsia="Batang" w:hAnsi="Arial" w:cs="Arial"/>
          <w:szCs w:val="24"/>
        </w:rPr>
        <w:t>–Report the total number of gallons of gas</w:t>
      </w:r>
      <w:r w:rsidR="00326109" w:rsidRPr="004F59A5">
        <w:rPr>
          <w:rFonts w:ascii="Arial" w:eastAsia="Batang" w:hAnsi="Arial" w:cs="Arial"/>
          <w:szCs w:val="24"/>
        </w:rPr>
        <w:t xml:space="preserve">oline purchased during the </w:t>
      </w:r>
      <w:r w:rsidR="00E2359F" w:rsidRPr="004F59A5">
        <w:rPr>
          <w:rFonts w:ascii="Arial" w:eastAsia="Batang" w:hAnsi="Arial" w:cs="Arial"/>
          <w:szCs w:val="24"/>
        </w:rPr>
        <w:t>20</w:t>
      </w:r>
      <w:r w:rsidR="004009F9">
        <w:rPr>
          <w:rFonts w:ascii="Arial" w:eastAsia="Batang" w:hAnsi="Arial" w:cs="Arial"/>
          <w:szCs w:val="24"/>
        </w:rPr>
        <w:t>20</w:t>
      </w:r>
      <w:r w:rsidR="00E2359F" w:rsidRPr="004F59A5">
        <w:rPr>
          <w:rFonts w:ascii="Arial" w:eastAsia="Batang" w:hAnsi="Arial" w:cs="Arial"/>
          <w:szCs w:val="24"/>
        </w:rPr>
        <w:t>–</w:t>
      </w:r>
      <w:r w:rsidR="00E2359F">
        <w:rPr>
          <w:rFonts w:ascii="Arial" w:eastAsia="Batang" w:hAnsi="Arial" w:cs="Arial"/>
          <w:szCs w:val="24"/>
        </w:rPr>
        <w:t>2</w:t>
      </w:r>
      <w:r w:rsidR="004009F9">
        <w:rPr>
          <w:rFonts w:ascii="Arial" w:eastAsia="Batang" w:hAnsi="Arial" w:cs="Arial"/>
          <w:szCs w:val="24"/>
        </w:rPr>
        <w:t>1</w:t>
      </w:r>
      <w:r w:rsidR="00E2359F" w:rsidRPr="004F59A5">
        <w:rPr>
          <w:rFonts w:ascii="Arial" w:eastAsia="Batang" w:hAnsi="Arial" w:cs="Arial"/>
          <w:szCs w:val="24"/>
        </w:rPr>
        <w:t xml:space="preserve"> </w:t>
      </w:r>
      <w:r w:rsidRPr="004F59A5">
        <w:rPr>
          <w:rFonts w:ascii="Arial" w:eastAsia="Batang" w:hAnsi="Arial" w:cs="Arial"/>
          <w:szCs w:val="24"/>
        </w:rPr>
        <w:t>school year for to-and-from student transportation service and the total cost.</w:t>
      </w:r>
    </w:p>
    <w:p w14:paraId="622498B1" w14:textId="19F0FC87" w:rsidR="001D34D7" w:rsidRPr="004F59A5" w:rsidRDefault="001D34D7" w:rsidP="001D34D7">
      <w:pPr>
        <w:pStyle w:val="Numberedstyles"/>
        <w:numPr>
          <w:ilvl w:val="0"/>
          <w:numId w:val="8"/>
        </w:numPr>
        <w:tabs>
          <w:tab w:val="clear" w:pos="721"/>
        </w:tabs>
        <w:jc w:val="left"/>
        <w:rPr>
          <w:rFonts w:ascii="Arial" w:eastAsia="Batang" w:hAnsi="Arial" w:cs="Arial"/>
          <w:szCs w:val="24"/>
        </w:rPr>
      </w:pPr>
      <w:r w:rsidRPr="004F59A5">
        <w:rPr>
          <w:rFonts w:ascii="Arial" w:eastAsia="Batang" w:hAnsi="Arial" w:cs="Arial"/>
          <w:b/>
          <w:szCs w:val="24"/>
        </w:rPr>
        <w:t>Other Fuel</w:t>
      </w:r>
      <w:r w:rsidRPr="004F59A5">
        <w:rPr>
          <w:rFonts w:ascii="Arial" w:eastAsia="Batang" w:hAnsi="Arial" w:cs="Arial"/>
          <w:szCs w:val="24"/>
        </w:rPr>
        <w:t>–Report the total amount (volume, where appropriate) of other</w:t>
      </w:r>
      <w:r w:rsidR="009D32EF" w:rsidRPr="004F59A5">
        <w:rPr>
          <w:rFonts w:ascii="Arial" w:eastAsia="Batang" w:hAnsi="Arial" w:cs="Arial"/>
          <w:szCs w:val="24"/>
        </w:rPr>
        <w:t xml:space="preserve"> fuel purchased during the </w:t>
      </w:r>
      <w:r w:rsidR="00E2359F" w:rsidRPr="004F59A5">
        <w:rPr>
          <w:rFonts w:ascii="Arial" w:eastAsia="Batang" w:hAnsi="Arial" w:cs="Arial"/>
          <w:szCs w:val="24"/>
        </w:rPr>
        <w:t>20</w:t>
      </w:r>
      <w:r w:rsidR="004009F9">
        <w:rPr>
          <w:rFonts w:ascii="Arial" w:eastAsia="Batang" w:hAnsi="Arial" w:cs="Arial"/>
          <w:szCs w:val="24"/>
        </w:rPr>
        <w:t>20</w:t>
      </w:r>
      <w:r w:rsidR="00E2359F" w:rsidRPr="004F59A5">
        <w:rPr>
          <w:rFonts w:ascii="Arial" w:eastAsia="Batang" w:hAnsi="Arial" w:cs="Arial"/>
          <w:szCs w:val="24"/>
        </w:rPr>
        <w:t>–</w:t>
      </w:r>
      <w:r w:rsidR="00E2359F">
        <w:rPr>
          <w:rFonts w:ascii="Arial" w:eastAsia="Batang" w:hAnsi="Arial" w:cs="Arial"/>
          <w:szCs w:val="24"/>
        </w:rPr>
        <w:t>2</w:t>
      </w:r>
      <w:r w:rsidR="004009F9">
        <w:rPr>
          <w:rFonts w:ascii="Arial" w:eastAsia="Batang" w:hAnsi="Arial" w:cs="Arial"/>
          <w:szCs w:val="24"/>
        </w:rPr>
        <w:t>1</w:t>
      </w:r>
      <w:r w:rsidR="00E2359F" w:rsidRPr="004F59A5">
        <w:rPr>
          <w:rFonts w:ascii="Arial" w:eastAsia="Batang" w:hAnsi="Arial" w:cs="Arial"/>
          <w:szCs w:val="24"/>
        </w:rPr>
        <w:t xml:space="preserve"> </w:t>
      </w:r>
      <w:r w:rsidRPr="004F59A5">
        <w:rPr>
          <w:rFonts w:ascii="Arial" w:eastAsia="Batang" w:hAnsi="Arial" w:cs="Arial"/>
          <w:szCs w:val="24"/>
        </w:rPr>
        <w:t xml:space="preserve">school year for to-and-from student transportation service, the total </w:t>
      </w:r>
      <w:proofErr w:type="gramStart"/>
      <w:r w:rsidRPr="004F59A5">
        <w:rPr>
          <w:rFonts w:ascii="Arial" w:eastAsia="Batang" w:hAnsi="Arial" w:cs="Arial"/>
          <w:szCs w:val="24"/>
        </w:rPr>
        <w:t>cost</w:t>
      </w:r>
      <w:proofErr w:type="gramEnd"/>
      <w:r w:rsidRPr="004F59A5">
        <w:rPr>
          <w:rFonts w:ascii="Arial" w:eastAsia="Batang" w:hAnsi="Arial" w:cs="Arial"/>
          <w:szCs w:val="24"/>
        </w:rPr>
        <w:t xml:space="preserve"> and the type of fuel. (Do not include electrical costs associated with charging electric or hybrid vehicles.)</w:t>
      </w:r>
    </w:p>
    <w:p w14:paraId="3102AEFF" w14:textId="77777777" w:rsidR="0010425A" w:rsidRPr="004F59A5" w:rsidRDefault="0010425A" w:rsidP="0010425A">
      <w:pPr>
        <w:pStyle w:val="Numberedstyles"/>
        <w:tabs>
          <w:tab w:val="clear" w:pos="721"/>
        </w:tabs>
        <w:ind w:left="0" w:firstLine="0"/>
        <w:jc w:val="left"/>
        <w:rPr>
          <w:rFonts w:ascii="Arial" w:eastAsia="Batang" w:hAnsi="Arial" w:cs="Arial"/>
          <w:b/>
          <w:szCs w:val="24"/>
        </w:rPr>
      </w:pPr>
    </w:p>
    <w:p w14:paraId="4F00274E" w14:textId="77777777" w:rsidR="0010425A" w:rsidRPr="004F59A5" w:rsidRDefault="0044365B" w:rsidP="0010425A">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There is an optional </w:t>
      </w:r>
      <w:r w:rsidR="00A413DB" w:rsidRPr="004F59A5">
        <w:rPr>
          <w:rFonts w:ascii="Arial" w:eastAsia="Batang" w:hAnsi="Arial" w:cs="Arial"/>
          <w:szCs w:val="24"/>
        </w:rPr>
        <w:t xml:space="preserve">Excel </w:t>
      </w:r>
      <w:r w:rsidRPr="004F59A5">
        <w:rPr>
          <w:rFonts w:ascii="Arial" w:eastAsia="Batang" w:hAnsi="Arial" w:cs="Arial"/>
          <w:szCs w:val="24"/>
        </w:rPr>
        <w:t>workbook (</w:t>
      </w:r>
      <w:hyperlink r:id="rId19" w:history="1">
        <w:r w:rsidR="00F265B1" w:rsidRPr="004F59A5">
          <w:rPr>
            <w:rStyle w:val="Hyperlink"/>
            <w:rFonts w:ascii="Arial" w:eastAsia="Batang" w:hAnsi="Arial" w:cs="Arial"/>
            <w:szCs w:val="24"/>
          </w:rPr>
          <w:t>Fuel and Mileage Workbook</w:t>
        </w:r>
      </w:hyperlink>
      <w:r w:rsidRPr="004F59A5">
        <w:rPr>
          <w:rFonts w:ascii="Arial" w:eastAsia="Batang" w:hAnsi="Arial" w:cs="Arial"/>
          <w:szCs w:val="24"/>
        </w:rPr>
        <w:t xml:space="preserve">) to assist in calculating </w:t>
      </w:r>
      <w:r w:rsidR="00A413DB" w:rsidRPr="004F59A5">
        <w:rPr>
          <w:rFonts w:ascii="Arial" w:eastAsia="Batang" w:hAnsi="Arial" w:cs="Arial"/>
          <w:szCs w:val="24"/>
        </w:rPr>
        <w:t xml:space="preserve">and reporting </w:t>
      </w:r>
      <w:r w:rsidRPr="004F59A5">
        <w:rPr>
          <w:rFonts w:ascii="Arial" w:eastAsia="Batang" w:hAnsi="Arial" w:cs="Arial"/>
          <w:szCs w:val="24"/>
        </w:rPr>
        <w:t xml:space="preserve">the fuel </w:t>
      </w:r>
      <w:r w:rsidR="00A413DB" w:rsidRPr="004F59A5">
        <w:rPr>
          <w:rFonts w:ascii="Arial" w:eastAsia="Batang" w:hAnsi="Arial" w:cs="Arial"/>
          <w:szCs w:val="24"/>
        </w:rPr>
        <w:t xml:space="preserve">and mileage </w:t>
      </w:r>
      <w:r w:rsidRPr="004F59A5">
        <w:rPr>
          <w:rFonts w:ascii="Arial" w:eastAsia="Batang" w:hAnsi="Arial" w:cs="Arial"/>
          <w:szCs w:val="24"/>
        </w:rPr>
        <w:t>data</w:t>
      </w:r>
      <w:r w:rsidR="000B20DC" w:rsidRPr="004F59A5">
        <w:rPr>
          <w:rFonts w:ascii="Arial" w:eastAsia="Batang" w:hAnsi="Arial" w:cs="Arial"/>
          <w:szCs w:val="24"/>
        </w:rPr>
        <w:t>.</w:t>
      </w:r>
    </w:p>
    <w:p w14:paraId="53F0BDCA" w14:textId="77777777" w:rsidR="001D34D7" w:rsidRPr="004F59A5" w:rsidRDefault="001D34D7" w:rsidP="001D34D7">
      <w:pPr>
        <w:pStyle w:val="letter"/>
        <w:tabs>
          <w:tab w:val="clear" w:pos="361"/>
        </w:tabs>
        <w:ind w:left="0" w:firstLine="0"/>
        <w:jc w:val="left"/>
        <w:rPr>
          <w:rFonts w:ascii="Arial" w:eastAsia="Batang" w:hAnsi="Arial" w:cs="Arial"/>
          <w:szCs w:val="24"/>
        </w:rPr>
      </w:pPr>
    </w:p>
    <w:p w14:paraId="55ADE225" w14:textId="77777777" w:rsidR="00EE75BD" w:rsidRPr="004F59A5" w:rsidRDefault="00EE75BD" w:rsidP="004142A4">
      <w:pPr>
        <w:pStyle w:val="Style2"/>
      </w:pPr>
      <w:r w:rsidRPr="004F59A5">
        <w:t>STARS Data Entry</w:t>
      </w:r>
    </w:p>
    <w:p w14:paraId="0AC997A3" w14:textId="77777777" w:rsidR="00EE75BD" w:rsidRPr="004F59A5" w:rsidRDefault="00EE75BD" w:rsidP="00EE75BD">
      <w:pPr>
        <w:pStyle w:val="Numberedstyles0"/>
        <w:rPr>
          <w:rFonts w:ascii="Arial" w:eastAsia="Batang" w:hAnsi="Arial" w:cs="Arial"/>
          <w:b w:val="0"/>
          <w:szCs w:val="24"/>
        </w:rPr>
      </w:pPr>
      <w:r w:rsidRPr="004F59A5">
        <w:rPr>
          <w:rFonts w:ascii="Arial" w:eastAsia="Batang" w:hAnsi="Arial" w:cs="Arial"/>
          <w:b w:val="0"/>
          <w:szCs w:val="24"/>
        </w:rPr>
        <w:t>From the STARS Main Page, select the “District Data” tab, select the “</w:t>
      </w:r>
      <w:proofErr w:type="gramStart"/>
      <w:r w:rsidRPr="004F59A5">
        <w:rPr>
          <w:rFonts w:ascii="Arial" w:eastAsia="Batang" w:hAnsi="Arial" w:cs="Arial"/>
          <w:b w:val="0"/>
          <w:szCs w:val="24"/>
        </w:rPr>
        <w:t>Non Funding</w:t>
      </w:r>
      <w:proofErr w:type="gramEnd"/>
      <w:r w:rsidRPr="004F59A5">
        <w:rPr>
          <w:rFonts w:ascii="Arial" w:eastAsia="Batang" w:hAnsi="Arial" w:cs="Arial"/>
          <w:b w:val="0"/>
          <w:szCs w:val="24"/>
        </w:rPr>
        <w:t xml:space="preserve"> Data” tab, Select “School Transportation Fuel” in the Category text box, click the “Search” button, click the “Edit” button, enter the total gallons and cost for each fuel type, click “Save and Return”.</w:t>
      </w:r>
    </w:p>
    <w:p w14:paraId="72CAF4CB" w14:textId="77777777" w:rsidR="00076517" w:rsidRPr="004F59A5" w:rsidRDefault="00076517" w:rsidP="00076517">
      <w:pPr>
        <w:pStyle w:val="Numberedstyles"/>
        <w:tabs>
          <w:tab w:val="clear" w:pos="721"/>
        </w:tabs>
        <w:ind w:left="0" w:firstLine="0"/>
        <w:jc w:val="left"/>
        <w:rPr>
          <w:rFonts w:ascii="Arial" w:eastAsia="Batang" w:hAnsi="Arial" w:cs="Arial"/>
          <w:szCs w:val="24"/>
        </w:rPr>
      </w:pPr>
      <w:bookmarkStart w:id="15" w:name="WalkArea"/>
    </w:p>
    <w:p w14:paraId="6F1E12DE"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337B524F" wp14:editId="1D117CA4">
                <wp:extent cx="5961888" cy="0"/>
                <wp:effectExtent l="0" t="0" r="0" b="0"/>
                <wp:docPr id="34"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5CAD5F8"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" strokeweight="2pt">
                <w10:anchorlock/>
              </v:shape>
            </w:pict>
          </mc:Fallback>
        </mc:AlternateContent>
      </w:r>
    </w:p>
    <w:p w14:paraId="6FC6CA0E"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38425B38" w14:textId="77777777" w:rsidR="00A9266C" w:rsidRPr="004F59A5" w:rsidRDefault="00A9266C" w:rsidP="00A9266C">
      <w:pPr>
        <w:pStyle w:val="letter"/>
        <w:tabs>
          <w:tab w:val="clear" w:pos="361"/>
        </w:tabs>
        <w:ind w:left="0" w:firstLine="0"/>
        <w:jc w:val="left"/>
        <w:rPr>
          <w:rFonts w:ascii="Arial" w:eastAsia="Batang" w:hAnsi="Arial" w:cs="Arial"/>
          <w:b/>
          <w:szCs w:val="24"/>
        </w:rPr>
      </w:pPr>
      <w:r w:rsidRPr="004F59A5">
        <w:rPr>
          <w:rFonts w:ascii="Arial" w:eastAsia="Batang" w:hAnsi="Arial" w:cs="Arial"/>
          <w:b/>
          <w:szCs w:val="24"/>
        </w:rPr>
        <w:t>Walk Area Development</w:t>
      </w:r>
    </w:p>
    <w:bookmarkEnd w:id="15"/>
    <w:p w14:paraId="64B24EFB" w14:textId="77777777" w:rsidR="00A9266C" w:rsidRPr="004F59A5" w:rsidRDefault="00A9266C" w:rsidP="001D34D7">
      <w:pPr>
        <w:pStyle w:val="letter"/>
        <w:tabs>
          <w:tab w:val="clear" w:pos="361"/>
        </w:tabs>
        <w:ind w:left="0" w:firstLine="0"/>
        <w:jc w:val="left"/>
        <w:rPr>
          <w:rFonts w:ascii="Arial" w:eastAsia="Batang" w:hAnsi="Arial" w:cs="Arial"/>
          <w:szCs w:val="24"/>
        </w:rPr>
      </w:pPr>
    </w:p>
    <w:p w14:paraId="278CD2A5" w14:textId="77777777" w:rsidR="00A9266C" w:rsidRPr="004F59A5" w:rsidRDefault="00A9266C" w:rsidP="004142A4">
      <w:pPr>
        <w:pStyle w:val="Style2"/>
      </w:pPr>
      <w:r w:rsidRPr="004F59A5">
        <w:t>Instruction Language</w:t>
      </w:r>
    </w:p>
    <w:p w14:paraId="6079C727" w14:textId="77777777" w:rsidR="0044365B" w:rsidRPr="004F59A5" w:rsidRDefault="00D857C2" w:rsidP="008B1763">
      <w:pPr>
        <w:pStyle w:val="letter"/>
        <w:tabs>
          <w:tab w:val="clear" w:pos="361"/>
        </w:tabs>
        <w:ind w:left="0" w:firstLine="0"/>
        <w:jc w:val="left"/>
        <w:rPr>
          <w:rFonts w:ascii="Arial" w:hAnsi="Arial" w:cs="Arial"/>
          <w:szCs w:val="24"/>
        </w:rPr>
      </w:pPr>
      <w:r w:rsidRPr="004F59A5">
        <w:rPr>
          <w:rFonts w:ascii="Arial" w:hAnsi="Arial" w:cs="Arial"/>
          <w:szCs w:val="24"/>
        </w:rPr>
        <w:t>If transportation is provided within one road mile of a school, the district is required to develop a walk area using a multi-agency approach. This approach should be consistent with the guidance described in “School Walk and Bike Routes: A Guide for Planning and Improving Walk and Bike to School Options for Students” published by the Washington State Department of Transportation.</w:t>
      </w:r>
    </w:p>
    <w:p w14:paraId="3AD9FA63" w14:textId="77777777" w:rsidR="00951772" w:rsidRPr="004F59A5" w:rsidRDefault="00951772">
      <w:pPr>
        <w:ind w:left="0"/>
        <w:rPr>
          <w:rFonts w:ascii="Arial" w:hAnsi="Arial" w:cs="Arial"/>
          <w:szCs w:val="24"/>
        </w:rPr>
      </w:pPr>
      <w:r w:rsidRPr="004F59A5">
        <w:rPr>
          <w:rFonts w:ascii="Arial" w:hAnsi="Arial" w:cs="Arial"/>
          <w:szCs w:val="24"/>
        </w:rPr>
        <w:br w:type="page"/>
      </w:r>
    </w:p>
    <w:p w14:paraId="57676BEC" w14:textId="77777777" w:rsidR="00A9266C" w:rsidRPr="004F59A5" w:rsidRDefault="00A9266C" w:rsidP="004142A4">
      <w:pPr>
        <w:pStyle w:val="Style2"/>
      </w:pPr>
      <w:r w:rsidRPr="004F59A5">
        <w:lastRenderedPageBreak/>
        <w:t>Additional Guidance</w:t>
      </w:r>
    </w:p>
    <w:p w14:paraId="35A43346" w14:textId="77777777" w:rsidR="00A9266C" w:rsidRPr="004F59A5" w:rsidRDefault="00A9266C" w:rsidP="00A9266C">
      <w:pPr>
        <w:pStyle w:val="letter"/>
        <w:tabs>
          <w:tab w:val="clear" w:pos="361"/>
        </w:tabs>
        <w:ind w:left="0" w:firstLine="0"/>
        <w:jc w:val="left"/>
        <w:rPr>
          <w:rFonts w:ascii="Arial" w:eastAsia="Batang" w:hAnsi="Arial" w:cs="Arial"/>
          <w:szCs w:val="24"/>
        </w:rPr>
      </w:pPr>
      <w:r w:rsidRPr="004F59A5">
        <w:rPr>
          <w:rFonts w:ascii="Arial" w:eastAsia="Batang" w:hAnsi="Arial" w:cs="Arial"/>
          <w:szCs w:val="24"/>
        </w:rPr>
        <w:t>School districts must determine a walk area around each school where transportation is provided within one road mile</w:t>
      </w:r>
      <w:r w:rsidR="00B97350" w:rsidRPr="004F59A5">
        <w:rPr>
          <w:rFonts w:ascii="Arial" w:eastAsia="Batang" w:hAnsi="Arial" w:cs="Arial"/>
          <w:szCs w:val="24"/>
        </w:rPr>
        <w:t>.</w:t>
      </w:r>
    </w:p>
    <w:p w14:paraId="774FC58A" w14:textId="77777777" w:rsidR="00B97350" w:rsidRPr="004F59A5" w:rsidRDefault="00B97350" w:rsidP="00A9266C">
      <w:pPr>
        <w:pStyle w:val="letter"/>
        <w:tabs>
          <w:tab w:val="clear" w:pos="361"/>
        </w:tabs>
        <w:ind w:left="0" w:firstLine="0"/>
        <w:jc w:val="left"/>
        <w:rPr>
          <w:rFonts w:ascii="Arial" w:eastAsia="Batang" w:hAnsi="Arial" w:cs="Arial"/>
          <w:szCs w:val="24"/>
        </w:rPr>
      </w:pPr>
    </w:p>
    <w:p w14:paraId="4A5A396A" w14:textId="77777777" w:rsidR="00B97350" w:rsidRPr="004F59A5" w:rsidRDefault="00B97350" w:rsidP="00A9266C">
      <w:pPr>
        <w:pStyle w:val="letter"/>
        <w:tabs>
          <w:tab w:val="clear" w:pos="361"/>
        </w:tabs>
        <w:ind w:left="0" w:firstLine="0"/>
        <w:jc w:val="left"/>
        <w:rPr>
          <w:rFonts w:ascii="Arial" w:eastAsia="Batang" w:hAnsi="Arial" w:cs="Arial"/>
          <w:szCs w:val="24"/>
        </w:rPr>
      </w:pPr>
      <w:r w:rsidRPr="004F59A5">
        <w:rPr>
          <w:rFonts w:ascii="Arial" w:eastAsia="Batang" w:hAnsi="Arial" w:cs="Arial"/>
          <w:szCs w:val="24"/>
        </w:rPr>
        <w:t>The process used to develop the walk area must be a multi-agency process including input from as many of the following groups as possible: parents, school district administrators, law enforcement representatives, traffic engineers, and public health or walking advocates.</w:t>
      </w:r>
    </w:p>
    <w:p w14:paraId="02598223" w14:textId="77777777" w:rsidR="00B97350" w:rsidRPr="004F59A5" w:rsidRDefault="00B97350" w:rsidP="00A9266C">
      <w:pPr>
        <w:pStyle w:val="letter"/>
        <w:tabs>
          <w:tab w:val="clear" w:pos="361"/>
        </w:tabs>
        <w:ind w:left="0" w:firstLine="0"/>
        <w:jc w:val="left"/>
        <w:rPr>
          <w:rFonts w:ascii="Arial" w:eastAsia="Batang" w:hAnsi="Arial" w:cs="Arial"/>
          <w:szCs w:val="24"/>
        </w:rPr>
      </w:pPr>
    </w:p>
    <w:p w14:paraId="3EE21809" w14:textId="77777777" w:rsidR="00B97350" w:rsidRPr="004F59A5" w:rsidRDefault="00B97350" w:rsidP="00A9266C">
      <w:pPr>
        <w:pStyle w:val="letter"/>
        <w:tabs>
          <w:tab w:val="clear" w:pos="361"/>
        </w:tabs>
        <w:ind w:left="0" w:firstLine="0"/>
        <w:jc w:val="left"/>
        <w:rPr>
          <w:rFonts w:ascii="Arial" w:eastAsia="Batang" w:hAnsi="Arial" w:cs="Arial"/>
          <w:szCs w:val="24"/>
        </w:rPr>
      </w:pPr>
      <w:r w:rsidRPr="004F59A5">
        <w:rPr>
          <w:rFonts w:ascii="Arial" w:eastAsia="Batang" w:hAnsi="Arial" w:cs="Arial"/>
          <w:szCs w:val="24"/>
        </w:rPr>
        <w:t>It is important to provide documentation of the process used to determine hazardous conditions requiring transportation within one road mile of school. If transportation within one mile from a particular school is not provided, the district does not have to document the process used to make the decision not to provide transportation.</w:t>
      </w:r>
    </w:p>
    <w:p w14:paraId="02C0E845" w14:textId="77777777" w:rsidR="0044365B" w:rsidRPr="004F59A5" w:rsidRDefault="0044365B" w:rsidP="00A9266C">
      <w:pPr>
        <w:pStyle w:val="letter"/>
        <w:tabs>
          <w:tab w:val="clear" w:pos="361"/>
        </w:tabs>
        <w:ind w:left="0" w:firstLine="0"/>
        <w:jc w:val="left"/>
        <w:rPr>
          <w:rFonts w:ascii="Arial" w:eastAsia="Batang" w:hAnsi="Arial" w:cs="Arial"/>
          <w:szCs w:val="24"/>
        </w:rPr>
      </w:pPr>
    </w:p>
    <w:p w14:paraId="3D9B3EC3" w14:textId="77777777" w:rsidR="00B97350" w:rsidRPr="004F59A5" w:rsidRDefault="006A5DCB" w:rsidP="00A9266C">
      <w:pPr>
        <w:pStyle w:val="letter"/>
        <w:tabs>
          <w:tab w:val="clear" w:pos="361"/>
        </w:tabs>
        <w:ind w:left="0" w:firstLine="0"/>
        <w:jc w:val="left"/>
        <w:rPr>
          <w:rStyle w:val="Hyperlink"/>
          <w:rFonts w:ascii="Arial" w:eastAsia="Batang" w:hAnsi="Arial" w:cs="Arial"/>
          <w:szCs w:val="24"/>
        </w:rPr>
      </w:pPr>
      <w:r w:rsidRPr="004F59A5">
        <w:rPr>
          <w:rFonts w:ascii="Arial" w:eastAsia="Batang" w:hAnsi="Arial" w:cs="Arial"/>
          <w:szCs w:val="24"/>
        </w:rPr>
        <w:fldChar w:fldCharType="begin"/>
      </w:r>
      <w:r w:rsidRPr="004F59A5">
        <w:rPr>
          <w:rFonts w:ascii="Arial" w:eastAsia="Batang" w:hAnsi="Arial" w:cs="Arial"/>
          <w:szCs w:val="24"/>
        </w:rPr>
        <w:instrText xml:space="preserve"> HYPERLINK "https://www.k12.wa.us/policy-funding/student-transportation/publications-and-bulletinsmemos" </w:instrText>
      </w:r>
      <w:r w:rsidRPr="004F59A5">
        <w:rPr>
          <w:rFonts w:ascii="Arial" w:eastAsia="Batang" w:hAnsi="Arial" w:cs="Arial"/>
          <w:szCs w:val="24"/>
        </w:rPr>
        <w:fldChar w:fldCharType="separate"/>
      </w:r>
      <w:r w:rsidR="00E1143F" w:rsidRPr="004F59A5">
        <w:rPr>
          <w:rStyle w:val="Hyperlink"/>
          <w:rFonts w:ascii="Arial" w:eastAsia="Batang" w:hAnsi="Arial" w:cs="Arial"/>
          <w:szCs w:val="24"/>
        </w:rPr>
        <w:t>School Walk and Bike Routes: A Guide for Planning and Improving Walk and Bike to School Options for Students</w:t>
      </w:r>
    </w:p>
    <w:bookmarkStart w:id="16" w:name="Report1022E"/>
    <w:p w14:paraId="07C39251" w14:textId="77777777" w:rsidR="00076517" w:rsidRPr="004F59A5" w:rsidRDefault="006A5DCB"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fldChar w:fldCharType="end"/>
      </w:r>
    </w:p>
    <w:p w14:paraId="74D0DEE0"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42E74E2F" wp14:editId="3EAF3A2A">
                <wp:extent cx="5961888" cy="0"/>
                <wp:effectExtent l="0" t="0" r="0" b="0"/>
                <wp:docPr id="35"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982585"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" strokeweight="2pt">
                <w10:anchorlock/>
              </v:shape>
            </w:pict>
          </mc:Fallback>
        </mc:AlternateContent>
      </w:r>
    </w:p>
    <w:p w14:paraId="0C033316"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71CB8245" w14:textId="77777777" w:rsidR="003839F0" w:rsidRPr="004F59A5" w:rsidRDefault="003839F0" w:rsidP="004142A4">
      <w:pPr>
        <w:pStyle w:val="HeadingStyle3"/>
      </w:pPr>
      <w:r w:rsidRPr="004F59A5">
        <w:t>Verification of Ridership Data Submitted</w:t>
      </w:r>
    </w:p>
    <w:bookmarkEnd w:id="16"/>
    <w:p w14:paraId="27518282" w14:textId="77777777" w:rsidR="003839F0" w:rsidRPr="004F59A5" w:rsidRDefault="003839F0" w:rsidP="003839F0">
      <w:pPr>
        <w:pStyle w:val="letter"/>
        <w:tabs>
          <w:tab w:val="clear" w:pos="361"/>
        </w:tabs>
        <w:ind w:left="0" w:firstLine="0"/>
        <w:jc w:val="left"/>
        <w:rPr>
          <w:rFonts w:ascii="Arial" w:eastAsia="Batang" w:hAnsi="Arial" w:cs="Arial"/>
          <w:b/>
          <w:szCs w:val="24"/>
        </w:rPr>
      </w:pPr>
    </w:p>
    <w:p w14:paraId="7D088F5D" w14:textId="77777777" w:rsidR="003839F0" w:rsidRPr="004F59A5" w:rsidRDefault="003839F0" w:rsidP="004142A4">
      <w:pPr>
        <w:pStyle w:val="Style2"/>
      </w:pPr>
      <w:r w:rsidRPr="004F59A5">
        <w:t>Instruction Language</w:t>
      </w:r>
    </w:p>
    <w:p w14:paraId="4C70D054" w14:textId="77777777" w:rsidR="00A9266C" w:rsidRPr="004F59A5" w:rsidRDefault="003839F0" w:rsidP="003839F0">
      <w:pPr>
        <w:pStyle w:val="Numberedstyles"/>
        <w:tabs>
          <w:tab w:val="clear" w:pos="721"/>
        </w:tabs>
        <w:ind w:left="0" w:firstLine="0"/>
        <w:jc w:val="left"/>
        <w:rPr>
          <w:rFonts w:ascii="Arial" w:hAnsi="Arial" w:cs="Arial"/>
        </w:rPr>
      </w:pPr>
      <w:r w:rsidRPr="004F59A5">
        <w:rPr>
          <w:rFonts w:ascii="Arial" w:hAnsi="Arial" w:cs="Arial"/>
        </w:rPr>
        <w:t xml:space="preserve">OSPI Form 1022E is provided in three separate versions: 1022EF, 1022EW, and 1022ES. These correspond to the fall, </w:t>
      </w:r>
      <w:proofErr w:type="gramStart"/>
      <w:r w:rsidRPr="004F59A5">
        <w:rPr>
          <w:rFonts w:ascii="Arial" w:hAnsi="Arial" w:cs="Arial"/>
        </w:rPr>
        <w:t>winter</w:t>
      </w:r>
      <w:proofErr w:type="gramEnd"/>
      <w:r w:rsidRPr="004F59A5">
        <w:rPr>
          <w:rFonts w:ascii="Arial" w:hAnsi="Arial" w:cs="Arial"/>
        </w:rPr>
        <w:t xml:space="preserve"> and spring reports. The report is a fillable PDF and is emailed to the regional transportation coordinator. The district should print a copy of the 1022E and keep </w:t>
      </w:r>
      <w:r w:rsidR="000053F1" w:rsidRPr="004F59A5">
        <w:rPr>
          <w:rFonts w:ascii="Arial" w:hAnsi="Arial" w:cs="Arial"/>
        </w:rPr>
        <w:t xml:space="preserve">it </w:t>
      </w:r>
      <w:r w:rsidRPr="004F59A5">
        <w:rPr>
          <w:rFonts w:ascii="Arial" w:hAnsi="Arial" w:cs="Arial"/>
        </w:rPr>
        <w:t>as documentation of the count period and the count day selected for reporting.</w:t>
      </w:r>
    </w:p>
    <w:p w14:paraId="1EF515F0" w14:textId="77777777" w:rsidR="00076517" w:rsidRPr="004F59A5" w:rsidRDefault="00076517" w:rsidP="00076517">
      <w:pPr>
        <w:pStyle w:val="Numberedstyles"/>
        <w:tabs>
          <w:tab w:val="clear" w:pos="721"/>
        </w:tabs>
        <w:ind w:left="0" w:firstLine="0"/>
        <w:jc w:val="left"/>
        <w:rPr>
          <w:rFonts w:ascii="Arial" w:eastAsia="Batang" w:hAnsi="Arial" w:cs="Arial"/>
          <w:szCs w:val="24"/>
        </w:rPr>
      </w:pPr>
      <w:bookmarkStart w:id="17" w:name="Documentation"/>
    </w:p>
    <w:p w14:paraId="3B574F7C"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635735F9" wp14:editId="23BE6DB2">
                <wp:extent cx="5961888" cy="0"/>
                <wp:effectExtent l="0" t="0" r="0" b="0"/>
                <wp:docPr id="36"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1E9030"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" strokeweight="2pt">
                <w10:anchorlock/>
              </v:shape>
            </w:pict>
          </mc:Fallback>
        </mc:AlternateContent>
      </w:r>
    </w:p>
    <w:p w14:paraId="1F9123D6"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1E188FC7" w14:textId="77777777" w:rsidR="00D857C2" w:rsidRPr="004F59A5" w:rsidRDefault="00D857C2" w:rsidP="004142A4">
      <w:pPr>
        <w:pStyle w:val="HeadingStyle3"/>
      </w:pPr>
      <w:r w:rsidRPr="004F59A5">
        <w:t>Documentation and Record Retention</w:t>
      </w:r>
    </w:p>
    <w:bookmarkEnd w:id="17"/>
    <w:p w14:paraId="2F508043" w14:textId="77777777" w:rsidR="001D34D7" w:rsidRPr="004F59A5" w:rsidRDefault="001D34D7" w:rsidP="001D34D7">
      <w:pPr>
        <w:pStyle w:val="letter"/>
        <w:tabs>
          <w:tab w:val="clear" w:pos="361"/>
        </w:tabs>
        <w:ind w:left="0" w:firstLine="0"/>
        <w:jc w:val="left"/>
        <w:rPr>
          <w:rFonts w:ascii="Arial" w:eastAsia="Batang" w:hAnsi="Arial" w:cs="Arial"/>
          <w:szCs w:val="24"/>
        </w:rPr>
      </w:pPr>
    </w:p>
    <w:p w14:paraId="3E55624E" w14:textId="77777777" w:rsidR="001D34D7" w:rsidRPr="004F59A5" w:rsidRDefault="001D34D7" w:rsidP="004142A4">
      <w:pPr>
        <w:pStyle w:val="Style2"/>
      </w:pPr>
      <w:r w:rsidRPr="004F59A5">
        <w:t>Instruction Language</w:t>
      </w:r>
    </w:p>
    <w:p w14:paraId="6CA92D9D" w14:textId="77777777" w:rsidR="00F57A5A" w:rsidRPr="004F59A5" w:rsidRDefault="00D108C3" w:rsidP="001D34D7">
      <w:pPr>
        <w:pStyle w:val="letter"/>
        <w:tabs>
          <w:tab w:val="clear" w:pos="361"/>
        </w:tabs>
        <w:ind w:left="0" w:firstLine="0"/>
        <w:jc w:val="left"/>
        <w:rPr>
          <w:rFonts w:ascii="Arial" w:hAnsi="Arial" w:cs="Arial"/>
          <w:szCs w:val="24"/>
        </w:rPr>
      </w:pPr>
      <w:r w:rsidRPr="004F59A5">
        <w:rPr>
          <w:rFonts w:ascii="Arial" w:hAnsi="Arial" w:cs="Arial"/>
          <w:szCs w:val="24"/>
        </w:rPr>
        <w:t>Any forms, files or records used to collect and tabulate the required student transportation report must be maintained in the school district in accordance with the school district’s retention schedule. WAC 392-141-420(8) requires school districts to retain copies of any correspondence, newsletters, or other materials distributed to parents describing the transportation funding process. School districts may not promote or publicize specific count periods or distribute materials that promote ridership during the count period.</w:t>
      </w:r>
    </w:p>
    <w:p w14:paraId="3147D3BA" w14:textId="77777777" w:rsidR="00951772" w:rsidRPr="004F59A5" w:rsidRDefault="00951772">
      <w:pPr>
        <w:ind w:left="0"/>
        <w:rPr>
          <w:rFonts w:ascii="Arial" w:eastAsia="Batang" w:hAnsi="Arial" w:cs="Arial"/>
          <w:szCs w:val="24"/>
        </w:rPr>
      </w:pPr>
      <w:r w:rsidRPr="004F59A5">
        <w:rPr>
          <w:rFonts w:ascii="Arial" w:eastAsia="Batang" w:hAnsi="Arial" w:cs="Arial"/>
          <w:szCs w:val="24"/>
        </w:rPr>
        <w:br w:type="page"/>
      </w:r>
    </w:p>
    <w:p w14:paraId="2B924B6E" w14:textId="77777777" w:rsidR="001D34D7" w:rsidRPr="004F59A5" w:rsidRDefault="001D34D7" w:rsidP="004142A4">
      <w:pPr>
        <w:pStyle w:val="Style2"/>
      </w:pPr>
      <w:r w:rsidRPr="004F59A5">
        <w:lastRenderedPageBreak/>
        <w:t>Additional Guidance</w:t>
      </w:r>
    </w:p>
    <w:p w14:paraId="26649208" w14:textId="77777777" w:rsidR="00074EF7" w:rsidRPr="004F59A5" w:rsidRDefault="001D34D7" w:rsidP="001D34D7">
      <w:pPr>
        <w:ind w:left="0"/>
        <w:rPr>
          <w:rFonts w:ascii="Arial" w:eastAsia="Batang" w:hAnsi="Arial" w:cs="Arial"/>
          <w:szCs w:val="24"/>
        </w:rPr>
      </w:pPr>
      <w:r w:rsidRPr="004F59A5">
        <w:rPr>
          <w:rFonts w:ascii="Arial" w:eastAsia="Batang" w:hAnsi="Arial" w:cs="Arial"/>
          <w:szCs w:val="24"/>
        </w:rPr>
        <w:t xml:space="preserve">Particular attention should be made to maintaining the required Student Count </w:t>
      </w:r>
      <w:r w:rsidR="00721741" w:rsidRPr="004F59A5">
        <w:rPr>
          <w:rFonts w:ascii="Arial" w:eastAsia="Batang" w:hAnsi="Arial" w:cs="Arial"/>
          <w:szCs w:val="24"/>
        </w:rPr>
        <w:t>r</w:t>
      </w:r>
      <w:r w:rsidRPr="004F59A5">
        <w:rPr>
          <w:rFonts w:ascii="Arial" w:eastAsia="Batang" w:hAnsi="Arial" w:cs="Arial"/>
          <w:szCs w:val="24"/>
        </w:rPr>
        <w:t>eports and the other data collection documentation</w:t>
      </w:r>
      <w:r w:rsidR="00F57A5A" w:rsidRPr="004F59A5">
        <w:rPr>
          <w:rFonts w:ascii="Arial" w:eastAsia="Batang" w:hAnsi="Arial" w:cs="Arial"/>
          <w:szCs w:val="24"/>
        </w:rPr>
        <w:t>, including daily logs.</w:t>
      </w:r>
      <w:r w:rsidR="00074EF7" w:rsidRPr="004F59A5">
        <w:rPr>
          <w:rFonts w:ascii="Arial" w:eastAsia="Batang" w:hAnsi="Arial" w:cs="Arial"/>
          <w:szCs w:val="24"/>
        </w:rPr>
        <w:t xml:space="preserve"> Note that a daily log is required (WAC 392-141-330) to be completed at least once each week.</w:t>
      </w:r>
    </w:p>
    <w:p w14:paraId="7B42F2ED" w14:textId="77777777" w:rsidR="00074EF7" w:rsidRPr="004F59A5" w:rsidRDefault="00074EF7" w:rsidP="001D34D7">
      <w:pPr>
        <w:ind w:left="0"/>
        <w:rPr>
          <w:rFonts w:ascii="Arial" w:eastAsia="Batang" w:hAnsi="Arial" w:cs="Arial"/>
          <w:szCs w:val="24"/>
        </w:rPr>
      </w:pPr>
    </w:p>
    <w:p w14:paraId="526E6CE0" w14:textId="77777777" w:rsidR="001D34D7" w:rsidRPr="004F59A5" w:rsidRDefault="00074EF7" w:rsidP="001D34D7">
      <w:pPr>
        <w:ind w:left="0"/>
        <w:rPr>
          <w:rFonts w:ascii="Arial" w:eastAsia="Batang" w:hAnsi="Arial" w:cs="Arial"/>
          <w:szCs w:val="24"/>
        </w:rPr>
      </w:pPr>
      <w:r w:rsidRPr="004F59A5">
        <w:rPr>
          <w:rFonts w:ascii="Arial" w:eastAsia="Batang" w:hAnsi="Arial" w:cs="Arial"/>
          <w:szCs w:val="24"/>
        </w:rPr>
        <w:t xml:space="preserve">If a school district only requires a daily log once a week (instead of every day), the district must ensure that a daily log is collected on at least one additional weekday corresponding to each of the days of the count period. For example, if a district has a count period that consists of the Tuesday, </w:t>
      </w:r>
      <w:proofErr w:type="gramStart"/>
      <w:r w:rsidRPr="004F59A5">
        <w:rPr>
          <w:rFonts w:ascii="Arial" w:eastAsia="Batang" w:hAnsi="Arial" w:cs="Arial"/>
          <w:szCs w:val="24"/>
        </w:rPr>
        <w:t>Wednesday</w:t>
      </w:r>
      <w:proofErr w:type="gramEnd"/>
      <w:r w:rsidRPr="004F59A5">
        <w:rPr>
          <w:rFonts w:ascii="Arial" w:eastAsia="Batang" w:hAnsi="Arial" w:cs="Arial"/>
          <w:szCs w:val="24"/>
        </w:rPr>
        <w:t xml:space="preserve"> and Thursday of the second week of October, the district must require a daily log from another Tuesday, Wednesday, and Thursday during the </w:t>
      </w:r>
      <w:r w:rsidR="00721741" w:rsidRPr="004F59A5">
        <w:rPr>
          <w:rFonts w:ascii="Arial" w:eastAsia="Batang" w:hAnsi="Arial" w:cs="Arial"/>
          <w:szCs w:val="24"/>
        </w:rPr>
        <w:t>f</w:t>
      </w:r>
      <w:r w:rsidRPr="004F59A5">
        <w:rPr>
          <w:rFonts w:ascii="Arial" w:eastAsia="Batang" w:hAnsi="Arial" w:cs="Arial"/>
          <w:szCs w:val="24"/>
        </w:rPr>
        <w:t>all report period</w:t>
      </w:r>
      <w:r w:rsidR="00875867" w:rsidRPr="004F59A5">
        <w:rPr>
          <w:rFonts w:ascii="Arial" w:eastAsia="Batang" w:hAnsi="Arial" w:cs="Arial"/>
          <w:szCs w:val="24"/>
        </w:rPr>
        <w:t>. S</w:t>
      </w:r>
      <w:r w:rsidRPr="004F59A5">
        <w:rPr>
          <w:rFonts w:ascii="Arial" w:eastAsia="Batang" w:hAnsi="Arial" w:cs="Arial"/>
          <w:szCs w:val="24"/>
        </w:rPr>
        <w:t>uch additional daily logs are</w:t>
      </w:r>
      <w:r w:rsidR="00875867" w:rsidRPr="004F59A5">
        <w:rPr>
          <w:rFonts w:ascii="Arial" w:eastAsia="Batang" w:hAnsi="Arial" w:cs="Arial"/>
          <w:szCs w:val="24"/>
        </w:rPr>
        <w:t xml:space="preserve"> not required to be consecutive. For the above example, a daily log from the Tuesday of the second week of September, from the Wednesday of the third week of September, and the Thursday of the first week in October would satisfy the requirement.</w:t>
      </w:r>
    </w:p>
    <w:p w14:paraId="7153B419" w14:textId="77777777" w:rsidR="00875867" w:rsidRPr="004F59A5" w:rsidRDefault="00875867" w:rsidP="001D34D7">
      <w:pPr>
        <w:ind w:left="0"/>
        <w:rPr>
          <w:rFonts w:ascii="Arial" w:eastAsia="Batang" w:hAnsi="Arial" w:cs="Arial"/>
          <w:szCs w:val="24"/>
        </w:rPr>
      </w:pPr>
    </w:p>
    <w:p w14:paraId="33312469" w14:textId="77777777" w:rsidR="00875867" w:rsidRPr="004F59A5" w:rsidRDefault="00875867" w:rsidP="001D34D7">
      <w:pPr>
        <w:ind w:left="0"/>
        <w:rPr>
          <w:rFonts w:ascii="Arial" w:eastAsia="Batang" w:hAnsi="Arial" w:cs="Arial"/>
          <w:szCs w:val="24"/>
        </w:rPr>
      </w:pPr>
      <w:r w:rsidRPr="004F59A5">
        <w:rPr>
          <w:rFonts w:ascii="Arial" w:eastAsia="Batang" w:hAnsi="Arial" w:cs="Arial"/>
          <w:szCs w:val="24"/>
        </w:rPr>
        <w:t xml:space="preserve">Electronic systems may be used for the daily log requirement as long as the system contains all required data </w:t>
      </w:r>
      <w:proofErr w:type="gramStart"/>
      <w:r w:rsidRPr="004F59A5">
        <w:rPr>
          <w:rFonts w:ascii="Arial" w:eastAsia="Batang" w:hAnsi="Arial" w:cs="Arial"/>
          <w:szCs w:val="24"/>
        </w:rPr>
        <w:t>elements</w:t>
      </w:r>
      <w:proofErr w:type="gramEnd"/>
      <w:r w:rsidRPr="004F59A5">
        <w:rPr>
          <w:rFonts w:ascii="Arial" w:eastAsia="Batang" w:hAnsi="Arial" w:cs="Arial"/>
          <w:szCs w:val="24"/>
        </w:rPr>
        <w:t xml:space="preserve"> and a unique driver identifier is used.</w:t>
      </w:r>
      <w:r w:rsidR="00D108C3" w:rsidRPr="004F59A5">
        <w:rPr>
          <w:rFonts w:ascii="Arial" w:eastAsia="Batang" w:hAnsi="Arial" w:cs="Arial"/>
          <w:szCs w:val="24"/>
        </w:rPr>
        <w:t xml:space="preserve"> If the electronic system does not include all the required data elements, an additional form providing just the missing data may be used provided it can be uniquely linked with the electronic form.</w:t>
      </w:r>
    </w:p>
    <w:p w14:paraId="7F4E9766" w14:textId="77777777" w:rsidR="00875867" w:rsidRPr="004F59A5" w:rsidRDefault="00875867" w:rsidP="001D34D7">
      <w:pPr>
        <w:ind w:left="0"/>
        <w:rPr>
          <w:rFonts w:ascii="Arial" w:eastAsia="Batang" w:hAnsi="Arial" w:cs="Arial"/>
          <w:szCs w:val="24"/>
        </w:rPr>
      </w:pPr>
    </w:p>
    <w:p w14:paraId="05131A4C" w14:textId="77777777" w:rsidR="00875867" w:rsidRPr="004F59A5" w:rsidRDefault="00875867" w:rsidP="001D34D7">
      <w:pPr>
        <w:ind w:left="0"/>
        <w:rPr>
          <w:rFonts w:ascii="Arial" w:eastAsia="Batang" w:hAnsi="Arial" w:cs="Arial"/>
          <w:szCs w:val="24"/>
        </w:rPr>
      </w:pPr>
      <w:r w:rsidRPr="004F59A5">
        <w:rPr>
          <w:rFonts w:ascii="Arial" w:eastAsia="Batang" w:hAnsi="Arial" w:cs="Arial"/>
          <w:szCs w:val="24"/>
        </w:rPr>
        <w:t>If the district maintains student lists for school bus routes, the list in effect at the time of the count period shall be maintained, either paper copy or electronic file.</w:t>
      </w:r>
    </w:p>
    <w:p w14:paraId="48E47B00" w14:textId="77777777" w:rsidR="001D34D7" w:rsidRPr="004F59A5" w:rsidRDefault="001D34D7" w:rsidP="001D34D7">
      <w:pPr>
        <w:pStyle w:val="letter"/>
        <w:tabs>
          <w:tab w:val="clear" w:pos="361"/>
        </w:tabs>
        <w:ind w:left="0" w:firstLine="0"/>
        <w:jc w:val="left"/>
        <w:rPr>
          <w:rFonts w:ascii="Arial" w:eastAsia="Batang" w:hAnsi="Arial" w:cs="Arial"/>
          <w:szCs w:val="24"/>
        </w:rPr>
      </w:pPr>
    </w:p>
    <w:p w14:paraId="004F7AFB" w14:textId="77777777" w:rsidR="00875867" w:rsidRPr="004F59A5" w:rsidRDefault="00875867" w:rsidP="00875867">
      <w:pPr>
        <w:pStyle w:val="letter"/>
        <w:ind w:left="0" w:firstLine="0"/>
        <w:rPr>
          <w:rFonts w:ascii="Arial" w:eastAsia="Batang" w:hAnsi="Arial" w:cs="Arial"/>
          <w:szCs w:val="24"/>
        </w:rPr>
      </w:pPr>
      <w:r w:rsidRPr="004F59A5">
        <w:rPr>
          <w:rFonts w:ascii="Arial" w:eastAsia="Batang" w:hAnsi="Arial" w:cs="Arial"/>
          <w:szCs w:val="24"/>
        </w:rPr>
        <w:t>In addition, school districts shall maintain copies of all documentation used to verify the number of students boarding the bus at bus stops within the walk area of their school of enrollment; all documentation used to develop the annual school bus mileage report;</w:t>
      </w:r>
      <w:r w:rsidR="00A9266C" w:rsidRPr="004F59A5">
        <w:rPr>
          <w:rFonts w:ascii="Arial" w:eastAsia="Batang" w:hAnsi="Arial" w:cs="Arial"/>
          <w:szCs w:val="24"/>
        </w:rPr>
        <w:t xml:space="preserve"> </w:t>
      </w:r>
      <w:r w:rsidRPr="004F59A5">
        <w:rPr>
          <w:rFonts w:ascii="Arial" w:eastAsia="Batang" w:hAnsi="Arial" w:cs="Arial"/>
          <w:szCs w:val="24"/>
        </w:rPr>
        <w:t>all documentation used to develop the annual fuel report; all documentation used to develop the annual report of McKinney-Vento Homeless Act transportation; and all documentation used to develop the district car mileage report.</w:t>
      </w:r>
    </w:p>
    <w:p w14:paraId="042DA9B5"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66D432E9" w14:textId="77777777" w:rsidR="00076517" w:rsidRPr="004F59A5" w:rsidRDefault="00076517" w:rsidP="00076517">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5B831024" wp14:editId="4E0F240C">
                <wp:extent cx="5961888" cy="0"/>
                <wp:effectExtent l="0" t="0" r="0" b="0"/>
                <wp:docPr id="37" name="AutoShape 31"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1888"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C0AE31E" id="AutoShape 31" o:spid="_x0000_s1026" type="#_x0000_t32" alt="Solid black line to separate sections" style="width:469.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" strokeweight="2pt">
                <w10:anchorlock/>
              </v:shape>
            </w:pict>
          </mc:Fallback>
        </mc:AlternateContent>
      </w:r>
    </w:p>
    <w:p w14:paraId="75B1F8A8" w14:textId="77777777" w:rsidR="00076517" w:rsidRPr="004F59A5" w:rsidRDefault="00076517" w:rsidP="00076517">
      <w:pPr>
        <w:pStyle w:val="Numberedstyles"/>
        <w:tabs>
          <w:tab w:val="clear" w:pos="721"/>
        </w:tabs>
        <w:ind w:left="0" w:firstLine="0"/>
        <w:jc w:val="left"/>
        <w:rPr>
          <w:rFonts w:ascii="Arial" w:eastAsia="Batang" w:hAnsi="Arial" w:cs="Arial"/>
          <w:szCs w:val="24"/>
        </w:rPr>
      </w:pPr>
    </w:p>
    <w:p w14:paraId="479D4130" w14:textId="77777777" w:rsidR="00975E73" w:rsidRPr="004F59A5" w:rsidRDefault="00975E73" w:rsidP="004142A4">
      <w:pPr>
        <w:pStyle w:val="HeadingStyle3"/>
      </w:pPr>
      <w:r w:rsidRPr="004F59A5">
        <w:t>Submitting Reports</w:t>
      </w:r>
    </w:p>
    <w:p w14:paraId="76DAA786" w14:textId="77777777" w:rsidR="00975E73" w:rsidRPr="004F59A5" w:rsidRDefault="00975E73" w:rsidP="007A097F">
      <w:pPr>
        <w:pStyle w:val="Numberedstyles"/>
        <w:tabs>
          <w:tab w:val="clear" w:pos="721"/>
        </w:tabs>
        <w:ind w:left="0" w:firstLine="0"/>
        <w:jc w:val="left"/>
        <w:rPr>
          <w:rFonts w:ascii="Arial" w:eastAsia="Batang" w:hAnsi="Arial" w:cs="Arial"/>
          <w:szCs w:val="24"/>
        </w:rPr>
      </w:pPr>
    </w:p>
    <w:p w14:paraId="3D59BEC2" w14:textId="77777777" w:rsidR="00975E73" w:rsidRPr="004F59A5" w:rsidRDefault="00A40636" w:rsidP="007A097F">
      <w:pPr>
        <w:pStyle w:val="Numberedstyles"/>
        <w:tabs>
          <w:tab w:val="clear" w:pos="721"/>
        </w:tabs>
        <w:ind w:left="0" w:firstLine="0"/>
        <w:jc w:val="left"/>
        <w:rPr>
          <w:rFonts w:ascii="Arial" w:eastAsia="Batang" w:hAnsi="Arial" w:cs="Arial"/>
          <w:szCs w:val="24"/>
        </w:rPr>
      </w:pPr>
      <w:r w:rsidRPr="004F59A5">
        <w:rPr>
          <w:rFonts w:ascii="Arial" w:eastAsia="Batang" w:hAnsi="Arial" w:cs="Arial"/>
          <w:szCs w:val="24"/>
        </w:rPr>
        <w:t xml:space="preserve">See the </w:t>
      </w:r>
      <w:hyperlink r:id="rId20" w:history="1">
        <w:r w:rsidR="00E1143F" w:rsidRPr="004F59A5">
          <w:rPr>
            <w:rStyle w:val="Hyperlink"/>
            <w:rFonts w:ascii="Arial" w:eastAsia="Batang" w:hAnsi="Arial" w:cs="Arial"/>
            <w:szCs w:val="24"/>
          </w:rPr>
          <w:t>STARS User Manual</w:t>
        </w:r>
      </w:hyperlink>
      <w:r w:rsidRPr="004F59A5">
        <w:rPr>
          <w:rFonts w:ascii="Arial" w:eastAsia="Batang" w:hAnsi="Arial" w:cs="Arial"/>
          <w:szCs w:val="24"/>
        </w:rPr>
        <w:t xml:space="preserve"> for detailed guidance on submitting reports. </w:t>
      </w:r>
    </w:p>
    <w:p w14:paraId="36F7F4B7" w14:textId="77777777" w:rsidR="00E1143F" w:rsidRPr="004F59A5" w:rsidRDefault="00E1143F" w:rsidP="007A097F">
      <w:pPr>
        <w:pStyle w:val="Numberedstyles"/>
        <w:tabs>
          <w:tab w:val="clear" w:pos="721"/>
        </w:tabs>
        <w:ind w:left="0" w:firstLine="0"/>
        <w:jc w:val="left"/>
        <w:rPr>
          <w:rFonts w:ascii="Arial" w:eastAsia="Batang" w:hAnsi="Arial" w:cs="Arial"/>
          <w:szCs w:val="24"/>
        </w:rPr>
      </w:pPr>
    </w:p>
    <w:p w14:paraId="6173DAF5" w14:textId="77777777" w:rsidR="000053F1" w:rsidRPr="004F59A5" w:rsidRDefault="000053F1" w:rsidP="000053F1">
      <w:pPr>
        <w:pStyle w:val="Numberedstyles"/>
        <w:tabs>
          <w:tab w:val="clear" w:pos="721"/>
        </w:tabs>
        <w:ind w:left="0" w:firstLine="0"/>
        <w:jc w:val="left"/>
        <w:rPr>
          <w:rFonts w:ascii="Arial" w:eastAsia="Batang" w:hAnsi="Arial" w:cs="Arial"/>
          <w:szCs w:val="24"/>
        </w:rPr>
      </w:pPr>
      <w:r w:rsidRPr="004F59A5">
        <w:rPr>
          <w:rFonts w:ascii="Arial" w:eastAsia="Batang" w:hAnsi="Arial" w:cs="Arial"/>
          <w:noProof/>
          <w:szCs w:val="24"/>
        </w:rPr>
        <mc:AlternateContent>
          <mc:Choice Requires="wps">
            <w:drawing>
              <wp:inline distT="0" distB="0" distL="0" distR="0" wp14:anchorId="35E6BA93" wp14:editId="6F90678D">
                <wp:extent cx="5962650" cy="0"/>
                <wp:effectExtent l="0" t="0" r="19050" b="19050"/>
                <wp:docPr id="5" name="AutoShape 7" descr="Solid black line to separate section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D96C6A5" id="AutoShape 7" o:spid="_x0000_s1026" type="#_x0000_t32" alt="Solid black line to separate sections" style="width:4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" strokeweight="2pt">
                <w10:anchorlock/>
              </v:shape>
            </w:pict>
          </mc:Fallback>
        </mc:AlternateContent>
      </w:r>
    </w:p>
    <w:p w14:paraId="34A3D7F9" w14:textId="77777777" w:rsidR="00975E73" w:rsidRPr="004F59A5" w:rsidRDefault="00975E73" w:rsidP="007A097F">
      <w:pPr>
        <w:pStyle w:val="Numberedstyles"/>
        <w:tabs>
          <w:tab w:val="clear" w:pos="721"/>
        </w:tabs>
        <w:ind w:left="0" w:firstLine="0"/>
        <w:jc w:val="left"/>
        <w:rPr>
          <w:rFonts w:ascii="Arial" w:eastAsia="Batang" w:hAnsi="Arial" w:cs="Arial"/>
          <w:szCs w:val="24"/>
        </w:rPr>
      </w:pPr>
    </w:p>
    <w:p w14:paraId="0CA145AD" w14:textId="77777777" w:rsidR="000053F1" w:rsidRPr="004F59A5" w:rsidRDefault="000053F1" w:rsidP="004142A4">
      <w:pPr>
        <w:pStyle w:val="Style2"/>
      </w:pPr>
      <w:r w:rsidRPr="004F59A5">
        <w:t>Instructions for Charter Schools and Tribal Compacts</w:t>
      </w:r>
    </w:p>
    <w:p w14:paraId="21FAA5A3" w14:textId="77777777" w:rsidR="000053F1" w:rsidRPr="000053F1" w:rsidRDefault="000053F1" w:rsidP="000053F1">
      <w:pPr>
        <w:ind w:left="0"/>
        <w:rPr>
          <w:rFonts w:ascii="Arial" w:eastAsia="ヒラギノ角ゴ Pro W3" w:hAnsi="Arial" w:cs="Arial"/>
          <w:color w:val="000000"/>
          <w:sz w:val="22"/>
          <w:szCs w:val="22"/>
        </w:rPr>
      </w:pPr>
      <w:r w:rsidRPr="004F59A5">
        <w:rPr>
          <w:rFonts w:ascii="Arial" w:eastAsia="ヒラギノ角ゴ Pro W3" w:hAnsi="Arial" w:cs="Arial"/>
          <w:color w:val="000000"/>
          <w:sz w:val="22"/>
          <w:szCs w:val="22"/>
        </w:rPr>
        <w:t>For Charter Schools and Tribal Compacts, reporting requirements are limited to student counts. Student counts are required to be completed using the same process as required for school districts and reported in the same report periods. Please contact your regional transportation coordinator for details and assistance.</w:t>
      </w:r>
    </w:p>
    <w:p w14:paraId="27B12300" w14:textId="77777777" w:rsidR="000053F1" w:rsidRDefault="000053F1" w:rsidP="007A097F">
      <w:pPr>
        <w:pStyle w:val="Numberedstyles"/>
        <w:tabs>
          <w:tab w:val="clear" w:pos="721"/>
        </w:tabs>
        <w:ind w:left="0" w:firstLine="0"/>
        <w:jc w:val="left"/>
        <w:rPr>
          <w:rFonts w:ascii="Arial" w:eastAsia="Batang" w:hAnsi="Arial" w:cs="Arial"/>
          <w:szCs w:val="24"/>
        </w:rPr>
      </w:pPr>
    </w:p>
    <w:sectPr w:rsidR="000053F1" w:rsidSect="001D34D7">
      <w:footerReference w:type="default" r:id="rId21"/>
      <w:pgSz w:w="12240" w:h="15840" w:code="1"/>
      <w:pgMar w:top="1440" w:right="1440" w:bottom="1440" w:left="144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D2C1" w14:textId="77777777" w:rsidR="005C11E8" w:rsidRDefault="005C11E8">
      <w:r>
        <w:separator/>
      </w:r>
    </w:p>
  </w:endnote>
  <w:endnote w:type="continuationSeparator" w:id="0">
    <w:p w14:paraId="727C4260" w14:textId="77777777" w:rsidR="005C11E8" w:rsidRDefault="005C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FDF3D" w14:textId="77777777" w:rsidR="003D7603" w:rsidRPr="001754B2" w:rsidRDefault="003D7603" w:rsidP="001754B2">
    <w:pPr>
      <w:pStyle w:val="Footer"/>
      <w:pBdr>
        <w:top w:val="thinThickSmallGap" w:sz="24" w:space="1" w:color="622423" w:themeColor="accent2" w:themeShade="7F"/>
      </w:pBdr>
      <w:tabs>
        <w:tab w:val="clear" w:pos="4320"/>
        <w:tab w:val="clear" w:pos="8640"/>
        <w:tab w:val="center" w:pos="5040"/>
        <w:tab w:val="right" w:pos="9360"/>
      </w:tabs>
      <w:ind w:left="0"/>
      <w:rPr>
        <w:rFonts w:asciiTheme="majorHAnsi" w:eastAsiaTheme="majorEastAsia" w:hAnsiTheme="majorHAnsi" w:cstheme="majorBidi"/>
      </w:rPr>
    </w:pPr>
    <w:r w:rsidRPr="00A36D21">
      <w:rPr>
        <w:rFonts w:ascii="Arial" w:hAnsi="Arial" w:cs="Arial"/>
        <w:sz w:val="20"/>
      </w:rPr>
      <w:t>Office of Superintendent of Public Instruction</w:t>
    </w:r>
    <w:r w:rsidRPr="00A36D21">
      <w:rPr>
        <w:rFonts w:ascii="Arial" w:hAnsi="Arial" w:cs="Arial"/>
        <w:sz w:val="20"/>
      </w:rPr>
      <w:tab/>
    </w:r>
    <w:r w:rsidRPr="00A36D21">
      <w:rPr>
        <w:rFonts w:ascii="Arial" w:hAnsi="Arial" w:cs="Arial"/>
        <w:sz w:val="20"/>
      </w:rPr>
      <w:pgNum/>
    </w:r>
    <w:r w:rsidRPr="00A36D21">
      <w:rPr>
        <w:rFonts w:ascii="Arial" w:hAnsi="Arial" w:cs="Arial"/>
        <w:sz w:val="20"/>
      </w:rPr>
      <w:tab/>
      <w:t xml:space="preserve">Attachment </w:t>
    </w:r>
    <w:r>
      <w:rPr>
        <w:rFonts w:ascii="Arial" w:hAnsi="Arial" w:cs="Arial"/>
        <w:sz w:val="20"/>
      </w:rPr>
      <w:t>2</w:t>
    </w:r>
  </w:p>
  <w:p w14:paraId="7AA3F71B" w14:textId="5B9267A6" w:rsidR="003D7603" w:rsidRPr="00A36D21" w:rsidRDefault="003D7603" w:rsidP="001754B2">
    <w:pPr>
      <w:pStyle w:val="Footer"/>
      <w:tabs>
        <w:tab w:val="clear" w:pos="4320"/>
        <w:tab w:val="clear" w:pos="8640"/>
        <w:tab w:val="center" w:pos="5040"/>
        <w:tab w:val="right" w:pos="9360"/>
      </w:tabs>
      <w:ind w:left="0"/>
      <w:rPr>
        <w:rFonts w:ascii="Arial" w:hAnsi="Arial" w:cs="Arial"/>
        <w:sz w:val="20"/>
      </w:rPr>
    </w:pPr>
    <w:r w:rsidRPr="00A36D21">
      <w:rPr>
        <w:rFonts w:ascii="Arial" w:hAnsi="Arial" w:cs="Arial"/>
        <w:sz w:val="20"/>
      </w:rPr>
      <w:t>Student Transportation</w:t>
    </w:r>
    <w:r w:rsidRPr="00A36D21">
      <w:rPr>
        <w:rFonts w:ascii="Arial" w:hAnsi="Arial" w:cs="Arial"/>
        <w:sz w:val="20"/>
      </w:rPr>
      <w:tab/>
    </w:r>
    <w:r w:rsidRPr="00A36D21">
      <w:rPr>
        <w:rFonts w:ascii="Arial" w:hAnsi="Arial" w:cs="Arial"/>
        <w:sz w:val="20"/>
      </w:rPr>
      <w:tab/>
      <w:t xml:space="preserve">Bulletin No. </w:t>
    </w:r>
    <w:r w:rsidR="008E4C0C">
      <w:rPr>
        <w:rFonts w:ascii="Arial" w:hAnsi="Arial" w:cs="Arial"/>
        <w:sz w:val="20"/>
      </w:rPr>
      <w:t>063</w:t>
    </w:r>
    <w:r>
      <w:rPr>
        <w:rFonts w:ascii="Arial" w:hAnsi="Arial" w:cs="Arial"/>
        <w:sz w:val="20"/>
      </w:rPr>
      <w:t>-21</w:t>
    </w:r>
    <w:r w:rsidRPr="00A36D21">
      <w:rPr>
        <w:rFonts w:ascii="Arial" w:hAnsi="Arial" w:cs="Arial"/>
        <w:sz w:val="20"/>
      </w:rPr>
      <w:t xml:space="preserve"> ST</w:t>
    </w:r>
  </w:p>
  <w:p w14:paraId="7F4BBFBD" w14:textId="11A5ED8C" w:rsidR="003D7603" w:rsidRDefault="003D7603" w:rsidP="001754B2">
    <w:pPr>
      <w:pStyle w:val="Footer"/>
      <w:tabs>
        <w:tab w:val="clear" w:pos="4320"/>
        <w:tab w:val="clear" w:pos="8640"/>
        <w:tab w:val="center" w:pos="5040"/>
        <w:tab w:val="right" w:pos="9360"/>
      </w:tabs>
      <w:ind w:left="0"/>
      <w:rPr>
        <w:rFonts w:ascii="Arial" w:hAnsi="Arial" w:cs="Arial"/>
        <w:sz w:val="20"/>
      </w:rPr>
    </w:pPr>
    <w:r>
      <w:rPr>
        <w:rFonts w:ascii="Arial" w:hAnsi="Arial" w:cs="Arial"/>
        <w:sz w:val="20"/>
      </w:rPr>
      <w:tab/>
    </w:r>
    <w:r>
      <w:rPr>
        <w:rFonts w:ascii="Arial" w:hAnsi="Arial" w:cs="Arial"/>
        <w:sz w:val="20"/>
      </w:rPr>
      <w:tab/>
    </w:r>
    <w:r w:rsidR="00E70E3C">
      <w:rPr>
        <w:rFonts w:ascii="Arial" w:hAnsi="Arial" w:cs="Arial"/>
        <w:sz w:val="20"/>
      </w:rPr>
      <w:t xml:space="preserve">August </w:t>
    </w:r>
    <w:r w:rsidR="008E4C0C">
      <w:rPr>
        <w:rFonts w:ascii="Arial" w:hAnsi="Arial" w:cs="Arial"/>
        <w:sz w:val="20"/>
      </w:rPr>
      <w:t>19</w:t>
    </w:r>
    <w:r>
      <w:rPr>
        <w:rFonts w:ascii="Arial" w:hAnsi="Arial" w:cs="Arial"/>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76A8" w14:textId="77777777" w:rsidR="005C11E8" w:rsidRDefault="005C11E8">
      <w:r>
        <w:separator/>
      </w:r>
    </w:p>
  </w:footnote>
  <w:footnote w:type="continuationSeparator" w:id="0">
    <w:p w14:paraId="73365F5E" w14:textId="77777777" w:rsidR="005C11E8" w:rsidRDefault="005C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38F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4"/>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17"/>
    <w:multiLevelType w:val="singleLevel"/>
    <w:tmpl w:val="00000000"/>
    <w:lvl w:ilvl="0">
      <w:start w:val="2"/>
      <w:numFmt w:val="decimal"/>
      <w:lvlText w:val="%1."/>
      <w:lvlJc w:val="left"/>
      <w:pPr>
        <w:tabs>
          <w:tab w:val="num" w:pos="360"/>
        </w:tabs>
        <w:ind w:left="360" w:hanging="360"/>
      </w:pPr>
      <w:rPr>
        <w:b w:val="0"/>
        <w:i w:val="0"/>
      </w:rPr>
    </w:lvl>
  </w:abstractNum>
  <w:abstractNum w:abstractNumId="3" w15:restartNumberingAfterBreak="0">
    <w:nsid w:val="0A5809DD"/>
    <w:multiLevelType w:val="hybridMultilevel"/>
    <w:tmpl w:val="40148F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350558"/>
    <w:multiLevelType w:val="hybridMultilevel"/>
    <w:tmpl w:val="BD1EA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86114"/>
    <w:multiLevelType w:val="hybridMultilevel"/>
    <w:tmpl w:val="F912B7A6"/>
    <w:lvl w:ilvl="0" w:tplc="E8A82606">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307B9"/>
    <w:multiLevelType w:val="hybridMultilevel"/>
    <w:tmpl w:val="FC82AE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E176FB"/>
    <w:multiLevelType w:val="hybridMultilevel"/>
    <w:tmpl w:val="A95E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D3BDC"/>
    <w:multiLevelType w:val="hybridMultilevel"/>
    <w:tmpl w:val="92263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8F7361"/>
    <w:multiLevelType w:val="hybridMultilevel"/>
    <w:tmpl w:val="385A47C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93B1D26"/>
    <w:multiLevelType w:val="hybridMultilevel"/>
    <w:tmpl w:val="FD8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B51CD"/>
    <w:multiLevelType w:val="hybridMultilevel"/>
    <w:tmpl w:val="62C0BD8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D967F5"/>
    <w:multiLevelType w:val="hybridMultilevel"/>
    <w:tmpl w:val="3DC6634A"/>
    <w:lvl w:ilvl="0" w:tplc="43EE6E3A">
      <w:start w:val="1"/>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E75145"/>
    <w:multiLevelType w:val="hybridMultilevel"/>
    <w:tmpl w:val="B596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EE190C"/>
    <w:multiLevelType w:val="hybridMultilevel"/>
    <w:tmpl w:val="2F564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907FB1"/>
    <w:multiLevelType w:val="hybridMultilevel"/>
    <w:tmpl w:val="15C22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3846CD"/>
    <w:multiLevelType w:val="hybridMultilevel"/>
    <w:tmpl w:val="9440EB2A"/>
    <w:lvl w:ilvl="0" w:tplc="0409000F">
      <w:start w:val="1"/>
      <w:numFmt w:val="decimal"/>
      <w:lvlText w:val="%1."/>
      <w:lvlJc w:val="left"/>
      <w:pPr>
        <w:ind w:left="360" w:hanging="360"/>
      </w:pPr>
      <w:rPr>
        <w:rFonts w:hint="default"/>
      </w:rPr>
    </w:lvl>
    <w:lvl w:ilvl="1" w:tplc="342AA38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81583A"/>
    <w:multiLevelType w:val="hybridMultilevel"/>
    <w:tmpl w:val="B596A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BC2F4E"/>
    <w:multiLevelType w:val="hybridMultilevel"/>
    <w:tmpl w:val="E26AB3DE"/>
    <w:lvl w:ilvl="0" w:tplc="52029460">
      <w:start w:val="1"/>
      <w:numFmt w:val="decimal"/>
      <w:lvlText w:val="%1."/>
      <w:lvlJc w:val="left"/>
      <w:pPr>
        <w:tabs>
          <w:tab w:val="num" w:pos="720"/>
        </w:tabs>
        <w:ind w:left="720" w:hanging="360"/>
      </w:pPr>
    </w:lvl>
    <w:lvl w:ilvl="1" w:tplc="D1AC28B0">
      <w:start w:val="1"/>
      <w:numFmt w:val="lowerLetter"/>
      <w:lvlText w:val="%2."/>
      <w:lvlJc w:val="left"/>
      <w:pPr>
        <w:tabs>
          <w:tab w:val="num" w:pos="1440"/>
        </w:tabs>
        <w:ind w:left="1440" w:hanging="360"/>
      </w:pPr>
    </w:lvl>
    <w:lvl w:ilvl="2" w:tplc="747073BA" w:tentative="1">
      <w:start w:val="1"/>
      <w:numFmt w:val="lowerRoman"/>
      <w:lvlText w:val="%3."/>
      <w:lvlJc w:val="right"/>
      <w:pPr>
        <w:tabs>
          <w:tab w:val="num" w:pos="2160"/>
        </w:tabs>
        <w:ind w:left="2160" w:hanging="180"/>
      </w:pPr>
    </w:lvl>
    <w:lvl w:ilvl="3" w:tplc="208E5916" w:tentative="1">
      <w:start w:val="1"/>
      <w:numFmt w:val="decimal"/>
      <w:lvlText w:val="%4."/>
      <w:lvlJc w:val="left"/>
      <w:pPr>
        <w:tabs>
          <w:tab w:val="num" w:pos="2880"/>
        </w:tabs>
        <w:ind w:left="2880" w:hanging="360"/>
      </w:pPr>
    </w:lvl>
    <w:lvl w:ilvl="4" w:tplc="0EF89214" w:tentative="1">
      <w:start w:val="1"/>
      <w:numFmt w:val="lowerLetter"/>
      <w:lvlText w:val="%5."/>
      <w:lvlJc w:val="left"/>
      <w:pPr>
        <w:tabs>
          <w:tab w:val="num" w:pos="3600"/>
        </w:tabs>
        <w:ind w:left="3600" w:hanging="360"/>
      </w:pPr>
    </w:lvl>
    <w:lvl w:ilvl="5" w:tplc="8F4E385A" w:tentative="1">
      <w:start w:val="1"/>
      <w:numFmt w:val="lowerRoman"/>
      <w:lvlText w:val="%6."/>
      <w:lvlJc w:val="right"/>
      <w:pPr>
        <w:tabs>
          <w:tab w:val="num" w:pos="4320"/>
        </w:tabs>
        <w:ind w:left="4320" w:hanging="180"/>
      </w:pPr>
    </w:lvl>
    <w:lvl w:ilvl="6" w:tplc="6848F990" w:tentative="1">
      <w:start w:val="1"/>
      <w:numFmt w:val="decimal"/>
      <w:lvlText w:val="%7."/>
      <w:lvlJc w:val="left"/>
      <w:pPr>
        <w:tabs>
          <w:tab w:val="num" w:pos="5040"/>
        </w:tabs>
        <w:ind w:left="5040" w:hanging="360"/>
      </w:pPr>
    </w:lvl>
    <w:lvl w:ilvl="7" w:tplc="953C9BEA" w:tentative="1">
      <w:start w:val="1"/>
      <w:numFmt w:val="lowerLetter"/>
      <w:lvlText w:val="%8."/>
      <w:lvlJc w:val="left"/>
      <w:pPr>
        <w:tabs>
          <w:tab w:val="num" w:pos="5760"/>
        </w:tabs>
        <w:ind w:left="5760" w:hanging="360"/>
      </w:pPr>
    </w:lvl>
    <w:lvl w:ilvl="8" w:tplc="0F80DE18">
      <w:start w:val="1"/>
      <w:numFmt w:val="lowerRoman"/>
      <w:lvlText w:val="%9."/>
      <w:lvlJc w:val="right"/>
      <w:pPr>
        <w:tabs>
          <w:tab w:val="num" w:pos="6480"/>
        </w:tabs>
        <w:ind w:left="6480" w:hanging="180"/>
      </w:pPr>
    </w:lvl>
  </w:abstractNum>
  <w:abstractNum w:abstractNumId="19" w15:restartNumberingAfterBreak="0">
    <w:nsid w:val="431A0BF4"/>
    <w:multiLevelType w:val="hybridMultilevel"/>
    <w:tmpl w:val="EA0432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B41DCC"/>
    <w:multiLevelType w:val="hybridMultilevel"/>
    <w:tmpl w:val="8A708AA0"/>
    <w:lvl w:ilvl="0" w:tplc="2C0C5642">
      <w:start w:val="1"/>
      <w:numFmt w:val="decimal"/>
      <w:lvlText w:val="%1."/>
      <w:lvlJc w:val="left"/>
      <w:pPr>
        <w:ind w:left="720" w:hanging="360"/>
      </w:pPr>
      <w:rPr>
        <w:rFonts w:ascii="Arial" w:hAnsi="Arial" w:hint="default"/>
        <w:b w:val="0"/>
        <w:i w:val="0"/>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A436C"/>
    <w:multiLevelType w:val="hybridMultilevel"/>
    <w:tmpl w:val="8E28F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4536F1"/>
    <w:multiLevelType w:val="hybridMultilevel"/>
    <w:tmpl w:val="BB264746"/>
    <w:lvl w:ilvl="0" w:tplc="0B18D6B2">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E4436"/>
    <w:multiLevelType w:val="hybridMultilevel"/>
    <w:tmpl w:val="E26AB3DE"/>
    <w:lvl w:ilvl="0" w:tplc="FC5854F8">
      <w:start w:val="1"/>
      <w:numFmt w:val="decimal"/>
      <w:lvlText w:val="%1."/>
      <w:lvlJc w:val="left"/>
      <w:pPr>
        <w:tabs>
          <w:tab w:val="num" w:pos="360"/>
        </w:tabs>
        <w:ind w:left="360" w:hanging="360"/>
      </w:pPr>
    </w:lvl>
    <w:lvl w:ilvl="1" w:tplc="49C8F344">
      <w:start w:val="1"/>
      <w:numFmt w:val="lowerLetter"/>
      <w:lvlText w:val="%2."/>
      <w:lvlJc w:val="left"/>
      <w:pPr>
        <w:tabs>
          <w:tab w:val="num" w:pos="1080"/>
        </w:tabs>
        <w:ind w:left="1080" w:hanging="360"/>
      </w:pPr>
    </w:lvl>
    <w:lvl w:ilvl="2" w:tplc="FFA88EBA" w:tentative="1">
      <w:start w:val="1"/>
      <w:numFmt w:val="lowerRoman"/>
      <w:lvlText w:val="%3."/>
      <w:lvlJc w:val="right"/>
      <w:pPr>
        <w:tabs>
          <w:tab w:val="num" w:pos="1800"/>
        </w:tabs>
        <w:ind w:left="1800" w:hanging="180"/>
      </w:pPr>
    </w:lvl>
    <w:lvl w:ilvl="3" w:tplc="FB408432" w:tentative="1">
      <w:start w:val="1"/>
      <w:numFmt w:val="decimal"/>
      <w:lvlText w:val="%4."/>
      <w:lvlJc w:val="left"/>
      <w:pPr>
        <w:tabs>
          <w:tab w:val="num" w:pos="2520"/>
        </w:tabs>
        <w:ind w:left="2520" w:hanging="360"/>
      </w:pPr>
    </w:lvl>
    <w:lvl w:ilvl="4" w:tplc="0D6E7328" w:tentative="1">
      <w:start w:val="1"/>
      <w:numFmt w:val="lowerLetter"/>
      <w:lvlText w:val="%5."/>
      <w:lvlJc w:val="left"/>
      <w:pPr>
        <w:tabs>
          <w:tab w:val="num" w:pos="3240"/>
        </w:tabs>
        <w:ind w:left="3240" w:hanging="360"/>
      </w:pPr>
    </w:lvl>
    <w:lvl w:ilvl="5" w:tplc="49AE0F98" w:tentative="1">
      <w:start w:val="1"/>
      <w:numFmt w:val="lowerRoman"/>
      <w:lvlText w:val="%6."/>
      <w:lvlJc w:val="right"/>
      <w:pPr>
        <w:tabs>
          <w:tab w:val="num" w:pos="3960"/>
        </w:tabs>
        <w:ind w:left="3960" w:hanging="180"/>
      </w:pPr>
    </w:lvl>
    <w:lvl w:ilvl="6" w:tplc="A61AAB9A" w:tentative="1">
      <w:start w:val="1"/>
      <w:numFmt w:val="decimal"/>
      <w:lvlText w:val="%7."/>
      <w:lvlJc w:val="left"/>
      <w:pPr>
        <w:tabs>
          <w:tab w:val="num" w:pos="4680"/>
        </w:tabs>
        <w:ind w:left="4680" w:hanging="360"/>
      </w:pPr>
    </w:lvl>
    <w:lvl w:ilvl="7" w:tplc="D2885A4A" w:tentative="1">
      <w:start w:val="1"/>
      <w:numFmt w:val="lowerLetter"/>
      <w:lvlText w:val="%8."/>
      <w:lvlJc w:val="left"/>
      <w:pPr>
        <w:tabs>
          <w:tab w:val="num" w:pos="5400"/>
        </w:tabs>
        <w:ind w:left="5400" w:hanging="360"/>
      </w:pPr>
    </w:lvl>
    <w:lvl w:ilvl="8" w:tplc="5F6AE306">
      <w:start w:val="1"/>
      <w:numFmt w:val="lowerRoman"/>
      <w:lvlText w:val="%9."/>
      <w:lvlJc w:val="right"/>
      <w:pPr>
        <w:tabs>
          <w:tab w:val="num" w:pos="6120"/>
        </w:tabs>
        <w:ind w:left="6120" w:hanging="180"/>
      </w:pPr>
    </w:lvl>
  </w:abstractNum>
  <w:abstractNum w:abstractNumId="24" w15:restartNumberingAfterBreak="0">
    <w:nsid w:val="624C50C2"/>
    <w:multiLevelType w:val="hybridMultilevel"/>
    <w:tmpl w:val="C11C0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85E95"/>
    <w:multiLevelType w:val="hybridMultilevel"/>
    <w:tmpl w:val="F1700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081824"/>
    <w:multiLevelType w:val="hybridMultilevel"/>
    <w:tmpl w:val="A6D2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13950"/>
    <w:multiLevelType w:val="hybridMultilevel"/>
    <w:tmpl w:val="BEEAA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CF68B8"/>
    <w:multiLevelType w:val="hybridMultilevel"/>
    <w:tmpl w:val="3260D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621F72"/>
    <w:multiLevelType w:val="hybridMultilevel"/>
    <w:tmpl w:val="44C8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22"/>
  </w:num>
  <w:num w:numId="5">
    <w:abstractNumId w:val="19"/>
  </w:num>
  <w:num w:numId="6">
    <w:abstractNumId w:val="8"/>
  </w:num>
  <w:num w:numId="7">
    <w:abstractNumId w:val="16"/>
  </w:num>
  <w:num w:numId="8">
    <w:abstractNumId w:val="15"/>
  </w:num>
  <w:num w:numId="9">
    <w:abstractNumId w:val="14"/>
  </w:num>
  <w:num w:numId="10">
    <w:abstractNumId w:val="23"/>
  </w:num>
  <w:num w:numId="11">
    <w:abstractNumId w:val="27"/>
  </w:num>
  <w:num w:numId="12">
    <w:abstractNumId w:val="28"/>
  </w:num>
  <w:num w:numId="13">
    <w:abstractNumId w:val="10"/>
  </w:num>
  <w:num w:numId="14">
    <w:abstractNumId w:val="0"/>
  </w:num>
  <w:num w:numId="15">
    <w:abstractNumId w:val="7"/>
  </w:num>
  <w:num w:numId="16">
    <w:abstractNumId w:val="17"/>
  </w:num>
  <w:num w:numId="17">
    <w:abstractNumId w:val="4"/>
  </w:num>
  <w:num w:numId="18">
    <w:abstractNumId w:val="9"/>
  </w:num>
  <w:num w:numId="19">
    <w:abstractNumId w:val="26"/>
  </w:num>
  <w:num w:numId="20">
    <w:abstractNumId w:val="12"/>
  </w:num>
  <w:num w:numId="21">
    <w:abstractNumId w:val="13"/>
  </w:num>
  <w:num w:numId="22">
    <w:abstractNumId w:val="29"/>
  </w:num>
  <w:num w:numId="23">
    <w:abstractNumId w:val="24"/>
  </w:num>
  <w:num w:numId="24">
    <w:abstractNumId w:val="25"/>
  </w:num>
  <w:num w:numId="25">
    <w:abstractNumId w:val="21"/>
  </w:num>
  <w:num w:numId="26">
    <w:abstractNumId w:val="6"/>
  </w:num>
  <w:num w:numId="27">
    <w:abstractNumId w:val="3"/>
  </w:num>
  <w:num w:numId="28">
    <w:abstractNumId w:val="5"/>
  </w:num>
  <w:num w:numId="29">
    <w:abstractNumId w:val="20"/>
  </w:num>
  <w:num w:numId="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51"/>
    <w:rsid w:val="000053F1"/>
    <w:rsid w:val="00006CD1"/>
    <w:rsid w:val="00022DC3"/>
    <w:rsid w:val="0002499F"/>
    <w:rsid w:val="0002682F"/>
    <w:rsid w:val="0004233D"/>
    <w:rsid w:val="000500B4"/>
    <w:rsid w:val="00071FD5"/>
    <w:rsid w:val="00073595"/>
    <w:rsid w:val="00074EF7"/>
    <w:rsid w:val="00076517"/>
    <w:rsid w:val="00084C8A"/>
    <w:rsid w:val="00087B57"/>
    <w:rsid w:val="00094119"/>
    <w:rsid w:val="000B20DC"/>
    <w:rsid w:val="000B272E"/>
    <w:rsid w:val="000D4F19"/>
    <w:rsid w:val="000D51AB"/>
    <w:rsid w:val="000E0D9C"/>
    <w:rsid w:val="000E3A46"/>
    <w:rsid w:val="000E3AFF"/>
    <w:rsid w:val="000E5CAA"/>
    <w:rsid w:val="000F3C00"/>
    <w:rsid w:val="001001CA"/>
    <w:rsid w:val="0010425A"/>
    <w:rsid w:val="00107CD0"/>
    <w:rsid w:val="00145938"/>
    <w:rsid w:val="001603D2"/>
    <w:rsid w:val="00161F88"/>
    <w:rsid w:val="00164433"/>
    <w:rsid w:val="001677F0"/>
    <w:rsid w:val="00170714"/>
    <w:rsid w:val="00170EF6"/>
    <w:rsid w:val="001754B2"/>
    <w:rsid w:val="00175D08"/>
    <w:rsid w:val="001808A5"/>
    <w:rsid w:val="00197368"/>
    <w:rsid w:val="001A31D2"/>
    <w:rsid w:val="001B3C02"/>
    <w:rsid w:val="001D19E4"/>
    <w:rsid w:val="001D19F0"/>
    <w:rsid w:val="001D34D7"/>
    <w:rsid w:val="001E04ED"/>
    <w:rsid w:val="001E1953"/>
    <w:rsid w:val="001E1BEC"/>
    <w:rsid w:val="001E4193"/>
    <w:rsid w:val="001F764E"/>
    <w:rsid w:val="00205BDC"/>
    <w:rsid w:val="00205BE9"/>
    <w:rsid w:val="00207363"/>
    <w:rsid w:val="0022013F"/>
    <w:rsid w:val="002319CE"/>
    <w:rsid w:val="00231AEA"/>
    <w:rsid w:val="00240AB0"/>
    <w:rsid w:val="002504A5"/>
    <w:rsid w:val="00264FC2"/>
    <w:rsid w:val="002667C1"/>
    <w:rsid w:val="00274699"/>
    <w:rsid w:val="00274D17"/>
    <w:rsid w:val="00275494"/>
    <w:rsid w:val="00285693"/>
    <w:rsid w:val="0028761F"/>
    <w:rsid w:val="002915DF"/>
    <w:rsid w:val="00291623"/>
    <w:rsid w:val="00294B9D"/>
    <w:rsid w:val="00295202"/>
    <w:rsid w:val="002A3655"/>
    <w:rsid w:val="002B25AE"/>
    <w:rsid w:val="002B2D04"/>
    <w:rsid w:val="002B38C2"/>
    <w:rsid w:val="002B51F4"/>
    <w:rsid w:val="002C2796"/>
    <w:rsid w:val="002E002E"/>
    <w:rsid w:val="002E1891"/>
    <w:rsid w:val="002E2D3D"/>
    <w:rsid w:val="002E4A96"/>
    <w:rsid w:val="003071F2"/>
    <w:rsid w:val="003209DA"/>
    <w:rsid w:val="00326109"/>
    <w:rsid w:val="003314FB"/>
    <w:rsid w:val="00341286"/>
    <w:rsid w:val="00350514"/>
    <w:rsid w:val="00355B9B"/>
    <w:rsid w:val="00362961"/>
    <w:rsid w:val="00362A37"/>
    <w:rsid w:val="00370E53"/>
    <w:rsid w:val="00371116"/>
    <w:rsid w:val="003839F0"/>
    <w:rsid w:val="00384FF7"/>
    <w:rsid w:val="00386F81"/>
    <w:rsid w:val="003A2B99"/>
    <w:rsid w:val="003A3EC2"/>
    <w:rsid w:val="003A6DF8"/>
    <w:rsid w:val="003B10F7"/>
    <w:rsid w:val="003D0D1D"/>
    <w:rsid w:val="003D7603"/>
    <w:rsid w:val="003E3270"/>
    <w:rsid w:val="003E6519"/>
    <w:rsid w:val="003F5134"/>
    <w:rsid w:val="004009F9"/>
    <w:rsid w:val="004142A4"/>
    <w:rsid w:val="00424D10"/>
    <w:rsid w:val="004260F9"/>
    <w:rsid w:val="00436638"/>
    <w:rsid w:val="00441831"/>
    <w:rsid w:val="0044365B"/>
    <w:rsid w:val="004458B5"/>
    <w:rsid w:val="00461215"/>
    <w:rsid w:val="00463FFF"/>
    <w:rsid w:val="00481418"/>
    <w:rsid w:val="004919BE"/>
    <w:rsid w:val="00491CBC"/>
    <w:rsid w:val="004A09C7"/>
    <w:rsid w:val="004A4F02"/>
    <w:rsid w:val="004A7E29"/>
    <w:rsid w:val="004D00E1"/>
    <w:rsid w:val="004D134A"/>
    <w:rsid w:val="004D7781"/>
    <w:rsid w:val="004E11E2"/>
    <w:rsid w:val="004F2198"/>
    <w:rsid w:val="004F59A5"/>
    <w:rsid w:val="00503479"/>
    <w:rsid w:val="00516693"/>
    <w:rsid w:val="00517A3B"/>
    <w:rsid w:val="00520FB3"/>
    <w:rsid w:val="00523CDF"/>
    <w:rsid w:val="005251A1"/>
    <w:rsid w:val="00525819"/>
    <w:rsid w:val="00526BF4"/>
    <w:rsid w:val="0053038A"/>
    <w:rsid w:val="00530584"/>
    <w:rsid w:val="00530E7E"/>
    <w:rsid w:val="0053107E"/>
    <w:rsid w:val="0053334B"/>
    <w:rsid w:val="00536973"/>
    <w:rsid w:val="005414F3"/>
    <w:rsid w:val="00542DD4"/>
    <w:rsid w:val="00555622"/>
    <w:rsid w:val="00561449"/>
    <w:rsid w:val="0056365D"/>
    <w:rsid w:val="005641F5"/>
    <w:rsid w:val="00570498"/>
    <w:rsid w:val="00572502"/>
    <w:rsid w:val="0058066D"/>
    <w:rsid w:val="005837BF"/>
    <w:rsid w:val="00586297"/>
    <w:rsid w:val="00587196"/>
    <w:rsid w:val="0059089D"/>
    <w:rsid w:val="0059437A"/>
    <w:rsid w:val="005A3C5A"/>
    <w:rsid w:val="005A6FA8"/>
    <w:rsid w:val="005B1183"/>
    <w:rsid w:val="005B21DE"/>
    <w:rsid w:val="005B33F1"/>
    <w:rsid w:val="005C11E8"/>
    <w:rsid w:val="005D1285"/>
    <w:rsid w:val="00600615"/>
    <w:rsid w:val="00600C77"/>
    <w:rsid w:val="0063464B"/>
    <w:rsid w:val="00635E98"/>
    <w:rsid w:val="006428ED"/>
    <w:rsid w:val="0065079C"/>
    <w:rsid w:val="00655077"/>
    <w:rsid w:val="006601B2"/>
    <w:rsid w:val="0066404F"/>
    <w:rsid w:val="00665351"/>
    <w:rsid w:val="00675BC6"/>
    <w:rsid w:val="006763FB"/>
    <w:rsid w:val="00685C14"/>
    <w:rsid w:val="006915AE"/>
    <w:rsid w:val="0069198B"/>
    <w:rsid w:val="006A5DCB"/>
    <w:rsid w:val="006B5823"/>
    <w:rsid w:val="006C0CBA"/>
    <w:rsid w:val="006D48FB"/>
    <w:rsid w:val="006E482A"/>
    <w:rsid w:val="006E6AD4"/>
    <w:rsid w:val="006E7179"/>
    <w:rsid w:val="006E72F9"/>
    <w:rsid w:val="006F1E19"/>
    <w:rsid w:val="006F473E"/>
    <w:rsid w:val="00701BD4"/>
    <w:rsid w:val="007028E0"/>
    <w:rsid w:val="00710419"/>
    <w:rsid w:val="0071104A"/>
    <w:rsid w:val="00713037"/>
    <w:rsid w:val="00715589"/>
    <w:rsid w:val="00721741"/>
    <w:rsid w:val="00734B14"/>
    <w:rsid w:val="0073753E"/>
    <w:rsid w:val="0074547E"/>
    <w:rsid w:val="00752EFC"/>
    <w:rsid w:val="00756F97"/>
    <w:rsid w:val="00765E6E"/>
    <w:rsid w:val="00791594"/>
    <w:rsid w:val="0079777D"/>
    <w:rsid w:val="007A04D2"/>
    <w:rsid w:val="007A097F"/>
    <w:rsid w:val="007B218F"/>
    <w:rsid w:val="007C1272"/>
    <w:rsid w:val="007C1A9F"/>
    <w:rsid w:val="007D4530"/>
    <w:rsid w:val="007F1807"/>
    <w:rsid w:val="007F49F2"/>
    <w:rsid w:val="007F7DE6"/>
    <w:rsid w:val="00810A05"/>
    <w:rsid w:val="00811410"/>
    <w:rsid w:val="0081220B"/>
    <w:rsid w:val="0081368D"/>
    <w:rsid w:val="00814F27"/>
    <w:rsid w:val="00825E01"/>
    <w:rsid w:val="008300AB"/>
    <w:rsid w:val="00830B1A"/>
    <w:rsid w:val="00834F74"/>
    <w:rsid w:val="008372A0"/>
    <w:rsid w:val="0083796E"/>
    <w:rsid w:val="00840F0C"/>
    <w:rsid w:val="00845638"/>
    <w:rsid w:val="00847580"/>
    <w:rsid w:val="00875867"/>
    <w:rsid w:val="00882F32"/>
    <w:rsid w:val="00884857"/>
    <w:rsid w:val="00890CE0"/>
    <w:rsid w:val="00892F4C"/>
    <w:rsid w:val="00895547"/>
    <w:rsid w:val="008A0B12"/>
    <w:rsid w:val="008A7900"/>
    <w:rsid w:val="008B1763"/>
    <w:rsid w:val="008B71CB"/>
    <w:rsid w:val="008C4173"/>
    <w:rsid w:val="008D4088"/>
    <w:rsid w:val="008E4C0C"/>
    <w:rsid w:val="008F703C"/>
    <w:rsid w:val="00916ACD"/>
    <w:rsid w:val="00920642"/>
    <w:rsid w:val="00920FBB"/>
    <w:rsid w:val="00930917"/>
    <w:rsid w:val="00935661"/>
    <w:rsid w:val="00937625"/>
    <w:rsid w:val="00946742"/>
    <w:rsid w:val="0095024D"/>
    <w:rsid w:val="00951772"/>
    <w:rsid w:val="009659AD"/>
    <w:rsid w:val="00971422"/>
    <w:rsid w:val="0097383E"/>
    <w:rsid w:val="009750BF"/>
    <w:rsid w:val="00975E73"/>
    <w:rsid w:val="00985813"/>
    <w:rsid w:val="00985FA2"/>
    <w:rsid w:val="00995A36"/>
    <w:rsid w:val="009A0222"/>
    <w:rsid w:val="009A58FD"/>
    <w:rsid w:val="009D0110"/>
    <w:rsid w:val="009D32EF"/>
    <w:rsid w:val="00A10122"/>
    <w:rsid w:val="00A156CA"/>
    <w:rsid w:val="00A15CAD"/>
    <w:rsid w:val="00A20AEB"/>
    <w:rsid w:val="00A25F37"/>
    <w:rsid w:val="00A2734F"/>
    <w:rsid w:val="00A2754B"/>
    <w:rsid w:val="00A31805"/>
    <w:rsid w:val="00A40636"/>
    <w:rsid w:val="00A413DB"/>
    <w:rsid w:val="00A440F5"/>
    <w:rsid w:val="00A563FD"/>
    <w:rsid w:val="00A647E5"/>
    <w:rsid w:val="00A72FB5"/>
    <w:rsid w:val="00A7638B"/>
    <w:rsid w:val="00A85A3B"/>
    <w:rsid w:val="00A92580"/>
    <w:rsid w:val="00A9266C"/>
    <w:rsid w:val="00A95223"/>
    <w:rsid w:val="00A95B4F"/>
    <w:rsid w:val="00AA0E23"/>
    <w:rsid w:val="00AA4E2E"/>
    <w:rsid w:val="00AB29F7"/>
    <w:rsid w:val="00AB64F6"/>
    <w:rsid w:val="00AD2C2C"/>
    <w:rsid w:val="00AD6911"/>
    <w:rsid w:val="00AE2046"/>
    <w:rsid w:val="00AE4C71"/>
    <w:rsid w:val="00AF4488"/>
    <w:rsid w:val="00B17C45"/>
    <w:rsid w:val="00B25BD3"/>
    <w:rsid w:val="00B270B5"/>
    <w:rsid w:val="00B33243"/>
    <w:rsid w:val="00B36425"/>
    <w:rsid w:val="00B605EA"/>
    <w:rsid w:val="00B84864"/>
    <w:rsid w:val="00B87412"/>
    <w:rsid w:val="00B9714D"/>
    <w:rsid w:val="00B97350"/>
    <w:rsid w:val="00BA27D4"/>
    <w:rsid w:val="00BA7401"/>
    <w:rsid w:val="00BB0E0A"/>
    <w:rsid w:val="00BC2473"/>
    <w:rsid w:val="00BC2F68"/>
    <w:rsid w:val="00BC71CE"/>
    <w:rsid w:val="00BD106D"/>
    <w:rsid w:val="00BD7000"/>
    <w:rsid w:val="00BE098B"/>
    <w:rsid w:val="00BE234C"/>
    <w:rsid w:val="00BF09B9"/>
    <w:rsid w:val="00BF0FB8"/>
    <w:rsid w:val="00BF41AA"/>
    <w:rsid w:val="00C001CA"/>
    <w:rsid w:val="00C07F78"/>
    <w:rsid w:val="00C333E6"/>
    <w:rsid w:val="00C362BA"/>
    <w:rsid w:val="00C37A94"/>
    <w:rsid w:val="00C41302"/>
    <w:rsid w:val="00C637F2"/>
    <w:rsid w:val="00C64031"/>
    <w:rsid w:val="00C666AC"/>
    <w:rsid w:val="00C673CC"/>
    <w:rsid w:val="00C910EC"/>
    <w:rsid w:val="00C9320E"/>
    <w:rsid w:val="00CA1BE3"/>
    <w:rsid w:val="00CB2D18"/>
    <w:rsid w:val="00CB7CB8"/>
    <w:rsid w:val="00CC42D2"/>
    <w:rsid w:val="00CD2566"/>
    <w:rsid w:val="00CE1D4B"/>
    <w:rsid w:val="00CE5210"/>
    <w:rsid w:val="00CF281F"/>
    <w:rsid w:val="00CF63C7"/>
    <w:rsid w:val="00D03F83"/>
    <w:rsid w:val="00D108C3"/>
    <w:rsid w:val="00D10FA9"/>
    <w:rsid w:val="00D37543"/>
    <w:rsid w:val="00D6264A"/>
    <w:rsid w:val="00D63A02"/>
    <w:rsid w:val="00D802D0"/>
    <w:rsid w:val="00D857C2"/>
    <w:rsid w:val="00D94EED"/>
    <w:rsid w:val="00DA1FCA"/>
    <w:rsid w:val="00DA221D"/>
    <w:rsid w:val="00DB248F"/>
    <w:rsid w:val="00DC03B9"/>
    <w:rsid w:val="00DC04B9"/>
    <w:rsid w:val="00DC4EE4"/>
    <w:rsid w:val="00E05607"/>
    <w:rsid w:val="00E1143F"/>
    <w:rsid w:val="00E12950"/>
    <w:rsid w:val="00E2359F"/>
    <w:rsid w:val="00E263CE"/>
    <w:rsid w:val="00E27295"/>
    <w:rsid w:val="00E31859"/>
    <w:rsid w:val="00E3443D"/>
    <w:rsid w:val="00E42462"/>
    <w:rsid w:val="00E53646"/>
    <w:rsid w:val="00E70E3C"/>
    <w:rsid w:val="00E879B2"/>
    <w:rsid w:val="00E94579"/>
    <w:rsid w:val="00E957B1"/>
    <w:rsid w:val="00EB0997"/>
    <w:rsid w:val="00EB77B8"/>
    <w:rsid w:val="00EC2223"/>
    <w:rsid w:val="00EC37D6"/>
    <w:rsid w:val="00ED3DC7"/>
    <w:rsid w:val="00ED673B"/>
    <w:rsid w:val="00EE5064"/>
    <w:rsid w:val="00EE6713"/>
    <w:rsid w:val="00EE75BD"/>
    <w:rsid w:val="00F125D9"/>
    <w:rsid w:val="00F25EF7"/>
    <w:rsid w:val="00F265B1"/>
    <w:rsid w:val="00F30524"/>
    <w:rsid w:val="00F43560"/>
    <w:rsid w:val="00F57A5A"/>
    <w:rsid w:val="00F629A8"/>
    <w:rsid w:val="00F64B83"/>
    <w:rsid w:val="00F8665C"/>
    <w:rsid w:val="00F90FDF"/>
    <w:rsid w:val="00F92B10"/>
    <w:rsid w:val="00F93D04"/>
    <w:rsid w:val="00F93E47"/>
    <w:rsid w:val="00F96CBB"/>
    <w:rsid w:val="00FA0BD2"/>
    <w:rsid w:val="00FA1BC0"/>
    <w:rsid w:val="00FD0BE8"/>
    <w:rsid w:val="00FD0D55"/>
    <w:rsid w:val="00FD2227"/>
    <w:rsid w:val="00FE0D14"/>
    <w:rsid w:val="00FE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B2BA9"/>
  <w15:docId w15:val="{580346CC-5411-489F-B446-61EAEAEC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ind w:left="360"/>
    </w:pPr>
    <w:rPr>
      <w:rFonts w:ascii="Times" w:hAnsi="Times"/>
      <w:sz w:val="24"/>
    </w:rPr>
  </w:style>
  <w:style w:type="paragraph" w:styleId="Heading1">
    <w:name w:val="heading 1"/>
    <w:basedOn w:val="Normal"/>
    <w:next w:val="Normal"/>
    <w:link w:val="Heading1Char"/>
    <w:qFormat/>
    <w:rsid w:val="00734B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Numberedstyles">
    <w:name w:val="Numbered styles"/>
    <w:basedOn w:val="Normal"/>
    <w:link w:val="NumberedstylesChar"/>
    <w:pPr>
      <w:tabs>
        <w:tab w:val="left" w:pos="721"/>
      </w:tabs>
      <w:ind w:left="720" w:hanging="360"/>
      <w:jc w:val="both"/>
    </w:pPr>
  </w:style>
  <w:style w:type="paragraph" w:customStyle="1" w:styleId="alphastyle">
    <w:name w:val="alpha style"/>
    <w:basedOn w:val="Numberedstyles"/>
    <w:pPr>
      <w:tabs>
        <w:tab w:val="clear" w:pos="721"/>
        <w:tab w:val="left" w:pos="1081"/>
      </w:tabs>
      <w:ind w:left="1080"/>
    </w:pPr>
  </w:style>
  <w:style w:type="paragraph" w:customStyle="1" w:styleId="smaller">
    <w:name w:val="smaller"/>
    <w:basedOn w:val="Normal"/>
    <w:pPr>
      <w:tabs>
        <w:tab w:val="left" w:pos="1441"/>
      </w:tabs>
      <w:ind w:left="1440" w:hanging="360"/>
      <w:jc w:val="both"/>
    </w:pPr>
  </w:style>
  <w:style w:type="paragraph" w:customStyle="1" w:styleId="letter">
    <w:name w:val="letter"/>
    <w:basedOn w:val="Normal"/>
    <w:pPr>
      <w:tabs>
        <w:tab w:val="left" w:pos="361"/>
      </w:tabs>
      <w:ind w:hanging="360"/>
      <w:jc w:val="both"/>
    </w:pPr>
  </w:style>
  <w:style w:type="paragraph" w:styleId="Title">
    <w:name w:val="Title"/>
    <w:basedOn w:val="Normal"/>
    <w:qFormat/>
    <w:pPr>
      <w:jc w:val="center"/>
    </w:pPr>
    <w:rPr>
      <w:b/>
      <w:sz w:val="22"/>
    </w:rPr>
  </w:style>
  <w:style w:type="paragraph" w:customStyle="1" w:styleId="alphastyle0">
    <w:name w:val="alpha style"/>
    <w:basedOn w:val="Normal"/>
    <w:pPr>
      <w:ind w:hanging="360"/>
    </w:pPr>
  </w:style>
  <w:style w:type="paragraph" w:customStyle="1" w:styleId="Numberedstyles0">
    <w:name w:val="Numbered styles"/>
    <w:basedOn w:val="Normal"/>
    <w:pPr>
      <w:ind w:left="0"/>
    </w:pPr>
    <w:rPr>
      <w:b/>
    </w:rPr>
  </w:style>
  <w:style w:type="paragraph" w:styleId="BodyText">
    <w:name w:val="Body Text"/>
    <w:basedOn w:val="Normal"/>
    <w:rPr>
      <w:rFonts w:ascii="Arial" w:hAnsi="Arial" w:cs="Arial"/>
      <w:b/>
    </w:rPr>
  </w:style>
  <w:style w:type="paragraph" w:styleId="BodyTextIndent">
    <w:name w:val="Body Text Indent"/>
    <w:basedOn w:val="Normal"/>
    <w:pPr>
      <w:tabs>
        <w:tab w:val="left" w:leader="dot" w:pos="5580"/>
      </w:tabs>
      <w:ind w:left="6300"/>
    </w:pPr>
    <w:rPr>
      <w:rFonts w:ascii="Arial" w:eastAsia="Batang" w:hAnsi="Arial" w:cs="Arial"/>
      <w:sz w:val="22"/>
    </w:rPr>
  </w:style>
  <w:style w:type="paragraph" w:styleId="BalloonText">
    <w:name w:val="Balloon Text"/>
    <w:basedOn w:val="Normal"/>
    <w:semiHidden/>
    <w:rsid w:val="00BC690F"/>
    <w:rPr>
      <w:rFonts w:ascii="Tahoma" w:hAnsi="Tahoma" w:cs="Tahoma"/>
      <w:sz w:val="16"/>
      <w:szCs w:val="16"/>
    </w:rPr>
  </w:style>
  <w:style w:type="paragraph" w:customStyle="1" w:styleId="LightGrid-Accent31">
    <w:name w:val="Light Grid - Accent 31"/>
    <w:basedOn w:val="Normal"/>
    <w:uiPriority w:val="34"/>
    <w:qFormat/>
    <w:rsid w:val="001829BD"/>
    <w:pPr>
      <w:ind w:left="720"/>
    </w:pPr>
  </w:style>
  <w:style w:type="paragraph" w:styleId="PlainText">
    <w:name w:val="Plain Text"/>
    <w:basedOn w:val="Normal"/>
    <w:link w:val="PlainTextChar"/>
    <w:uiPriority w:val="99"/>
    <w:unhideWhenUsed/>
    <w:rsid w:val="00956160"/>
    <w:pPr>
      <w:ind w:left="0"/>
    </w:pPr>
    <w:rPr>
      <w:rFonts w:ascii="Consolas" w:eastAsia="Calibri" w:hAnsi="Consolas"/>
      <w:sz w:val="21"/>
      <w:szCs w:val="21"/>
      <w:lang w:val="x-none" w:eastAsia="x-none"/>
    </w:rPr>
  </w:style>
  <w:style w:type="character" w:customStyle="1" w:styleId="PlainTextChar">
    <w:name w:val="Plain Text Char"/>
    <w:link w:val="PlainText"/>
    <w:uiPriority w:val="99"/>
    <w:rsid w:val="00956160"/>
    <w:rPr>
      <w:rFonts w:ascii="Consolas" w:eastAsia="Calibri" w:hAnsi="Consolas" w:cs="Times New Roman"/>
      <w:sz w:val="21"/>
      <w:szCs w:val="21"/>
    </w:rPr>
  </w:style>
  <w:style w:type="character" w:styleId="Hyperlink">
    <w:name w:val="Hyperlink"/>
    <w:rsid w:val="003463EC"/>
    <w:rPr>
      <w:color w:val="0000FF"/>
      <w:u w:val="single"/>
    </w:rPr>
  </w:style>
  <w:style w:type="paragraph" w:customStyle="1" w:styleId="MediumGrid1-Accent21">
    <w:name w:val="Medium Grid 1 - Accent 21"/>
    <w:basedOn w:val="Normal"/>
    <w:uiPriority w:val="34"/>
    <w:qFormat/>
    <w:rsid w:val="00DD285A"/>
    <w:pPr>
      <w:ind w:left="720"/>
    </w:pPr>
  </w:style>
  <w:style w:type="paragraph" w:customStyle="1" w:styleId="letter0">
    <w:name w:val="letter"/>
    <w:rsid w:val="00042241"/>
    <w:pPr>
      <w:tabs>
        <w:tab w:val="left" w:pos="361"/>
      </w:tabs>
      <w:ind w:left="360" w:hanging="360"/>
      <w:jc w:val="both"/>
    </w:pPr>
    <w:rPr>
      <w:rFonts w:ascii="Times" w:eastAsia="ヒラギノ角ゴ Pro W3" w:hAnsi="Times"/>
      <w:color w:val="000000"/>
      <w:sz w:val="24"/>
    </w:rPr>
  </w:style>
  <w:style w:type="paragraph" w:customStyle="1" w:styleId="alphastyleA">
    <w:name w:val="alpha style A"/>
    <w:rsid w:val="00C81E27"/>
    <w:pPr>
      <w:ind w:left="360" w:hanging="360"/>
    </w:pPr>
    <w:rPr>
      <w:rFonts w:ascii="Century Schoolbook" w:eastAsia="ヒラギノ角ゴ Pro W3" w:hAnsi="Century Schoolbook"/>
      <w:color w:val="000000"/>
      <w:sz w:val="24"/>
    </w:rPr>
  </w:style>
  <w:style w:type="character" w:styleId="FollowedHyperlink">
    <w:name w:val="FollowedHyperlink"/>
    <w:rsid w:val="008F766B"/>
    <w:rPr>
      <w:color w:val="800080"/>
      <w:u w:val="single"/>
    </w:rPr>
  </w:style>
  <w:style w:type="paragraph" w:customStyle="1" w:styleId="HeaderFooter">
    <w:name w:val="Header &amp; Footer"/>
    <w:rsid w:val="00AD2C2C"/>
    <w:pPr>
      <w:tabs>
        <w:tab w:val="right" w:pos="9360"/>
      </w:tabs>
    </w:pPr>
    <w:rPr>
      <w:rFonts w:ascii="Helvetica" w:eastAsia="ヒラギノ角ゴ Pro W3" w:hAnsi="Helvetica"/>
      <w:color w:val="000000"/>
    </w:rPr>
  </w:style>
  <w:style w:type="character" w:customStyle="1" w:styleId="FooterChar">
    <w:name w:val="Footer Char"/>
    <w:basedOn w:val="DefaultParagraphFont"/>
    <w:link w:val="Footer"/>
    <w:rsid w:val="002E1891"/>
    <w:rPr>
      <w:rFonts w:ascii="New Century Schlbk" w:hAnsi="New Century Schlbk"/>
      <w:sz w:val="24"/>
    </w:rPr>
  </w:style>
  <w:style w:type="paragraph" w:styleId="ListParagraph">
    <w:name w:val="List Paragraph"/>
    <w:basedOn w:val="Normal"/>
    <w:uiPriority w:val="34"/>
    <w:qFormat/>
    <w:rsid w:val="00341286"/>
    <w:pPr>
      <w:ind w:left="720"/>
      <w:contextualSpacing/>
    </w:pPr>
  </w:style>
  <w:style w:type="paragraph" w:customStyle="1" w:styleId="Style1">
    <w:name w:val="Style1"/>
    <w:basedOn w:val="Normal"/>
    <w:link w:val="Style1Char"/>
    <w:qFormat/>
    <w:rsid w:val="004142A4"/>
    <w:pPr>
      <w:jc w:val="center"/>
    </w:pPr>
    <w:rPr>
      <w:rFonts w:ascii="Arial" w:eastAsia="Batang" w:hAnsi="Arial" w:cs="Arial"/>
      <w:b/>
      <w:szCs w:val="24"/>
    </w:rPr>
  </w:style>
  <w:style w:type="paragraph" w:customStyle="1" w:styleId="Style2">
    <w:name w:val="Style2"/>
    <w:basedOn w:val="Normal"/>
    <w:link w:val="Style2Char"/>
    <w:qFormat/>
    <w:rsid w:val="004142A4"/>
    <w:pPr>
      <w:ind w:left="0"/>
    </w:pPr>
    <w:rPr>
      <w:rFonts w:ascii="Arial" w:eastAsia="Batang" w:hAnsi="Arial" w:cs="Arial"/>
      <w:b/>
      <w:szCs w:val="24"/>
    </w:rPr>
  </w:style>
  <w:style w:type="character" w:customStyle="1" w:styleId="Style1Char">
    <w:name w:val="Style1 Char"/>
    <w:basedOn w:val="DefaultParagraphFont"/>
    <w:link w:val="Style1"/>
    <w:rsid w:val="004142A4"/>
    <w:rPr>
      <w:rFonts w:ascii="Arial" w:eastAsia="Batang" w:hAnsi="Arial" w:cs="Arial"/>
      <w:b/>
      <w:sz w:val="24"/>
      <w:szCs w:val="24"/>
    </w:rPr>
  </w:style>
  <w:style w:type="paragraph" w:customStyle="1" w:styleId="HeadingStyle3">
    <w:name w:val="Heading Style 3"/>
    <w:basedOn w:val="Numberedstyles"/>
    <w:link w:val="HeadingStyle3Char"/>
    <w:qFormat/>
    <w:rsid w:val="004142A4"/>
    <w:pPr>
      <w:tabs>
        <w:tab w:val="clear" w:pos="721"/>
      </w:tabs>
      <w:ind w:left="0" w:firstLine="0"/>
      <w:jc w:val="left"/>
    </w:pPr>
    <w:rPr>
      <w:rFonts w:ascii="Arial" w:eastAsia="Batang" w:hAnsi="Arial" w:cs="Arial"/>
      <w:b/>
      <w:szCs w:val="24"/>
    </w:rPr>
  </w:style>
  <w:style w:type="character" w:customStyle="1" w:styleId="Style2Char">
    <w:name w:val="Style2 Char"/>
    <w:basedOn w:val="DefaultParagraphFont"/>
    <w:link w:val="Style2"/>
    <w:rsid w:val="004142A4"/>
    <w:rPr>
      <w:rFonts w:ascii="Arial" w:eastAsia="Batang" w:hAnsi="Arial" w:cs="Arial"/>
      <w:b/>
      <w:sz w:val="24"/>
      <w:szCs w:val="24"/>
    </w:rPr>
  </w:style>
  <w:style w:type="character" w:styleId="Strong">
    <w:name w:val="Strong"/>
    <w:basedOn w:val="DefaultParagraphFont"/>
    <w:qFormat/>
    <w:rsid w:val="001D19F0"/>
    <w:rPr>
      <w:b/>
      <w:bCs/>
    </w:rPr>
  </w:style>
  <w:style w:type="character" w:customStyle="1" w:styleId="NumberedstylesChar">
    <w:name w:val="Numbered styles Char"/>
    <w:basedOn w:val="DefaultParagraphFont"/>
    <w:link w:val="Numberedstyles"/>
    <w:rsid w:val="004142A4"/>
    <w:rPr>
      <w:rFonts w:ascii="Times" w:hAnsi="Times"/>
      <w:sz w:val="24"/>
    </w:rPr>
  </w:style>
  <w:style w:type="character" w:customStyle="1" w:styleId="HeadingStyle3Char">
    <w:name w:val="Heading Style 3 Char"/>
    <w:basedOn w:val="NumberedstylesChar"/>
    <w:link w:val="HeadingStyle3"/>
    <w:rsid w:val="004142A4"/>
    <w:rPr>
      <w:rFonts w:ascii="Arial" w:eastAsia="Batang" w:hAnsi="Arial" w:cs="Arial"/>
      <w:b/>
      <w:sz w:val="24"/>
      <w:szCs w:val="24"/>
    </w:rPr>
  </w:style>
  <w:style w:type="character" w:customStyle="1" w:styleId="Heading1Char">
    <w:name w:val="Heading 1 Char"/>
    <w:basedOn w:val="DefaultParagraphFont"/>
    <w:link w:val="Heading1"/>
    <w:rsid w:val="00734B1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6E482A"/>
    <w:rPr>
      <w:color w:val="605E5C"/>
      <w:shd w:val="clear" w:color="auto" w:fill="E1DFDD"/>
    </w:rPr>
  </w:style>
  <w:style w:type="character" w:styleId="CommentReference">
    <w:name w:val="annotation reference"/>
    <w:basedOn w:val="DefaultParagraphFont"/>
    <w:semiHidden/>
    <w:unhideWhenUsed/>
    <w:rsid w:val="003A2B99"/>
    <w:rPr>
      <w:sz w:val="16"/>
      <w:szCs w:val="16"/>
    </w:rPr>
  </w:style>
  <w:style w:type="paragraph" w:styleId="CommentText">
    <w:name w:val="annotation text"/>
    <w:basedOn w:val="Normal"/>
    <w:link w:val="CommentTextChar"/>
    <w:semiHidden/>
    <w:unhideWhenUsed/>
    <w:rsid w:val="003A2B99"/>
    <w:rPr>
      <w:sz w:val="20"/>
    </w:rPr>
  </w:style>
  <w:style w:type="character" w:customStyle="1" w:styleId="CommentTextChar">
    <w:name w:val="Comment Text Char"/>
    <w:basedOn w:val="DefaultParagraphFont"/>
    <w:link w:val="CommentText"/>
    <w:semiHidden/>
    <w:rsid w:val="003A2B99"/>
    <w:rPr>
      <w:rFonts w:ascii="Times" w:hAnsi="Times"/>
    </w:rPr>
  </w:style>
  <w:style w:type="paragraph" w:styleId="CommentSubject">
    <w:name w:val="annotation subject"/>
    <w:basedOn w:val="CommentText"/>
    <w:next w:val="CommentText"/>
    <w:link w:val="CommentSubjectChar"/>
    <w:semiHidden/>
    <w:unhideWhenUsed/>
    <w:rsid w:val="003A2B99"/>
    <w:rPr>
      <w:b/>
      <w:bCs/>
    </w:rPr>
  </w:style>
  <w:style w:type="character" w:customStyle="1" w:styleId="CommentSubjectChar">
    <w:name w:val="Comment Subject Char"/>
    <w:basedOn w:val="CommentTextChar"/>
    <w:link w:val="CommentSubject"/>
    <w:semiHidden/>
    <w:rsid w:val="003A2B99"/>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49844">
      <w:bodyDiv w:val="1"/>
      <w:marLeft w:val="0"/>
      <w:marRight w:val="0"/>
      <w:marTop w:val="0"/>
      <w:marBottom w:val="0"/>
      <w:divBdr>
        <w:top w:val="none" w:sz="0" w:space="0" w:color="auto"/>
        <w:left w:val="none" w:sz="0" w:space="0" w:color="auto"/>
        <w:bottom w:val="none" w:sz="0" w:space="0" w:color="auto"/>
        <w:right w:val="none" w:sz="0" w:space="0" w:color="auto"/>
      </w:divBdr>
    </w:div>
    <w:div w:id="124723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s.ospi.k12.wa.us/MyAccount.aspx" TargetMode="External"/><Relationship Id="rId18" Type="http://schemas.openxmlformats.org/officeDocument/2006/relationships/hyperlink" Target="https://www.k12.wa.us/policy-funding/student-transportation/student-transportation-allocation-reporting-system-sta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ds.ospi.k12.wa.us/OspiSts/identity/login?signin=18ac7f603705eb4f457c9a47bf6c3f82" TargetMode="External"/><Relationship Id="rId17" Type="http://schemas.openxmlformats.org/officeDocument/2006/relationships/hyperlink" Target="https://www.k12.wa.us/policy-funding/student-transportation/student-transportation-allocation-reporting-system-stars" TargetMode="External"/><Relationship Id="rId2" Type="http://schemas.openxmlformats.org/officeDocument/2006/relationships/customXml" Target="../customXml/item2.xml"/><Relationship Id="rId16" Type="http://schemas.openxmlformats.org/officeDocument/2006/relationships/hyperlink" Target="https://www.k12.wa.us/policy-funding/student-transportation/student-transportation-allocation-reporting-system-stars" TargetMode="External"/><Relationship Id="rId20" Type="http://schemas.openxmlformats.org/officeDocument/2006/relationships/hyperlink" Target="http://www.k12.wa.us/transportation/STARS/STARS_TrainingManual_S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policy-funding/school-apportionment/instructions-and-tools/accounting-manual" TargetMode="External"/><Relationship Id="rId5" Type="http://schemas.openxmlformats.org/officeDocument/2006/relationships/numbering" Target="numbering.xml"/><Relationship Id="rId15" Type="http://schemas.openxmlformats.org/officeDocument/2006/relationships/hyperlink" Target="https://www.k12.wa.us/policy-funding/student-transportation/student-transportation-allocation-reporting-system-sta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12.wa.us/policy-funding/student-transportation/student-transportation-allocation-reporting-system-st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12.wa.us/policy-funding/student-transportation/student-transportation-allocation-reporting-system-st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073E1A-414F-43BB-A25E-E0C54F99D75B}">
  <ds:schemaRefs>
    <ds:schemaRef ds:uri="http://schemas.microsoft.com/sharepoint/v3/contenttype/forms"/>
  </ds:schemaRefs>
</ds:datastoreItem>
</file>

<file path=customXml/itemProps2.xml><?xml version="1.0" encoding="utf-8"?>
<ds:datastoreItem xmlns:ds="http://schemas.openxmlformats.org/officeDocument/2006/customXml" ds:itemID="{31E6667E-4FC6-4DC3-A3F8-FEB1C297DB74}">
  <ds:schemaRefs>
    <ds:schemaRef ds:uri="http://schemas.openxmlformats.org/officeDocument/2006/bibliography"/>
  </ds:schemaRefs>
</ds:datastoreItem>
</file>

<file path=customXml/itemProps3.xml><?xml version="1.0" encoding="utf-8"?>
<ds:datastoreItem xmlns:ds="http://schemas.openxmlformats.org/officeDocument/2006/customXml" ds:itemID="{ED6079AF-950E-4AAA-9FFA-8D616F00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47E9B5-DC97-40A0-BB83-74544928F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22</Pages>
  <Words>8282</Words>
  <Characters>48123</Characters>
  <Application>Microsoft Office Word</Application>
  <DocSecurity>0</DocSecurity>
  <Lines>1336</Lines>
  <Paragraphs>742</Paragraphs>
  <ScaleCrop>false</ScaleCrop>
  <HeadingPairs>
    <vt:vector size="2" baseType="variant">
      <vt:variant>
        <vt:lpstr>Title</vt:lpstr>
      </vt:variant>
      <vt:variant>
        <vt:i4>1</vt:i4>
      </vt:variant>
    </vt:vector>
  </HeadingPairs>
  <TitlesOfParts>
    <vt:vector size="1" baseType="lpstr">
      <vt:lpstr>Detailed Guidance for transp operation</vt:lpstr>
    </vt:vector>
  </TitlesOfParts>
  <Company>Student Transportation</Company>
  <LinksUpToDate>false</LinksUpToDate>
  <CharactersWithSpaces>55663</CharactersWithSpaces>
  <SharedDoc>false</SharedDoc>
  <HLinks>
    <vt:vector size="126" baseType="variant">
      <vt:variant>
        <vt:i4>7667810</vt:i4>
      </vt:variant>
      <vt:variant>
        <vt:i4>60</vt:i4>
      </vt:variant>
      <vt:variant>
        <vt:i4>0</vt:i4>
      </vt:variant>
      <vt:variant>
        <vt:i4>5</vt:i4>
      </vt:variant>
      <vt:variant>
        <vt:lpwstr/>
      </vt:variant>
      <vt:variant>
        <vt:lpwstr>RecordRetention</vt:lpwstr>
      </vt:variant>
      <vt:variant>
        <vt:i4>7733348</vt:i4>
      </vt:variant>
      <vt:variant>
        <vt:i4>57</vt:i4>
      </vt:variant>
      <vt:variant>
        <vt:i4>0</vt:i4>
      </vt:variant>
      <vt:variant>
        <vt:i4>5</vt:i4>
      </vt:variant>
      <vt:variant>
        <vt:lpwstr/>
      </vt:variant>
      <vt:variant>
        <vt:lpwstr>BusFuel</vt:lpwstr>
      </vt:variant>
      <vt:variant>
        <vt:i4>7012468</vt:i4>
      </vt:variant>
      <vt:variant>
        <vt:i4>54</vt:i4>
      </vt:variant>
      <vt:variant>
        <vt:i4>0</vt:i4>
      </vt:variant>
      <vt:variant>
        <vt:i4>5</vt:i4>
      </vt:variant>
      <vt:variant>
        <vt:lpwstr/>
      </vt:variant>
      <vt:variant>
        <vt:lpwstr>AnnualHomeless</vt:lpwstr>
      </vt:variant>
      <vt:variant>
        <vt:i4>7340154</vt:i4>
      </vt:variant>
      <vt:variant>
        <vt:i4>51</vt:i4>
      </vt:variant>
      <vt:variant>
        <vt:i4>0</vt:i4>
      </vt:variant>
      <vt:variant>
        <vt:i4>5</vt:i4>
      </vt:variant>
      <vt:variant>
        <vt:lpwstr/>
      </vt:variant>
      <vt:variant>
        <vt:lpwstr>BusMileage</vt:lpwstr>
      </vt:variant>
      <vt:variant>
        <vt:i4>6291569</vt:i4>
      </vt:variant>
      <vt:variant>
        <vt:i4>48</vt:i4>
      </vt:variant>
      <vt:variant>
        <vt:i4>0</vt:i4>
      </vt:variant>
      <vt:variant>
        <vt:i4>5</vt:i4>
      </vt:variant>
      <vt:variant>
        <vt:lpwstr/>
      </vt:variant>
      <vt:variant>
        <vt:lpwstr>AlternateCalendars</vt:lpwstr>
      </vt:variant>
      <vt:variant>
        <vt:i4>8257649</vt:i4>
      </vt:variant>
      <vt:variant>
        <vt:i4>45</vt:i4>
      </vt:variant>
      <vt:variant>
        <vt:i4>0</vt:i4>
      </vt:variant>
      <vt:variant>
        <vt:i4>5</vt:i4>
      </vt:variant>
      <vt:variant>
        <vt:lpwstr/>
      </vt:variant>
      <vt:variant>
        <vt:lpwstr>ESDsReport</vt:lpwstr>
      </vt:variant>
      <vt:variant>
        <vt:i4>1572873</vt:i4>
      </vt:variant>
      <vt:variant>
        <vt:i4>42</vt:i4>
      </vt:variant>
      <vt:variant>
        <vt:i4>0</vt:i4>
      </vt:variant>
      <vt:variant>
        <vt:i4>5</vt:i4>
      </vt:variant>
      <vt:variant>
        <vt:lpwstr/>
      </vt:variant>
      <vt:variant>
        <vt:lpwstr>TransCooperatives</vt:lpwstr>
      </vt:variant>
      <vt:variant>
        <vt:i4>1376257</vt:i4>
      </vt:variant>
      <vt:variant>
        <vt:i4>39</vt:i4>
      </vt:variant>
      <vt:variant>
        <vt:i4>0</vt:i4>
      </vt:variant>
      <vt:variant>
        <vt:i4>5</vt:i4>
      </vt:variant>
      <vt:variant>
        <vt:lpwstr/>
      </vt:variant>
      <vt:variant>
        <vt:lpwstr>NonHighDistricts</vt:lpwstr>
      </vt:variant>
      <vt:variant>
        <vt:i4>1507347</vt:i4>
      </vt:variant>
      <vt:variant>
        <vt:i4>36</vt:i4>
      </vt:variant>
      <vt:variant>
        <vt:i4>0</vt:i4>
      </vt:variant>
      <vt:variant>
        <vt:i4>5</vt:i4>
      </vt:variant>
      <vt:variant>
        <vt:lpwstr/>
      </vt:variant>
      <vt:variant>
        <vt:lpwstr>LowEnrollment</vt:lpwstr>
      </vt:variant>
      <vt:variant>
        <vt:i4>6553722</vt:i4>
      </vt:variant>
      <vt:variant>
        <vt:i4>33</vt:i4>
      </vt:variant>
      <vt:variant>
        <vt:i4>0</vt:i4>
      </vt:variant>
      <vt:variant>
        <vt:i4>5</vt:i4>
      </vt:variant>
      <vt:variant>
        <vt:lpwstr/>
      </vt:variant>
      <vt:variant>
        <vt:lpwstr>CarMileage</vt:lpwstr>
      </vt:variant>
      <vt:variant>
        <vt:i4>262157</vt:i4>
      </vt:variant>
      <vt:variant>
        <vt:i4>30</vt:i4>
      </vt:variant>
      <vt:variant>
        <vt:i4>0</vt:i4>
      </vt:variant>
      <vt:variant>
        <vt:i4>5</vt:i4>
      </vt:variant>
      <vt:variant>
        <vt:lpwstr/>
      </vt:variant>
      <vt:variant>
        <vt:lpwstr>CarStudentCounts</vt:lpwstr>
      </vt:variant>
      <vt:variant>
        <vt:i4>458758</vt:i4>
      </vt:variant>
      <vt:variant>
        <vt:i4>27</vt:i4>
      </vt:variant>
      <vt:variant>
        <vt:i4>0</vt:i4>
      </vt:variant>
      <vt:variant>
        <vt:i4>5</vt:i4>
      </vt:variant>
      <vt:variant>
        <vt:lpwstr/>
      </vt:variant>
      <vt:variant>
        <vt:lpwstr>VerificationStops</vt:lpwstr>
      </vt:variant>
      <vt:variant>
        <vt:i4>1835008</vt:i4>
      </vt:variant>
      <vt:variant>
        <vt:i4>24</vt:i4>
      </vt:variant>
      <vt:variant>
        <vt:i4>0</vt:i4>
      </vt:variant>
      <vt:variant>
        <vt:i4>5</vt:i4>
      </vt:variant>
      <vt:variant>
        <vt:lpwstr/>
      </vt:variant>
      <vt:variant>
        <vt:lpwstr>KRouteReports</vt:lpwstr>
      </vt:variant>
      <vt:variant>
        <vt:i4>7012454</vt:i4>
      </vt:variant>
      <vt:variant>
        <vt:i4>21</vt:i4>
      </vt:variant>
      <vt:variant>
        <vt:i4>0</vt:i4>
      </vt:variant>
      <vt:variant>
        <vt:i4>5</vt:i4>
      </vt:variant>
      <vt:variant>
        <vt:lpwstr/>
      </vt:variant>
      <vt:variant>
        <vt:lpwstr>UploadingRouteLogs</vt:lpwstr>
      </vt:variant>
      <vt:variant>
        <vt:i4>8257634</vt:i4>
      </vt:variant>
      <vt:variant>
        <vt:i4>18</vt:i4>
      </vt:variant>
      <vt:variant>
        <vt:i4>0</vt:i4>
      </vt:variant>
      <vt:variant>
        <vt:i4>5</vt:i4>
      </vt:variant>
      <vt:variant>
        <vt:lpwstr/>
      </vt:variant>
      <vt:variant>
        <vt:lpwstr>BusStopLocationReports</vt:lpwstr>
      </vt:variant>
      <vt:variant>
        <vt:i4>1114121</vt:i4>
      </vt:variant>
      <vt:variant>
        <vt:i4>15</vt:i4>
      </vt:variant>
      <vt:variant>
        <vt:i4>0</vt:i4>
      </vt:variant>
      <vt:variant>
        <vt:i4>5</vt:i4>
      </vt:variant>
      <vt:variant>
        <vt:lpwstr/>
      </vt:variant>
      <vt:variant>
        <vt:lpwstr>CalculatingStudentCounts</vt:lpwstr>
      </vt:variant>
      <vt:variant>
        <vt:i4>6815854</vt:i4>
      </vt:variant>
      <vt:variant>
        <vt:i4>12</vt:i4>
      </vt:variant>
      <vt:variant>
        <vt:i4>0</vt:i4>
      </vt:variant>
      <vt:variant>
        <vt:i4>5</vt:i4>
      </vt:variant>
      <vt:variant>
        <vt:lpwstr/>
      </vt:variant>
      <vt:variant>
        <vt:lpwstr>CompletingStudentCounts</vt:lpwstr>
      </vt:variant>
      <vt:variant>
        <vt:i4>8126560</vt:i4>
      </vt:variant>
      <vt:variant>
        <vt:i4>9</vt:i4>
      </vt:variant>
      <vt:variant>
        <vt:i4>0</vt:i4>
      </vt:variant>
      <vt:variant>
        <vt:i4>5</vt:i4>
      </vt:variant>
      <vt:variant>
        <vt:lpwstr/>
      </vt:variant>
      <vt:variant>
        <vt:lpwstr>RouteCategories</vt:lpwstr>
      </vt:variant>
      <vt:variant>
        <vt:i4>7077998</vt:i4>
      </vt:variant>
      <vt:variant>
        <vt:i4>6</vt:i4>
      </vt:variant>
      <vt:variant>
        <vt:i4>0</vt:i4>
      </vt:variant>
      <vt:variant>
        <vt:i4>5</vt:i4>
      </vt:variant>
      <vt:variant>
        <vt:lpwstr/>
      </vt:variant>
      <vt:variant>
        <vt:lpwstr>CountPeriod</vt:lpwstr>
      </vt:variant>
      <vt:variant>
        <vt:i4>6815843</vt:i4>
      </vt:variant>
      <vt:variant>
        <vt:i4>3</vt:i4>
      </vt:variant>
      <vt:variant>
        <vt:i4>0</vt:i4>
      </vt:variant>
      <vt:variant>
        <vt:i4>5</vt:i4>
      </vt:variant>
      <vt:variant>
        <vt:lpwstr/>
      </vt:variant>
      <vt:variant>
        <vt:lpwstr>ReportSchedule</vt:lpwstr>
      </vt:variant>
      <vt:variant>
        <vt:i4>1179668</vt:i4>
      </vt:variant>
      <vt:variant>
        <vt:i4>0</vt:i4>
      </vt:variant>
      <vt:variant>
        <vt:i4>0</vt:i4>
      </vt:variant>
      <vt:variant>
        <vt:i4>5</vt:i4>
      </vt:variant>
      <vt:variant>
        <vt:lpwstr/>
      </vt:variant>
      <vt:variant>
        <vt:lpwstr>ReportSubmission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Guidance for transp operation</dc:title>
  <dc:creator>OSPI</dc:creator>
  <cp:lastModifiedBy>Shellie Neuman</cp:lastModifiedBy>
  <cp:revision>18</cp:revision>
  <cp:lastPrinted>2019-08-21T16:02:00Z</cp:lastPrinted>
  <dcterms:created xsi:type="dcterms:W3CDTF">2020-08-27T22:30:00Z</dcterms:created>
  <dcterms:modified xsi:type="dcterms:W3CDTF">2021-08-23T21:40:00Z</dcterms:modified>
</cp:coreProperties>
</file>