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7CE5F" w14:textId="77777777" w:rsidR="006E1A87" w:rsidRPr="00E74095" w:rsidRDefault="006E1A87" w:rsidP="006E1A87">
      <w:pPr>
        <w:autoSpaceDE w:val="0"/>
        <w:autoSpaceDN w:val="0"/>
        <w:adjustRightInd w:val="0"/>
        <w:jc w:val="center"/>
        <w:rPr>
          <w:b/>
          <w:bCs/>
          <w:caps/>
          <w:color w:val="0D5761" w:themeColor="accent2"/>
          <w:sz w:val="28"/>
          <w:szCs w:val="24"/>
        </w:rPr>
      </w:pPr>
      <w:r>
        <w:rPr>
          <w:b/>
          <w:bCs/>
          <w:caps/>
          <w:noProof/>
          <w:color w:val="0D5761" w:themeColor="accent2"/>
          <w:sz w:val="28"/>
          <w:szCs w:val="24"/>
        </w:rPr>
        <w:drawing>
          <wp:anchor distT="0" distB="0" distL="114300" distR="114300" simplePos="0" relativeHeight="251659264" behindDoc="0" locked="0" layoutInCell="1" allowOverlap="1" wp14:anchorId="081C71D8" wp14:editId="46482DC8">
            <wp:simplePos x="0" y="0"/>
            <wp:positionH relativeFrom="margin">
              <wp:align>center</wp:align>
            </wp:positionH>
            <wp:positionV relativeFrom="paragraph">
              <wp:posOffset>-384175</wp:posOffset>
            </wp:positionV>
            <wp:extent cx="2274968" cy="378598"/>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PI_MainLogo_Blac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74968" cy="378598"/>
                    </a:xfrm>
                    <a:prstGeom prst="rect">
                      <a:avLst/>
                    </a:prstGeom>
                  </pic:spPr>
                </pic:pic>
              </a:graphicData>
            </a:graphic>
            <wp14:sizeRelH relativeFrom="margin">
              <wp14:pctWidth>0</wp14:pctWidth>
            </wp14:sizeRelH>
            <wp14:sizeRelV relativeFrom="margin">
              <wp14:pctHeight>0</wp14:pctHeight>
            </wp14:sizeRelV>
          </wp:anchor>
        </w:drawing>
      </w:r>
      <w:r>
        <w:rPr>
          <w:b/>
          <w:bCs/>
          <w:caps/>
          <w:color w:val="0D5761" w:themeColor="accent2"/>
          <w:sz w:val="28"/>
          <w:szCs w:val="24"/>
        </w:rPr>
        <w:t xml:space="preserve">business </w:t>
      </w:r>
      <w:r w:rsidR="008930CC">
        <w:rPr>
          <w:b/>
          <w:bCs/>
          <w:caps/>
          <w:color w:val="0D5761" w:themeColor="accent2"/>
          <w:sz w:val="28"/>
          <w:szCs w:val="24"/>
        </w:rPr>
        <w:t>enterprise</w:t>
      </w:r>
      <w:r>
        <w:rPr>
          <w:b/>
          <w:bCs/>
          <w:caps/>
          <w:color w:val="0D5761" w:themeColor="accent2"/>
          <w:sz w:val="28"/>
          <w:szCs w:val="24"/>
        </w:rPr>
        <w:t xml:space="preserve"> certification</w:t>
      </w:r>
      <w:r w:rsidRPr="00E74095">
        <w:rPr>
          <w:b/>
          <w:bCs/>
          <w:caps/>
          <w:color w:val="0D5761" w:themeColor="accent2"/>
          <w:sz w:val="28"/>
          <w:szCs w:val="24"/>
        </w:rPr>
        <w:t xml:space="preserve"> Form</w:t>
      </w:r>
    </w:p>
    <w:p w14:paraId="0C14EEFA" w14:textId="21A36C4B" w:rsidR="00C06F3C" w:rsidRPr="00CC7BB2" w:rsidRDefault="00964DE6" w:rsidP="00CC7BB2">
      <w:pPr>
        <w:spacing w:after="0"/>
      </w:pPr>
      <w:r>
        <w:t xml:space="preserve">Washington </w:t>
      </w:r>
      <w:r w:rsidR="00CC7BB2">
        <w:t>S</w:t>
      </w:r>
      <w:r w:rsidR="00C06F3C" w:rsidRPr="00CC7BB2">
        <w:t>tate agencies are encouraged to contract with Washington small businesses, microbusinesses, and minibusinesses, and minority-, women-, and veteran-owned businesses.</w:t>
      </w:r>
    </w:p>
    <w:p w14:paraId="1A20A5D8" w14:textId="77777777" w:rsidR="00C06F3C" w:rsidRPr="00C06F3C" w:rsidRDefault="00C06F3C" w:rsidP="00C06F3C">
      <w:pPr>
        <w:spacing w:after="0"/>
        <w:rPr>
          <w:b/>
        </w:rPr>
      </w:pPr>
    </w:p>
    <w:p w14:paraId="71870BB5" w14:textId="1A0BA9F9" w:rsidR="00C06F3C" w:rsidRPr="00C06F3C" w:rsidRDefault="00C06F3C" w:rsidP="00C06F3C">
      <w:pPr>
        <w:spacing w:after="0"/>
        <w:rPr>
          <w:b/>
        </w:rPr>
      </w:pPr>
      <w:r w:rsidRPr="00C06F3C">
        <w:rPr>
          <w:b/>
        </w:rPr>
        <w:t>Please check the box or boxes that apply to your business and return this form</w:t>
      </w:r>
      <w:r w:rsidR="00DD1BF8">
        <w:rPr>
          <w:b/>
        </w:rPr>
        <w:t xml:space="preserve">, </w:t>
      </w:r>
      <w:r w:rsidR="00964DE6">
        <w:rPr>
          <w:b/>
        </w:rPr>
        <w:t xml:space="preserve">and </w:t>
      </w:r>
      <w:r w:rsidR="00DD1BF8">
        <w:rPr>
          <w:b/>
        </w:rPr>
        <w:t>a copy of applicable certification(s),</w:t>
      </w:r>
      <w:r w:rsidRPr="00C06F3C">
        <w:rPr>
          <w:b/>
        </w:rPr>
        <w:t xml:space="preserve"> with your Contract Intake Form.</w:t>
      </w:r>
    </w:p>
    <w:p w14:paraId="64D92074" w14:textId="77777777" w:rsidR="00C06F3C" w:rsidRPr="00C06F3C" w:rsidRDefault="00C06F3C" w:rsidP="00C06F3C">
      <w:pPr>
        <w:spacing w:after="0"/>
      </w:pPr>
    </w:p>
    <w:p w14:paraId="78BEEC29" w14:textId="77777777" w:rsidR="00C06F3C" w:rsidRPr="00C06F3C" w:rsidRDefault="00C06F3C" w:rsidP="00C06F3C">
      <w:pPr>
        <w:spacing w:after="0"/>
      </w:pPr>
      <w:r w:rsidRPr="00C06F3C">
        <w:fldChar w:fldCharType="begin">
          <w:ffData>
            <w:name w:val="Check1"/>
            <w:enabled/>
            <w:calcOnExit w:val="0"/>
            <w:checkBox>
              <w:sizeAuto/>
              <w:default w:val="0"/>
            </w:checkBox>
          </w:ffData>
        </w:fldChar>
      </w:r>
      <w:r w:rsidRPr="00C06F3C">
        <w:instrText xml:space="preserve"> FORMCHECKBOX </w:instrText>
      </w:r>
      <w:r w:rsidR="00356E89">
        <w:fldChar w:fldCharType="separate"/>
      </w:r>
      <w:r w:rsidRPr="00C06F3C">
        <w:fldChar w:fldCharType="end"/>
      </w:r>
      <w:r w:rsidRPr="00C06F3C">
        <w:t xml:space="preserve"> </w:t>
      </w:r>
      <w:r w:rsidRPr="00C06F3C">
        <w:rPr>
          <w:b/>
        </w:rPr>
        <w:t>Microbusiness</w:t>
      </w:r>
      <w:r w:rsidR="006E1A87">
        <w:rPr>
          <w:b/>
        </w:rPr>
        <w:t xml:space="preserve"> </w:t>
      </w:r>
      <w:r w:rsidR="006E1A87" w:rsidRPr="006E1A87">
        <w:t>– D</w:t>
      </w:r>
      <w:r w:rsidRPr="006E1A87">
        <w:t>efined</w:t>
      </w:r>
      <w:r w:rsidRPr="00C06F3C">
        <w:t xml:space="preserve"> by </w:t>
      </w:r>
      <w:hyperlink r:id="rId12" w:history="1">
        <w:r w:rsidRPr="00CC7BB2">
          <w:rPr>
            <w:rStyle w:val="Hyperlink"/>
          </w:rPr>
          <w:t>RCW 39.26.010</w:t>
        </w:r>
      </w:hyperlink>
      <w:r w:rsidRPr="00C06F3C">
        <w:t xml:space="preserve"> as any business entity, including a sole proprietorship, corporation, partnership, or other legal entity, that: (a) Is owned and operated independently from all other businesses; </w:t>
      </w:r>
      <w:r w:rsidRPr="00C06F3C">
        <w:rPr>
          <w:b/>
        </w:rPr>
        <w:t>and</w:t>
      </w:r>
      <w:r w:rsidRPr="00C06F3C">
        <w:t xml:space="preserve"> (b) has a gross revenue of less than one million dollars annually as reported on its federal tax return or on its return filed with the Department of Revenue.</w:t>
      </w:r>
      <w:r w:rsidRPr="00C06F3C">
        <w:br/>
      </w:r>
      <w:r w:rsidRPr="00C06F3C">
        <w:br/>
      </w:r>
      <w:r w:rsidRPr="00C06F3C">
        <w:fldChar w:fldCharType="begin">
          <w:ffData>
            <w:name w:val="Check1"/>
            <w:enabled/>
            <w:calcOnExit w:val="0"/>
            <w:checkBox>
              <w:sizeAuto/>
              <w:default w:val="0"/>
            </w:checkBox>
          </w:ffData>
        </w:fldChar>
      </w:r>
      <w:r w:rsidRPr="00C06F3C">
        <w:instrText xml:space="preserve"> FORMCHECKBOX </w:instrText>
      </w:r>
      <w:r w:rsidR="00356E89">
        <w:fldChar w:fldCharType="separate"/>
      </w:r>
      <w:r w:rsidRPr="00C06F3C">
        <w:fldChar w:fldCharType="end"/>
      </w:r>
      <w:r w:rsidRPr="00C06F3C">
        <w:t xml:space="preserve"> </w:t>
      </w:r>
      <w:r w:rsidRPr="00C06F3C">
        <w:rPr>
          <w:b/>
        </w:rPr>
        <w:t>Minibusiness</w:t>
      </w:r>
      <w:r w:rsidRPr="00C06F3C">
        <w:t xml:space="preserve"> </w:t>
      </w:r>
      <w:r w:rsidR="006E1A87">
        <w:t xml:space="preserve">– </w:t>
      </w:r>
      <w:r w:rsidRPr="00C06F3C">
        <w:t>Defined</w:t>
      </w:r>
      <w:r w:rsidR="006E1A87">
        <w:t xml:space="preserve"> </w:t>
      </w:r>
      <w:r w:rsidRPr="00C06F3C">
        <w:t xml:space="preserve">by </w:t>
      </w:r>
      <w:hyperlink r:id="rId13" w:history="1">
        <w:r w:rsidRPr="00CC7BB2">
          <w:rPr>
            <w:rStyle w:val="Hyperlink"/>
          </w:rPr>
          <w:t>RCW 39.26.010</w:t>
        </w:r>
      </w:hyperlink>
      <w:r w:rsidRPr="00C06F3C">
        <w:t xml:space="preserve"> as any business entity, including a sole proprietorship, corporation, partnership, or other legal entity, that: (a) Is owned and operated independently from all other businesses; </w:t>
      </w:r>
      <w:r w:rsidRPr="00C06F3C">
        <w:rPr>
          <w:b/>
        </w:rPr>
        <w:t>and</w:t>
      </w:r>
      <w:r w:rsidRPr="00C06F3C">
        <w:t xml:space="preserve"> (b) has a gross revenue of less than three million dollars, but one million dollars or more annually as reported on its federal tax return or on its return filed with the Department of Revenue. </w:t>
      </w:r>
    </w:p>
    <w:p w14:paraId="4F76E1EC" w14:textId="77777777" w:rsidR="00C06F3C" w:rsidRPr="00C06F3C" w:rsidRDefault="00C06F3C" w:rsidP="00C06F3C">
      <w:pPr>
        <w:spacing w:after="0"/>
      </w:pPr>
    </w:p>
    <w:p w14:paraId="1EC5EC7C" w14:textId="77777777" w:rsidR="00C06F3C" w:rsidRPr="00C06F3C" w:rsidRDefault="00C06F3C" w:rsidP="006E1A87">
      <w:pPr>
        <w:spacing w:after="0"/>
      </w:pPr>
      <w:r w:rsidRPr="00C06F3C">
        <w:fldChar w:fldCharType="begin">
          <w:ffData>
            <w:name w:val="Check1"/>
            <w:enabled/>
            <w:calcOnExit w:val="0"/>
            <w:checkBox>
              <w:sizeAuto/>
              <w:default w:val="0"/>
            </w:checkBox>
          </w:ffData>
        </w:fldChar>
      </w:r>
      <w:r w:rsidRPr="00C06F3C">
        <w:instrText xml:space="preserve"> FORMCHECKBOX </w:instrText>
      </w:r>
      <w:r w:rsidR="00356E89">
        <w:fldChar w:fldCharType="separate"/>
      </w:r>
      <w:r w:rsidRPr="00C06F3C">
        <w:fldChar w:fldCharType="end"/>
      </w:r>
      <w:r w:rsidRPr="00C06F3C">
        <w:t xml:space="preserve"> </w:t>
      </w:r>
      <w:r w:rsidRPr="00C06F3C">
        <w:rPr>
          <w:b/>
        </w:rPr>
        <w:t>Small business</w:t>
      </w:r>
      <w:r w:rsidRPr="00C06F3C">
        <w:t xml:space="preserve"> </w:t>
      </w:r>
      <w:r w:rsidR="006E1A87">
        <w:t xml:space="preserve">– Defined </w:t>
      </w:r>
      <w:r w:rsidRPr="00C06F3C">
        <w:t xml:space="preserve">by </w:t>
      </w:r>
      <w:hyperlink r:id="rId14" w:history="1">
        <w:r w:rsidRPr="00CC7BB2">
          <w:rPr>
            <w:rStyle w:val="Hyperlink"/>
          </w:rPr>
          <w:t>RCW 39.26.010</w:t>
        </w:r>
      </w:hyperlink>
      <w:r w:rsidRPr="00C06F3C">
        <w:t xml:space="preserve"> as an in-state business, including a sole proprietorship, corporation, partnership, or other legal entity that certifies, under penalty of perjury, that it is owned and operated independently from all other businesses and has either:</w:t>
      </w:r>
      <w:r w:rsidR="006E1A87">
        <w:t xml:space="preserve"> </w:t>
      </w:r>
      <w:r w:rsidRPr="00C06F3C">
        <w:t xml:space="preserve">(i) Fifty or fewer employees; </w:t>
      </w:r>
      <w:r w:rsidRPr="006E1A87">
        <w:rPr>
          <w:b/>
        </w:rPr>
        <w:t>or</w:t>
      </w:r>
      <w:r w:rsidR="006E1A87">
        <w:t xml:space="preserve"> </w:t>
      </w:r>
      <w:r w:rsidRPr="00C06F3C">
        <w:t>(ii) A gross revenue of less than seven million dollars annually as reported on its federal income tax return or its return filed with the department of revenue over the previous three consecutive years.</w:t>
      </w:r>
    </w:p>
    <w:p w14:paraId="2A0E0B0B" w14:textId="77777777" w:rsidR="00C06F3C" w:rsidRPr="00C06F3C" w:rsidRDefault="00C06F3C" w:rsidP="00C06F3C">
      <w:pPr>
        <w:spacing w:after="0"/>
        <w:ind w:left="1440"/>
      </w:pPr>
    </w:p>
    <w:p w14:paraId="77CA6F19" w14:textId="6B016880" w:rsidR="00C06F3C" w:rsidRPr="00C06F3C" w:rsidRDefault="00C06F3C" w:rsidP="00C06F3C">
      <w:pPr>
        <w:spacing w:after="0"/>
      </w:pPr>
      <w:r w:rsidRPr="00C06F3C">
        <w:fldChar w:fldCharType="begin">
          <w:ffData>
            <w:name w:val="Check2"/>
            <w:enabled/>
            <w:calcOnExit w:val="0"/>
            <w:checkBox>
              <w:sizeAuto/>
              <w:default w:val="0"/>
            </w:checkBox>
          </w:ffData>
        </w:fldChar>
      </w:r>
      <w:bookmarkStart w:id="0" w:name="Check2"/>
      <w:r w:rsidRPr="00C06F3C">
        <w:instrText xml:space="preserve"> FORMCHECKBOX </w:instrText>
      </w:r>
      <w:r w:rsidR="00356E89">
        <w:fldChar w:fldCharType="separate"/>
      </w:r>
      <w:r w:rsidRPr="00C06F3C">
        <w:fldChar w:fldCharType="end"/>
      </w:r>
      <w:bookmarkEnd w:id="0"/>
      <w:r w:rsidRPr="00C06F3C">
        <w:t xml:space="preserve"> </w:t>
      </w:r>
      <w:r w:rsidR="006E1A87" w:rsidRPr="006E1A87">
        <w:rPr>
          <w:b/>
        </w:rPr>
        <w:t>Women- and/or minority-owned business</w:t>
      </w:r>
      <w:r w:rsidR="006E1A87" w:rsidRPr="00C06F3C">
        <w:t xml:space="preserve"> </w:t>
      </w:r>
      <w:r w:rsidR="006E1A87">
        <w:t xml:space="preserve">– </w:t>
      </w:r>
      <w:r w:rsidRPr="00C06F3C">
        <w:t>Per</w:t>
      </w:r>
      <w:r w:rsidR="006E1A87">
        <w:t xml:space="preserve"> </w:t>
      </w:r>
      <w:r w:rsidRPr="00C06F3C">
        <w:t xml:space="preserve">RCW </w:t>
      </w:r>
      <w:hyperlink r:id="rId15" w:history="1">
        <w:r w:rsidRPr="00C06F3C">
          <w:rPr>
            <w:rStyle w:val="Hyperlink"/>
          </w:rPr>
          <w:t>39.19</w:t>
        </w:r>
      </w:hyperlink>
      <w:r w:rsidRPr="00C06F3C">
        <w:rPr>
          <w:rStyle w:val="Hyperlink"/>
        </w:rPr>
        <w:t>,</w:t>
      </w:r>
      <w:r w:rsidRPr="00C06F3C">
        <w:t xml:space="preserve"> i</w:t>
      </w:r>
      <w:r w:rsidR="006E1A87">
        <w:t xml:space="preserve">s certified with </w:t>
      </w:r>
      <w:hyperlink r:id="rId16" w:history="1">
        <w:r w:rsidR="006E1A87" w:rsidRPr="00964DE6">
          <w:rPr>
            <w:rStyle w:val="Hyperlink"/>
          </w:rPr>
          <w:t>Washington State’s O</w:t>
        </w:r>
        <w:r w:rsidRPr="00964DE6">
          <w:rPr>
            <w:rStyle w:val="Hyperlink"/>
          </w:rPr>
          <w:t xml:space="preserve">ffice of </w:t>
        </w:r>
        <w:r w:rsidR="006E1A87" w:rsidRPr="00964DE6">
          <w:rPr>
            <w:rStyle w:val="Hyperlink"/>
          </w:rPr>
          <w:t>Minority and W</w:t>
        </w:r>
        <w:r w:rsidRPr="00964DE6">
          <w:rPr>
            <w:rStyle w:val="Hyperlink"/>
          </w:rPr>
          <w:t>omen</w:t>
        </w:r>
        <w:r w:rsidR="006E1A87" w:rsidRPr="00964DE6">
          <w:rPr>
            <w:rStyle w:val="Hyperlink"/>
          </w:rPr>
          <w:t>’s</w:t>
        </w:r>
        <w:r w:rsidRPr="00964DE6">
          <w:rPr>
            <w:rStyle w:val="Hyperlink"/>
          </w:rPr>
          <w:t xml:space="preserve"> </w:t>
        </w:r>
        <w:r w:rsidR="006E1A87" w:rsidRPr="00964DE6">
          <w:rPr>
            <w:rStyle w:val="Hyperlink"/>
          </w:rPr>
          <w:t>E</w:t>
        </w:r>
        <w:r w:rsidRPr="00964DE6">
          <w:rPr>
            <w:rStyle w:val="Hyperlink"/>
          </w:rPr>
          <w:t>nterprises</w:t>
        </w:r>
      </w:hyperlink>
      <w:r w:rsidRPr="00C06F3C">
        <w:t>.</w:t>
      </w:r>
      <w:r w:rsidR="006E1A87">
        <w:t xml:space="preserve"> The contracting agency will confirm your certification.</w:t>
      </w:r>
      <w:r w:rsidR="00964DE6">
        <w:t xml:space="preserve"> </w:t>
      </w:r>
      <w:r w:rsidR="00964DE6" w:rsidRPr="00964DE6">
        <w:rPr>
          <w:b/>
          <w:bCs/>
        </w:rPr>
        <w:t>Certification Number:</w:t>
      </w:r>
      <w:r w:rsidR="00964DE6">
        <w:t xml:space="preserve"> </w:t>
      </w:r>
      <w:r w:rsidR="00964DE6" w:rsidRPr="00964DE6">
        <w:rPr>
          <w:u w:val="single"/>
        </w:rPr>
        <w:fldChar w:fldCharType="begin">
          <w:ffData>
            <w:name w:val="Text1"/>
            <w:enabled/>
            <w:calcOnExit w:val="0"/>
            <w:textInput/>
          </w:ffData>
        </w:fldChar>
      </w:r>
      <w:bookmarkStart w:id="1" w:name="Text1"/>
      <w:r w:rsidR="00964DE6" w:rsidRPr="00964DE6">
        <w:rPr>
          <w:u w:val="single"/>
        </w:rPr>
        <w:instrText xml:space="preserve"> FORMTEXT </w:instrText>
      </w:r>
      <w:r w:rsidR="00964DE6" w:rsidRPr="00964DE6">
        <w:rPr>
          <w:u w:val="single"/>
        </w:rPr>
      </w:r>
      <w:r w:rsidR="00964DE6" w:rsidRPr="00964DE6">
        <w:rPr>
          <w:u w:val="single"/>
        </w:rPr>
        <w:fldChar w:fldCharType="separate"/>
      </w:r>
      <w:r w:rsidR="00964DE6" w:rsidRPr="00964DE6">
        <w:rPr>
          <w:noProof/>
          <w:u w:val="single"/>
        </w:rPr>
        <w:t> </w:t>
      </w:r>
      <w:r w:rsidR="00964DE6" w:rsidRPr="00964DE6">
        <w:rPr>
          <w:noProof/>
          <w:u w:val="single"/>
        </w:rPr>
        <w:t> </w:t>
      </w:r>
      <w:r w:rsidR="00964DE6" w:rsidRPr="00964DE6">
        <w:rPr>
          <w:noProof/>
          <w:u w:val="single"/>
        </w:rPr>
        <w:t> </w:t>
      </w:r>
      <w:r w:rsidR="00964DE6" w:rsidRPr="00964DE6">
        <w:rPr>
          <w:noProof/>
          <w:u w:val="single"/>
        </w:rPr>
        <w:t> </w:t>
      </w:r>
      <w:r w:rsidR="00964DE6" w:rsidRPr="00964DE6">
        <w:rPr>
          <w:noProof/>
          <w:u w:val="single"/>
        </w:rPr>
        <w:t> </w:t>
      </w:r>
      <w:r w:rsidR="00964DE6" w:rsidRPr="00964DE6">
        <w:rPr>
          <w:u w:val="single"/>
        </w:rPr>
        <w:fldChar w:fldCharType="end"/>
      </w:r>
      <w:bookmarkEnd w:id="1"/>
    </w:p>
    <w:p w14:paraId="2C150493" w14:textId="77777777" w:rsidR="00C06F3C" w:rsidRPr="00C06F3C" w:rsidRDefault="00C06F3C" w:rsidP="00C06F3C">
      <w:pPr>
        <w:spacing w:after="0"/>
      </w:pPr>
    </w:p>
    <w:p w14:paraId="3D5D43DC" w14:textId="5B4B8EBF" w:rsidR="00C06F3C" w:rsidRPr="00C06F3C" w:rsidRDefault="00C06F3C" w:rsidP="00C06F3C">
      <w:pPr>
        <w:spacing w:after="0"/>
      </w:pPr>
      <w:r w:rsidRPr="00C06F3C">
        <w:fldChar w:fldCharType="begin">
          <w:ffData>
            <w:name w:val="Check2"/>
            <w:enabled/>
            <w:calcOnExit w:val="0"/>
            <w:checkBox>
              <w:sizeAuto/>
              <w:default w:val="0"/>
            </w:checkBox>
          </w:ffData>
        </w:fldChar>
      </w:r>
      <w:r w:rsidRPr="00C06F3C">
        <w:instrText xml:space="preserve"> FORMCHECKBOX </w:instrText>
      </w:r>
      <w:r w:rsidR="00356E89">
        <w:fldChar w:fldCharType="separate"/>
      </w:r>
      <w:r w:rsidRPr="00C06F3C">
        <w:fldChar w:fldCharType="end"/>
      </w:r>
      <w:r w:rsidRPr="00C06F3C">
        <w:t xml:space="preserve"> </w:t>
      </w:r>
      <w:r w:rsidR="006E1A87">
        <w:rPr>
          <w:b/>
        </w:rPr>
        <w:t>V</w:t>
      </w:r>
      <w:r w:rsidR="006E1A87" w:rsidRPr="00C06F3C">
        <w:rPr>
          <w:b/>
        </w:rPr>
        <w:t>eteran-owned businesses</w:t>
      </w:r>
      <w:r w:rsidR="006E1A87" w:rsidRPr="00C06F3C">
        <w:t xml:space="preserve"> </w:t>
      </w:r>
      <w:r w:rsidR="006E1A87">
        <w:t xml:space="preserve">– </w:t>
      </w:r>
      <w:r w:rsidRPr="00C06F3C">
        <w:t>Per</w:t>
      </w:r>
      <w:r w:rsidR="006E1A87">
        <w:t xml:space="preserve"> </w:t>
      </w:r>
      <w:hyperlink r:id="rId17" w:history="1">
        <w:r w:rsidR="006E1A87" w:rsidRPr="006E1A87">
          <w:rPr>
            <w:rStyle w:val="Hyperlink"/>
          </w:rPr>
          <w:t>RCW 43.60A</w:t>
        </w:r>
      </w:hyperlink>
      <w:r w:rsidR="006E1A87">
        <w:t xml:space="preserve">, is </w:t>
      </w:r>
      <w:r w:rsidRPr="00C06F3C">
        <w:t xml:space="preserve">certified by the </w:t>
      </w:r>
      <w:hyperlink r:id="rId18" w:history="1">
        <w:r w:rsidRPr="00964DE6">
          <w:rPr>
            <w:rStyle w:val="Hyperlink"/>
          </w:rPr>
          <w:t>Department of Veterans Affairs</w:t>
        </w:r>
      </w:hyperlink>
      <w:r w:rsidRPr="00C06F3C">
        <w:t xml:space="preserve">.  </w:t>
      </w:r>
      <w:r w:rsidR="006E1A87">
        <w:t>The contracting agency will confirm your certification.</w:t>
      </w:r>
    </w:p>
    <w:p w14:paraId="3E011B33" w14:textId="77777777" w:rsidR="00C06F3C" w:rsidRPr="00C06F3C" w:rsidRDefault="00C06F3C" w:rsidP="00C06F3C">
      <w:pPr>
        <w:spacing w:after="0"/>
      </w:pPr>
    </w:p>
    <w:p w14:paraId="4B7D49EB" w14:textId="77777777" w:rsidR="00C06F3C" w:rsidRPr="00C06F3C" w:rsidRDefault="00C06F3C" w:rsidP="00C06F3C">
      <w:pPr>
        <w:spacing w:after="0"/>
        <w:jc w:val="both"/>
        <w:rPr>
          <w:b/>
        </w:rPr>
      </w:pPr>
      <w:r w:rsidRPr="00C06F3C">
        <w:rPr>
          <w:b/>
        </w:rPr>
        <w:t>I hereby certify, under penalty of perjury, that my business meets the above definition(s).</w:t>
      </w:r>
    </w:p>
    <w:p w14:paraId="2089A6C6" w14:textId="2455357B" w:rsidR="00C06F3C" w:rsidRDefault="00C06F3C" w:rsidP="00C06F3C">
      <w:pPr>
        <w:spacing w:after="0"/>
        <w:rPr>
          <w:b/>
        </w:rPr>
      </w:pPr>
    </w:p>
    <w:p w14:paraId="73F17BBC" w14:textId="77777777" w:rsidR="00964DE6" w:rsidRPr="00C06F3C" w:rsidRDefault="00964DE6" w:rsidP="00C06F3C">
      <w:pPr>
        <w:spacing w:after="0"/>
        <w:rPr>
          <w:b/>
        </w:rPr>
      </w:pPr>
    </w:p>
    <w:p w14:paraId="5BCFAAB5" w14:textId="53F97854" w:rsidR="00C06F3C" w:rsidRPr="00C06F3C" w:rsidRDefault="00C06F3C" w:rsidP="00C06F3C">
      <w:pPr>
        <w:spacing w:after="0"/>
        <w:rPr>
          <w:b/>
          <w:u w:val="single"/>
        </w:rPr>
      </w:pPr>
      <w:r w:rsidRPr="00C06F3C">
        <w:rPr>
          <w:b/>
          <w:u w:val="single"/>
        </w:rPr>
        <w:tab/>
      </w:r>
      <w:r w:rsidRPr="00C06F3C">
        <w:rPr>
          <w:b/>
          <w:u w:val="single"/>
        </w:rPr>
        <w:tab/>
      </w:r>
      <w:r w:rsidRPr="00C06F3C">
        <w:rPr>
          <w:b/>
          <w:u w:val="single"/>
        </w:rPr>
        <w:tab/>
      </w:r>
      <w:r w:rsidRPr="00C06F3C">
        <w:rPr>
          <w:b/>
          <w:u w:val="single"/>
        </w:rPr>
        <w:tab/>
      </w:r>
      <w:r w:rsidRPr="00C06F3C">
        <w:rPr>
          <w:b/>
          <w:u w:val="single"/>
        </w:rPr>
        <w:tab/>
      </w:r>
      <w:r w:rsidRPr="00C06F3C">
        <w:rPr>
          <w:b/>
          <w:u w:val="single"/>
        </w:rPr>
        <w:tab/>
      </w:r>
      <w:r w:rsidRPr="00C06F3C">
        <w:rPr>
          <w:b/>
        </w:rPr>
        <w:tab/>
      </w:r>
      <w:r w:rsidR="00964DE6" w:rsidRPr="00964DE6">
        <w:rPr>
          <w:u w:val="single"/>
        </w:rPr>
        <w:fldChar w:fldCharType="begin">
          <w:ffData>
            <w:name w:val="Text1"/>
            <w:enabled/>
            <w:calcOnExit w:val="0"/>
            <w:textInput/>
          </w:ffData>
        </w:fldChar>
      </w:r>
      <w:r w:rsidR="00964DE6" w:rsidRPr="00964DE6">
        <w:rPr>
          <w:u w:val="single"/>
        </w:rPr>
        <w:instrText xml:space="preserve"> FORMTEXT </w:instrText>
      </w:r>
      <w:r w:rsidR="00964DE6" w:rsidRPr="00964DE6">
        <w:rPr>
          <w:u w:val="single"/>
        </w:rPr>
      </w:r>
      <w:r w:rsidR="00964DE6" w:rsidRPr="00964DE6">
        <w:rPr>
          <w:u w:val="single"/>
        </w:rPr>
        <w:fldChar w:fldCharType="separate"/>
      </w:r>
      <w:r w:rsidR="00964DE6" w:rsidRPr="00964DE6">
        <w:rPr>
          <w:noProof/>
          <w:u w:val="single"/>
        </w:rPr>
        <w:t> </w:t>
      </w:r>
      <w:r w:rsidR="00964DE6" w:rsidRPr="00964DE6">
        <w:rPr>
          <w:noProof/>
          <w:u w:val="single"/>
        </w:rPr>
        <w:t> </w:t>
      </w:r>
      <w:r w:rsidR="00964DE6" w:rsidRPr="00964DE6">
        <w:rPr>
          <w:noProof/>
          <w:u w:val="single"/>
        </w:rPr>
        <w:t> </w:t>
      </w:r>
      <w:r w:rsidR="00964DE6" w:rsidRPr="00964DE6">
        <w:rPr>
          <w:noProof/>
          <w:u w:val="single"/>
        </w:rPr>
        <w:t> </w:t>
      </w:r>
      <w:r w:rsidR="00964DE6" w:rsidRPr="00964DE6">
        <w:rPr>
          <w:noProof/>
          <w:u w:val="single"/>
        </w:rPr>
        <w:t> </w:t>
      </w:r>
      <w:r w:rsidR="00964DE6" w:rsidRPr="00964DE6">
        <w:rPr>
          <w:u w:val="single"/>
        </w:rPr>
        <w:fldChar w:fldCharType="end"/>
      </w:r>
      <w:r w:rsidRPr="00C06F3C">
        <w:rPr>
          <w:b/>
          <w:u w:val="single"/>
        </w:rPr>
        <w:tab/>
      </w:r>
      <w:r w:rsidRPr="00C06F3C">
        <w:rPr>
          <w:b/>
          <w:u w:val="single"/>
        </w:rPr>
        <w:tab/>
      </w:r>
      <w:r w:rsidRPr="00C06F3C">
        <w:rPr>
          <w:b/>
          <w:u w:val="single"/>
        </w:rPr>
        <w:tab/>
      </w:r>
      <w:r w:rsidRPr="00C06F3C">
        <w:rPr>
          <w:b/>
          <w:u w:val="single"/>
        </w:rPr>
        <w:tab/>
      </w:r>
      <w:r w:rsidRPr="00C06F3C">
        <w:rPr>
          <w:b/>
          <w:u w:val="single"/>
        </w:rPr>
        <w:tab/>
      </w:r>
      <w:r w:rsidRPr="00C06F3C">
        <w:rPr>
          <w:b/>
          <w:u w:val="single"/>
        </w:rPr>
        <w:tab/>
      </w:r>
    </w:p>
    <w:p w14:paraId="48D4C51C" w14:textId="77777777" w:rsidR="00C06F3C" w:rsidRPr="00CC7BB2" w:rsidRDefault="00C06F3C" w:rsidP="00C06F3C">
      <w:pPr>
        <w:spacing w:after="0"/>
        <w:rPr>
          <w:i/>
          <w:sz w:val="20"/>
        </w:rPr>
      </w:pPr>
      <w:r w:rsidRPr="00CC7BB2">
        <w:rPr>
          <w:i/>
          <w:sz w:val="20"/>
        </w:rPr>
        <w:t xml:space="preserve">Signature of person authorized to sign </w:t>
      </w:r>
      <w:r w:rsidRPr="00CC7BB2">
        <w:rPr>
          <w:i/>
          <w:sz w:val="20"/>
        </w:rPr>
        <w:tab/>
      </w:r>
      <w:r w:rsidRPr="00CC7BB2">
        <w:rPr>
          <w:i/>
          <w:sz w:val="20"/>
        </w:rPr>
        <w:tab/>
      </w:r>
      <w:r w:rsidR="00CC7BB2">
        <w:rPr>
          <w:i/>
          <w:sz w:val="20"/>
        </w:rPr>
        <w:tab/>
      </w:r>
      <w:r w:rsidRPr="00CC7BB2">
        <w:rPr>
          <w:i/>
          <w:sz w:val="20"/>
        </w:rPr>
        <w:t>Name of business</w:t>
      </w:r>
    </w:p>
    <w:p w14:paraId="259A9778" w14:textId="77777777" w:rsidR="00C06F3C" w:rsidRPr="00CC7BB2" w:rsidRDefault="00C06F3C" w:rsidP="00C06F3C">
      <w:pPr>
        <w:spacing w:after="0"/>
        <w:rPr>
          <w:i/>
          <w:sz w:val="20"/>
        </w:rPr>
      </w:pPr>
      <w:r w:rsidRPr="00CC7BB2">
        <w:rPr>
          <w:i/>
          <w:sz w:val="20"/>
        </w:rPr>
        <w:t xml:space="preserve">on behalf of </w:t>
      </w:r>
      <w:r w:rsidR="00CC7BB2" w:rsidRPr="00CC7BB2">
        <w:rPr>
          <w:i/>
          <w:sz w:val="20"/>
        </w:rPr>
        <w:t>business</w:t>
      </w:r>
      <w:r w:rsidRPr="00CC7BB2">
        <w:rPr>
          <w:i/>
          <w:sz w:val="20"/>
        </w:rPr>
        <w:t xml:space="preserve"> </w:t>
      </w:r>
    </w:p>
    <w:p w14:paraId="36B19755" w14:textId="77777777" w:rsidR="00C06F3C" w:rsidRPr="00C06F3C" w:rsidRDefault="00C06F3C" w:rsidP="00C06F3C">
      <w:pPr>
        <w:spacing w:after="0"/>
      </w:pPr>
    </w:p>
    <w:p w14:paraId="56076F52" w14:textId="613B1C87" w:rsidR="00C06F3C" w:rsidRDefault="00964DE6" w:rsidP="00C06F3C">
      <w:pPr>
        <w:spacing w:after="0"/>
        <w:rPr>
          <w:b/>
          <w:i/>
          <w:u w:val="single"/>
        </w:rPr>
      </w:pPr>
      <w:r w:rsidRPr="00964DE6">
        <w:rPr>
          <w:u w:val="single"/>
        </w:rPr>
        <w:fldChar w:fldCharType="begin">
          <w:ffData>
            <w:name w:val="Text1"/>
            <w:enabled/>
            <w:calcOnExit w:val="0"/>
            <w:textInput/>
          </w:ffData>
        </w:fldChar>
      </w:r>
      <w:r w:rsidRPr="00964DE6">
        <w:rPr>
          <w:u w:val="single"/>
        </w:rPr>
        <w:instrText xml:space="preserve"> FORMTEXT </w:instrText>
      </w:r>
      <w:r w:rsidRPr="00964DE6">
        <w:rPr>
          <w:u w:val="single"/>
        </w:rPr>
      </w:r>
      <w:r w:rsidRPr="00964DE6">
        <w:rPr>
          <w:u w:val="single"/>
        </w:rPr>
        <w:fldChar w:fldCharType="separate"/>
      </w:r>
      <w:r w:rsidRPr="00964DE6">
        <w:rPr>
          <w:noProof/>
          <w:u w:val="single"/>
        </w:rPr>
        <w:t> </w:t>
      </w:r>
      <w:r w:rsidRPr="00964DE6">
        <w:rPr>
          <w:noProof/>
          <w:u w:val="single"/>
        </w:rPr>
        <w:t> </w:t>
      </w:r>
      <w:r w:rsidRPr="00964DE6">
        <w:rPr>
          <w:noProof/>
          <w:u w:val="single"/>
        </w:rPr>
        <w:t> </w:t>
      </w:r>
      <w:r w:rsidRPr="00964DE6">
        <w:rPr>
          <w:noProof/>
          <w:u w:val="single"/>
        </w:rPr>
        <w:t> </w:t>
      </w:r>
      <w:r w:rsidRPr="00964DE6">
        <w:rPr>
          <w:noProof/>
          <w:u w:val="single"/>
        </w:rPr>
        <w:t> </w:t>
      </w:r>
      <w:r w:rsidRPr="00964DE6">
        <w:rPr>
          <w:u w:val="single"/>
        </w:rPr>
        <w:fldChar w:fldCharType="end"/>
      </w:r>
      <w:r w:rsidR="00C06F3C" w:rsidRPr="00C06F3C">
        <w:rPr>
          <w:b/>
          <w:i/>
          <w:u w:val="single"/>
        </w:rPr>
        <w:tab/>
      </w:r>
      <w:r w:rsidR="00C06F3C" w:rsidRPr="00C06F3C">
        <w:rPr>
          <w:b/>
          <w:i/>
          <w:u w:val="single"/>
        </w:rPr>
        <w:tab/>
      </w:r>
      <w:r w:rsidR="00C06F3C" w:rsidRPr="00C06F3C">
        <w:rPr>
          <w:b/>
          <w:i/>
          <w:u w:val="single"/>
        </w:rPr>
        <w:tab/>
      </w:r>
      <w:r w:rsidR="00C06F3C" w:rsidRPr="00C06F3C">
        <w:rPr>
          <w:b/>
          <w:i/>
          <w:u w:val="single"/>
        </w:rPr>
        <w:tab/>
      </w:r>
      <w:r w:rsidR="00C06F3C" w:rsidRPr="00C06F3C">
        <w:rPr>
          <w:b/>
          <w:i/>
          <w:u w:val="single"/>
        </w:rPr>
        <w:tab/>
      </w:r>
      <w:r w:rsidR="00C06F3C" w:rsidRPr="00C06F3C">
        <w:rPr>
          <w:b/>
          <w:i/>
          <w:u w:val="single"/>
        </w:rPr>
        <w:tab/>
      </w:r>
      <w:r w:rsidR="00C06F3C" w:rsidRPr="00C06F3C">
        <w:rPr>
          <w:b/>
          <w:i/>
        </w:rPr>
        <w:tab/>
      </w:r>
      <w:r w:rsidRPr="00964DE6">
        <w:rPr>
          <w:u w:val="single"/>
        </w:rPr>
        <w:fldChar w:fldCharType="begin">
          <w:ffData>
            <w:name w:val="Text1"/>
            <w:enabled/>
            <w:calcOnExit w:val="0"/>
            <w:textInput/>
          </w:ffData>
        </w:fldChar>
      </w:r>
      <w:r w:rsidRPr="00964DE6">
        <w:rPr>
          <w:u w:val="single"/>
        </w:rPr>
        <w:instrText xml:space="preserve"> FORMTEXT </w:instrText>
      </w:r>
      <w:r w:rsidRPr="00964DE6">
        <w:rPr>
          <w:u w:val="single"/>
        </w:rPr>
      </w:r>
      <w:r w:rsidRPr="00964DE6">
        <w:rPr>
          <w:u w:val="single"/>
        </w:rPr>
        <w:fldChar w:fldCharType="separate"/>
      </w:r>
      <w:r w:rsidRPr="00964DE6">
        <w:rPr>
          <w:noProof/>
          <w:u w:val="single"/>
        </w:rPr>
        <w:t> </w:t>
      </w:r>
      <w:r w:rsidRPr="00964DE6">
        <w:rPr>
          <w:noProof/>
          <w:u w:val="single"/>
        </w:rPr>
        <w:t> </w:t>
      </w:r>
      <w:r w:rsidRPr="00964DE6">
        <w:rPr>
          <w:noProof/>
          <w:u w:val="single"/>
        </w:rPr>
        <w:t> </w:t>
      </w:r>
      <w:r w:rsidRPr="00964DE6">
        <w:rPr>
          <w:noProof/>
          <w:u w:val="single"/>
        </w:rPr>
        <w:t> </w:t>
      </w:r>
      <w:r w:rsidRPr="00964DE6">
        <w:rPr>
          <w:noProof/>
          <w:u w:val="single"/>
        </w:rPr>
        <w:t> </w:t>
      </w:r>
      <w:r w:rsidRPr="00964DE6">
        <w:rPr>
          <w:u w:val="single"/>
        </w:rPr>
        <w:fldChar w:fldCharType="end"/>
      </w:r>
      <w:r w:rsidR="00C06F3C" w:rsidRPr="00C06F3C">
        <w:rPr>
          <w:b/>
          <w:i/>
          <w:u w:val="single"/>
        </w:rPr>
        <w:tab/>
      </w:r>
      <w:r w:rsidR="00C06F3C" w:rsidRPr="00C06F3C">
        <w:rPr>
          <w:b/>
          <w:i/>
          <w:u w:val="single"/>
        </w:rPr>
        <w:tab/>
      </w:r>
      <w:r w:rsidR="00C06F3C" w:rsidRPr="00C06F3C">
        <w:rPr>
          <w:b/>
          <w:i/>
          <w:u w:val="single"/>
        </w:rPr>
        <w:tab/>
      </w:r>
      <w:r w:rsidR="00C06F3C" w:rsidRPr="00C06F3C">
        <w:rPr>
          <w:b/>
          <w:i/>
          <w:u w:val="single"/>
        </w:rPr>
        <w:tab/>
      </w:r>
      <w:r w:rsidR="00C06F3C" w:rsidRPr="00C06F3C">
        <w:rPr>
          <w:b/>
          <w:i/>
          <w:u w:val="single"/>
        </w:rPr>
        <w:tab/>
      </w:r>
      <w:r w:rsidR="00C06F3C" w:rsidRPr="00C06F3C">
        <w:rPr>
          <w:b/>
          <w:i/>
          <w:u w:val="single"/>
        </w:rPr>
        <w:tab/>
      </w:r>
    </w:p>
    <w:p w14:paraId="764675A7" w14:textId="77777777" w:rsidR="00D7164C" w:rsidRPr="00C06F3C" w:rsidRDefault="00CC7BB2" w:rsidP="00CC7BB2">
      <w:pPr>
        <w:spacing w:after="0"/>
      </w:pPr>
      <w:r w:rsidRPr="00CC7BB2">
        <w:rPr>
          <w:sz w:val="20"/>
        </w:rPr>
        <w:t>Written Name</w:t>
      </w:r>
      <w:r w:rsidRPr="00CC7BB2">
        <w:rPr>
          <w:sz w:val="20"/>
        </w:rPr>
        <w:tab/>
      </w:r>
      <w:r w:rsidRPr="00CC7BB2">
        <w:rPr>
          <w:sz w:val="20"/>
        </w:rPr>
        <w:tab/>
      </w:r>
      <w:r w:rsidRPr="00CC7BB2">
        <w:rPr>
          <w:sz w:val="20"/>
        </w:rPr>
        <w:tab/>
      </w:r>
      <w:r w:rsidRPr="00CC7BB2">
        <w:rPr>
          <w:sz w:val="20"/>
        </w:rPr>
        <w:tab/>
      </w:r>
      <w:r w:rsidRPr="00CC7BB2">
        <w:rPr>
          <w:sz w:val="20"/>
        </w:rPr>
        <w:tab/>
      </w:r>
      <w:r>
        <w:rPr>
          <w:sz w:val="20"/>
        </w:rPr>
        <w:tab/>
      </w:r>
      <w:r w:rsidRPr="00CC7BB2">
        <w:rPr>
          <w:sz w:val="20"/>
        </w:rPr>
        <w:t>Date</w:t>
      </w:r>
    </w:p>
    <w:sectPr w:rsidR="00D7164C" w:rsidRPr="00C06F3C" w:rsidSect="00964DE6">
      <w:footerReference w:type="default" r:id="rId19"/>
      <w:footerReference w:type="first" r:id="rId20"/>
      <w:type w:val="continuous"/>
      <w:pgSz w:w="12240" w:h="15840"/>
      <w:pgMar w:top="1440" w:right="1440" w:bottom="450"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E1298" w14:textId="77777777" w:rsidR="00B76F83" w:rsidRDefault="00B76F83" w:rsidP="006059B4">
      <w:pPr>
        <w:spacing w:after="0" w:line="240" w:lineRule="auto"/>
      </w:pPr>
      <w:r>
        <w:separator/>
      </w:r>
    </w:p>
  </w:endnote>
  <w:endnote w:type="continuationSeparator" w:id="0">
    <w:p w14:paraId="16CD8DED" w14:textId="77777777" w:rsidR="00B76F83" w:rsidRDefault="00B76F83" w:rsidP="00605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aavi">
    <w:panose1 w:val="02000500000000000000"/>
    <w:charset w:val="00"/>
    <w:family w:val="swiss"/>
    <w:pitch w:val="variable"/>
    <w:sig w:usb0="0002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C1E58" w14:textId="77777777" w:rsidR="00AC3EDD" w:rsidRDefault="00AC3EDD">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B474D" w14:textId="77777777" w:rsidR="00AC3EDD" w:rsidRDefault="00AC3EDD">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121FA" w14:textId="77777777" w:rsidR="00B76F83" w:rsidRDefault="00B76F83" w:rsidP="006059B4">
      <w:pPr>
        <w:spacing w:after="0" w:line="240" w:lineRule="auto"/>
      </w:pPr>
      <w:r>
        <w:separator/>
      </w:r>
    </w:p>
  </w:footnote>
  <w:footnote w:type="continuationSeparator" w:id="0">
    <w:p w14:paraId="743EEE79" w14:textId="77777777" w:rsidR="00B76F83" w:rsidRDefault="00B76F83" w:rsidP="006059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381C03"/>
    <w:multiLevelType w:val="hybridMultilevel"/>
    <w:tmpl w:val="8CDA0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AuvXzraSf/j5trQemXsT0rJGKZ6Y7VdlpnZeEA+Ye9uh8KLL1zkivedR/3Zmq1D5fkpc31gILO3eRhkkxm2Nwg==" w:salt="7P0A8/MtPDXPNf+e959ipA=="/>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F83"/>
    <w:rsid w:val="000E2A56"/>
    <w:rsid w:val="00170100"/>
    <w:rsid w:val="001768CA"/>
    <w:rsid w:val="002F0789"/>
    <w:rsid w:val="003C629B"/>
    <w:rsid w:val="004C5638"/>
    <w:rsid w:val="0056450F"/>
    <w:rsid w:val="005F2353"/>
    <w:rsid w:val="006059B4"/>
    <w:rsid w:val="00660690"/>
    <w:rsid w:val="006E1A87"/>
    <w:rsid w:val="00747C3D"/>
    <w:rsid w:val="008930CC"/>
    <w:rsid w:val="008B59B0"/>
    <w:rsid w:val="008F7C5D"/>
    <w:rsid w:val="00964DE6"/>
    <w:rsid w:val="009D4005"/>
    <w:rsid w:val="009E2C51"/>
    <w:rsid w:val="009F3874"/>
    <w:rsid w:val="00A90134"/>
    <w:rsid w:val="00AC3EDD"/>
    <w:rsid w:val="00B76F83"/>
    <w:rsid w:val="00C06F3C"/>
    <w:rsid w:val="00CC7BB2"/>
    <w:rsid w:val="00D7164C"/>
    <w:rsid w:val="00DD1BF8"/>
    <w:rsid w:val="00DF08C4"/>
    <w:rsid w:val="00F3071D"/>
    <w:rsid w:val="00FE23AB"/>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519FE03"/>
  <w15:chartTrackingRefBased/>
  <w15:docId w15:val="{3F0040DE-0DF3-4BB5-8321-AB1C7D737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heme="minorHAnsi" w:hAnsi="Segoe UI" w:cs="Segoe U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0134"/>
  </w:style>
  <w:style w:type="paragraph" w:styleId="Heading1">
    <w:name w:val="heading 1"/>
    <w:basedOn w:val="Normal"/>
    <w:next w:val="Normal"/>
    <w:link w:val="Heading1Char"/>
    <w:uiPriority w:val="9"/>
    <w:qFormat/>
    <w:rsid w:val="00A90134"/>
    <w:pPr>
      <w:keepNext/>
      <w:keepLines/>
      <w:spacing w:before="240" w:after="0"/>
      <w:outlineLvl w:val="0"/>
    </w:pPr>
    <w:rPr>
      <w:rFonts w:ascii="Segoe UI Semibold" w:eastAsiaTheme="majorEastAsia" w:hAnsi="Segoe UI Semibold" w:cs="Segoe UI Semibold"/>
      <w:color w:val="0D5761" w:themeColor="accent2"/>
      <w:sz w:val="32"/>
      <w:szCs w:val="32"/>
    </w:rPr>
  </w:style>
  <w:style w:type="paragraph" w:styleId="Heading2">
    <w:name w:val="heading 2"/>
    <w:basedOn w:val="Normal"/>
    <w:next w:val="Normal"/>
    <w:link w:val="Heading2Char"/>
    <w:uiPriority w:val="9"/>
    <w:unhideWhenUsed/>
    <w:qFormat/>
    <w:rsid w:val="00A90134"/>
    <w:pPr>
      <w:keepNext/>
      <w:keepLines/>
      <w:spacing w:before="40" w:after="0"/>
      <w:outlineLvl w:val="1"/>
    </w:pPr>
    <w:rPr>
      <w:rFonts w:ascii="Segoe UI Semibold" w:eastAsiaTheme="majorEastAsia" w:hAnsi="Segoe UI Semibold" w:cs="Segoe UI Semibold"/>
      <w:color w:val="68829E" w:themeColor="accent4"/>
      <w:sz w:val="28"/>
      <w:szCs w:val="28"/>
    </w:rPr>
  </w:style>
  <w:style w:type="paragraph" w:styleId="Heading3">
    <w:name w:val="heading 3"/>
    <w:basedOn w:val="Normal"/>
    <w:next w:val="Normal"/>
    <w:link w:val="Heading3Char"/>
    <w:uiPriority w:val="9"/>
    <w:unhideWhenUsed/>
    <w:qFormat/>
    <w:rsid w:val="008F7C5D"/>
    <w:pPr>
      <w:keepNext/>
      <w:keepLines/>
      <w:spacing w:before="40" w:after="0"/>
      <w:outlineLvl w:val="2"/>
    </w:pPr>
    <w:rPr>
      <w:rFonts w:ascii="Segoe UI Semibold" w:eastAsiaTheme="majorEastAsia" w:hAnsi="Segoe UI Semibold" w:cs="Segoe UI Semibold"/>
      <w:color w:val="40403D" w:themeColor="text1"/>
      <w:sz w:val="24"/>
      <w:szCs w:val="24"/>
    </w:rPr>
  </w:style>
  <w:style w:type="paragraph" w:styleId="Heading4">
    <w:name w:val="heading 4"/>
    <w:basedOn w:val="Normal"/>
    <w:next w:val="Normal"/>
    <w:link w:val="Heading4Char"/>
    <w:uiPriority w:val="9"/>
    <w:semiHidden/>
    <w:unhideWhenUsed/>
    <w:qFormat/>
    <w:rsid w:val="008F7C5D"/>
    <w:pPr>
      <w:keepNext/>
      <w:keepLines/>
      <w:spacing w:before="40" w:after="0"/>
      <w:outlineLvl w:val="3"/>
    </w:pPr>
    <w:rPr>
      <w:rFonts w:asciiTheme="majorHAnsi" w:eastAsiaTheme="majorEastAsia" w:hAnsiTheme="majorHAnsi" w:cstheme="majorBidi"/>
      <w:i/>
      <w:iCs/>
      <w:color w:val="40403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ourcesHeader">
    <w:name w:val="Resources Header"/>
    <w:basedOn w:val="Normal"/>
    <w:uiPriority w:val="1"/>
    <w:qFormat/>
    <w:rsid w:val="00A90134"/>
    <w:pPr>
      <w:widowControl w:val="0"/>
      <w:autoSpaceDE w:val="0"/>
      <w:autoSpaceDN w:val="0"/>
      <w:spacing w:before="296" w:after="0" w:line="240" w:lineRule="auto"/>
      <w:ind w:left="103"/>
    </w:pPr>
    <w:rPr>
      <w:rFonts w:eastAsia="Segoe UI"/>
      <w:noProof/>
      <w:lang w:bidi="pa-IN"/>
    </w:rPr>
  </w:style>
  <w:style w:type="paragraph" w:styleId="ListParagraph">
    <w:name w:val="List Paragraph"/>
    <w:basedOn w:val="Normal"/>
    <w:uiPriority w:val="34"/>
    <w:qFormat/>
    <w:rsid w:val="00A90134"/>
    <w:pPr>
      <w:ind w:left="720"/>
      <w:contextualSpacing/>
    </w:pPr>
  </w:style>
  <w:style w:type="character" w:customStyle="1" w:styleId="Heading1Char">
    <w:name w:val="Heading 1 Char"/>
    <w:basedOn w:val="DefaultParagraphFont"/>
    <w:link w:val="Heading1"/>
    <w:uiPriority w:val="9"/>
    <w:rsid w:val="00A90134"/>
    <w:rPr>
      <w:rFonts w:ascii="Segoe UI Semibold" w:eastAsiaTheme="majorEastAsia" w:hAnsi="Segoe UI Semibold" w:cs="Segoe UI Semibold"/>
      <w:color w:val="0D5761" w:themeColor="accent2"/>
      <w:sz w:val="32"/>
      <w:szCs w:val="32"/>
    </w:rPr>
  </w:style>
  <w:style w:type="character" w:customStyle="1" w:styleId="Heading2Char">
    <w:name w:val="Heading 2 Char"/>
    <w:basedOn w:val="DefaultParagraphFont"/>
    <w:link w:val="Heading2"/>
    <w:uiPriority w:val="9"/>
    <w:rsid w:val="00A90134"/>
    <w:rPr>
      <w:rFonts w:ascii="Segoe UI Semibold" w:eastAsiaTheme="majorEastAsia" w:hAnsi="Segoe UI Semibold" w:cs="Segoe UI Semibold"/>
      <w:color w:val="68829E" w:themeColor="accent4"/>
      <w:sz w:val="28"/>
      <w:szCs w:val="28"/>
    </w:rPr>
  </w:style>
  <w:style w:type="character" w:customStyle="1" w:styleId="Heading3Char">
    <w:name w:val="Heading 3 Char"/>
    <w:basedOn w:val="DefaultParagraphFont"/>
    <w:link w:val="Heading3"/>
    <w:uiPriority w:val="9"/>
    <w:rsid w:val="008F7C5D"/>
    <w:rPr>
      <w:rFonts w:ascii="Segoe UI Semibold" w:eastAsiaTheme="majorEastAsia" w:hAnsi="Segoe UI Semibold" w:cs="Segoe UI Semibold"/>
      <w:color w:val="40403D" w:themeColor="text1"/>
      <w:sz w:val="24"/>
      <w:szCs w:val="24"/>
    </w:rPr>
  </w:style>
  <w:style w:type="paragraph" w:styleId="Title">
    <w:name w:val="Title"/>
    <w:basedOn w:val="Normal"/>
    <w:next w:val="Normal"/>
    <w:link w:val="TitleChar"/>
    <w:uiPriority w:val="10"/>
    <w:qFormat/>
    <w:rsid w:val="00A90134"/>
    <w:rPr>
      <w:rFonts w:ascii="Segoe UI Semibold" w:hAnsi="Segoe UI Semibold" w:cs="Segoe UI Semibold"/>
      <w:color w:val="40403D" w:themeColor="text2"/>
      <w:sz w:val="44"/>
      <w:szCs w:val="44"/>
    </w:rPr>
  </w:style>
  <w:style w:type="character" w:customStyle="1" w:styleId="TitleChar">
    <w:name w:val="Title Char"/>
    <w:basedOn w:val="DefaultParagraphFont"/>
    <w:link w:val="Title"/>
    <w:uiPriority w:val="10"/>
    <w:rsid w:val="00A90134"/>
    <w:rPr>
      <w:rFonts w:ascii="Segoe UI Semibold" w:hAnsi="Segoe UI Semibold" w:cs="Segoe UI Semibold"/>
      <w:color w:val="40403D" w:themeColor="text2"/>
      <w:sz w:val="44"/>
      <w:szCs w:val="44"/>
    </w:rPr>
  </w:style>
  <w:style w:type="paragraph" w:styleId="Header">
    <w:name w:val="header"/>
    <w:basedOn w:val="Normal"/>
    <w:link w:val="HeaderChar"/>
    <w:uiPriority w:val="99"/>
    <w:unhideWhenUsed/>
    <w:rsid w:val="006059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59B4"/>
  </w:style>
  <w:style w:type="paragraph" w:styleId="Footer">
    <w:name w:val="footer"/>
    <w:basedOn w:val="Normal"/>
    <w:link w:val="FooterChar"/>
    <w:uiPriority w:val="99"/>
    <w:unhideWhenUsed/>
    <w:rsid w:val="006059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59B4"/>
  </w:style>
  <w:style w:type="paragraph" w:styleId="BalloonText">
    <w:name w:val="Balloon Text"/>
    <w:basedOn w:val="Normal"/>
    <w:link w:val="BalloonTextChar"/>
    <w:uiPriority w:val="99"/>
    <w:semiHidden/>
    <w:unhideWhenUsed/>
    <w:rsid w:val="00AC3EDD"/>
    <w:pPr>
      <w:spacing w:after="0" w:line="240" w:lineRule="auto"/>
    </w:pPr>
    <w:rPr>
      <w:sz w:val="18"/>
      <w:szCs w:val="18"/>
    </w:rPr>
  </w:style>
  <w:style w:type="character" w:customStyle="1" w:styleId="BalloonTextChar">
    <w:name w:val="Balloon Text Char"/>
    <w:basedOn w:val="DefaultParagraphFont"/>
    <w:link w:val="BalloonText"/>
    <w:uiPriority w:val="99"/>
    <w:semiHidden/>
    <w:rsid w:val="00AC3EDD"/>
    <w:rPr>
      <w:sz w:val="18"/>
      <w:szCs w:val="18"/>
    </w:rPr>
  </w:style>
  <w:style w:type="character" w:customStyle="1" w:styleId="Heading4Char">
    <w:name w:val="Heading 4 Char"/>
    <w:basedOn w:val="DefaultParagraphFont"/>
    <w:link w:val="Heading4"/>
    <w:uiPriority w:val="9"/>
    <w:semiHidden/>
    <w:rsid w:val="008F7C5D"/>
    <w:rPr>
      <w:rFonts w:asciiTheme="majorHAnsi" w:eastAsiaTheme="majorEastAsia" w:hAnsiTheme="majorHAnsi" w:cstheme="majorBidi"/>
      <w:i/>
      <w:iCs/>
      <w:color w:val="40403D" w:themeColor="text2"/>
    </w:rPr>
  </w:style>
  <w:style w:type="character" w:styleId="IntenseEmphasis">
    <w:name w:val="Intense Emphasis"/>
    <w:basedOn w:val="DefaultParagraphFont"/>
    <w:uiPriority w:val="21"/>
    <w:qFormat/>
    <w:rsid w:val="008F7C5D"/>
    <w:rPr>
      <w:i/>
      <w:iCs/>
      <w:color w:val="0D5761" w:themeColor="accent2"/>
    </w:rPr>
  </w:style>
  <w:style w:type="paragraph" w:styleId="IntenseQuote">
    <w:name w:val="Intense Quote"/>
    <w:basedOn w:val="Normal"/>
    <w:next w:val="Normal"/>
    <w:link w:val="IntenseQuoteChar"/>
    <w:uiPriority w:val="30"/>
    <w:qFormat/>
    <w:rsid w:val="008F7C5D"/>
    <w:pPr>
      <w:pBdr>
        <w:top w:val="single" w:sz="4" w:space="10" w:color="FBC639" w:themeColor="accent1"/>
        <w:bottom w:val="single" w:sz="4" w:space="10" w:color="FBC639" w:themeColor="accent1"/>
      </w:pBdr>
      <w:spacing w:before="360" w:after="360"/>
      <w:ind w:left="864" w:right="864"/>
      <w:jc w:val="center"/>
    </w:pPr>
    <w:rPr>
      <w:i/>
      <w:iCs/>
      <w:color w:val="0D5761" w:themeColor="accent2"/>
    </w:rPr>
  </w:style>
  <w:style w:type="character" w:customStyle="1" w:styleId="IntenseQuoteChar">
    <w:name w:val="Intense Quote Char"/>
    <w:basedOn w:val="DefaultParagraphFont"/>
    <w:link w:val="IntenseQuote"/>
    <w:uiPriority w:val="30"/>
    <w:rsid w:val="008F7C5D"/>
    <w:rPr>
      <w:i/>
      <w:iCs/>
      <w:color w:val="0D5761" w:themeColor="accent2"/>
    </w:rPr>
  </w:style>
  <w:style w:type="paragraph" w:styleId="NoSpacing">
    <w:name w:val="No Spacing"/>
    <w:uiPriority w:val="1"/>
    <w:qFormat/>
    <w:rsid w:val="00747C3D"/>
    <w:pPr>
      <w:spacing w:after="0" w:line="240" w:lineRule="auto"/>
    </w:pPr>
  </w:style>
  <w:style w:type="character" w:styleId="Hyperlink">
    <w:name w:val="Hyperlink"/>
    <w:uiPriority w:val="99"/>
    <w:rsid w:val="001768CA"/>
    <w:rPr>
      <w:color w:val="0000FF"/>
      <w:u w:val="single"/>
    </w:rPr>
  </w:style>
  <w:style w:type="paragraph" w:customStyle="1" w:styleId="Default">
    <w:name w:val="Default"/>
    <w:rsid w:val="001768CA"/>
    <w:pPr>
      <w:autoSpaceDE w:val="0"/>
      <w:autoSpaceDN w:val="0"/>
      <w:adjustRightInd w:val="0"/>
      <w:spacing w:after="0" w:line="240" w:lineRule="auto"/>
    </w:pPr>
    <w:rPr>
      <w:rFonts w:ascii="Calibri" w:eastAsia="Times New Roman" w:hAnsi="Calibri" w:cs="Calibri"/>
      <w:color w:val="000000"/>
      <w:sz w:val="24"/>
      <w:szCs w:val="24"/>
    </w:rPr>
  </w:style>
  <w:style w:type="character" w:styleId="UnresolvedMention">
    <w:name w:val="Unresolved Mention"/>
    <w:basedOn w:val="DefaultParagraphFont"/>
    <w:uiPriority w:val="99"/>
    <w:semiHidden/>
    <w:unhideWhenUsed/>
    <w:rsid w:val="00964D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52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pp.leg.wa.gov/RCW/default.aspx?cite=39.26.010" TargetMode="External"/><Relationship Id="rId18" Type="http://schemas.openxmlformats.org/officeDocument/2006/relationships/hyperlink" Target="https://www.dva.wa.gov/veterans-their-families/veteran-owned-businesse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app.leg.wa.gov/RCW/default.aspx?cite=39.26.010" TargetMode="External"/><Relationship Id="rId17" Type="http://schemas.openxmlformats.org/officeDocument/2006/relationships/hyperlink" Target="https://app.leg.wa.gov/RCW/default.aspx?cite=43.60A" TargetMode="External"/><Relationship Id="rId2" Type="http://schemas.openxmlformats.org/officeDocument/2006/relationships/customXml" Target="../customXml/item2.xml"/><Relationship Id="rId16" Type="http://schemas.openxmlformats.org/officeDocument/2006/relationships/hyperlink" Target="https://omwbe.wa.gov/certification"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apps.leg.wa.gov/RCW/default.aspx?cite=39.19"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pp.leg.wa.gov/RCW/default.aspx?cite=39.26.010" TargetMode="External"/><Relationship Id="rId22" Type="http://schemas.openxmlformats.org/officeDocument/2006/relationships/theme" Target="theme/theme1.xml"/></Relationships>
</file>

<file path=word/theme/theme1.xml><?xml version="1.0" encoding="utf-8"?>
<a:theme xmlns:a="http://schemas.openxmlformats.org/drawingml/2006/main" name="OSPI-Brand-2020">
  <a:themeElements>
    <a:clrScheme name="OSPI New Palette">
      <a:dk1>
        <a:srgbClr val="40403D"/>
      </a:dk1>
      <a:lt1>
        <a:srgbClr val="F7F5EB"/>
      </a:lt1>
      <a:dk2>
        <a:srgbClr val="40403D"/>
      </a:dk2>
      <a:lt2>
        <a:srgbClr val="F7F5EB"/>
      </a:lt2>
      <a:accent1>
        <a:srgbClr val="FBC639"/>
      </a:accent1>
      <a:accent2>
        <a:srgbClr val="0D5761"/>
      </a:accent2>
      <a:accent3>
        <a:srgbClr val="8CB5AB"/>
      </a:accent3>
      <a:accent4>
        <a:srgbClr val="68829E"/>
      </a:accent4>
      <a:accent5>
        <a:srgbClr val="6FB5BF"/>
      </a:accent5>
      <a:accent6>
        <a:srgbClr val="626D71"/>
      </a:accent6>
      <a:hlink>
        <a:srgbClr val="68829E"/>
      </a:hlink>
      <a:folHlink>
        <a:srgbClr val="C490A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FDE9A79CABB504F9298A94928D08125" ma:contentTypeVersion="1" ma:contentTypeDescription="Create a new document." ma:contentTypeScope="" ma:versionID="7c06e61c39eafb3624237f99f3534577">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5BE223B-A987-487F-8B5D-0509AA4D490D}">
  <ds:schemaRefs>
    <ds:schemaRef ds:uri="http://schemas.microsoft.com/sharepoint/v3/contenttype/forms"/>
  </ds:schemaRefs>
</ds:datastoreItem>
</file>

<file path=customXml/itemProps2.xml><?xml version="1.0" encoding="utf-8"?>
<ds:datastoreItem xmlns:ds="http://schemas.openxmlformats.org/officeDocument/2006/customXml" ds:itemID="{C586DD95-8AA8-4971-8CD1-E0ABDB65BF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D4B7B0-7DF0-4730-9DC4-FD76A4D638DF}">
  <ds:schemaRefs>
    <ds:schemaRef ds:uri="http://schemas.openxmlformats.org/officeDocument/2006/bibliography"/>
  </ds:schemaRefs>
</ds:datastoreItem>
</file>

<file path=customXml/itemProps4.xml><?xml version="1.0" encoding="utf-8"?>
<ds:datastoreItem xmlns:ds="http://schemas.openxmlformats.org/officeDocument/2006/customXml" ds:itemID="{5FF34061-E5FF-4DF5-8918-5DF3995886DC}">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440</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Kyla Moore</dc:creator>
  <cp:keywords/>
  <dc:description/>
  <cp:lastModifiedBy>Kyla Moore</cp:lastModifiedBy>
  <cp:revision>2</cp:revision>
  <cp:lastPrinted>2020-01-08T16:32:00Z</cp:lastPrinted>
  <dcterms:created xsi:type="dcterms:W3CDTF">2022-02-02T19:30:00Z</dcterms:created>
  <dcterms:modified xsi:type="dcterms:W3CDTF">2022-02-02T19:30:00Z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0x0101002FDE9A79CABB504F9298A94928D08125</vt:lpwstr>
  </property>
</Properties>
</file>