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7C0F" w14:textId="77777777" w:rsidR="00071F00" w:rsidRPr="00D7311A" w:rsidRDefault="00071F00" w:rsidP="00071F00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6EE717E0" w14:textId="77777777" w:rsidR="00071F00" w:rsidRPr="00D7311A" w:rsidRDefault="00071F00" w:rsidP="00071F00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 and Para</w:t>
      </w:r>
      <w:r>
        <w:rPr>
          <w:rFonts w:asciiTheme="minorHAnsi" w:hAnsiTheme="minorHAnsi" w:cstheme="minorHAnsi"/>
          <w:b/>
          <w:szCs w:val="24"/>
        </w:rPr>
        <w:t>educator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328BD0B5" w14:textId="77777777" w:rsidR="00071F00" w:rsidRPr="0083324A" w:rsidRDefault="00071F00" w:rsidP="00071F00">
      <w:pPr>
        <w:spacing w:after="0" w:line="240" w:lineRule="auto"/>
        <w:rPr>
          <w:rFonts w:asciiTheme="minorHAnsi" w:hAnsiTheme="minorHAnsi"/>
          <w:szCs w:val="24"/>
        </w:rPr>
      </w:pPr>
    </w:p>
    <w:p w14:paraId="38D26B9F" w14:textId="77777777" w:rsidR="00071F00" w:rsidRPr="0083324A" w:rsidRDefault="00071F00" w:rsidP="00071F0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7B77919E" w14:textId="77777777" w:rsidR="00071F00" w:rsidRPr="00B65B7F" w:rsidRDefault="00071F00" w:rsidP="00071F00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Sample Notification to Parents – Title I, Part A </w:t>
      </w:r>
    </w:p>
    <w:p w14:paraId="351A58F4" w14:textId="77777777" w:rsidR="00071F00" w:rsidRPr="00B65B7F" w:rsidRDefault="00071F00" w:rsidP="00071F00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Right to Ask for Teacher’s and Paraeducator’s Qualifications</w:t>
      </w:r>
    </w:p>
    <w:p w14:paraId="4ED35A89" w14:textId="77777777" w:rsidR="00071F00" w:rsidRPr="00B65B7F" w:rsidRDefault="00071F00" w:rsidP="00071F00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1D452811" w14:textId="77777777" w:rsidR="00071F00" w:rsidRPr="00B65B7F" w:rsidRDefault="00071F00" w:rsidP="00071F00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 LEA or School Letterhead]</w:t>
      </w:r>
    </w:p>
    <w:p w14:paraId="011ED60B" w14:textId="77777777" w:rsidR="00071F00" w:rsidRPr="0083324A" w:rsidRDefault="00071F00" w:rsidP="00071F0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7060A83" w14:textId="77777777" w:rsidR="00071F00" w:rsidRPr="00071F00" w:rsidRDefault="00071F00" w:rsidP="00071F00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071F00">
        <w:rPr>
          <w:rFonts w:asciiTheme="minorHAnsi" w:hAnsiTheme="minorHAnsi"/>
          <w:color w:val="000000"/>
          <w:sz w:val="20"/>
          <w:szCs w:val="22"/>
        </w:rPr>
        <w:t>[</w:t>
      </w:r>
      <w:r w:rsidRPr="00071F00">
        <w:rPr>
          <w:rFonts w:asciiTheme="minorHAnsi" w:hAnsiTheme="minorHAnsi"/>
          <w:color w:val="000000"/>
          <w:sz w:val="20"/>
          <w:szCs w:val="22"/>
          <w:highlight w:val="yellow"/>
        </w:rPr>
        <w:t>Date</w:t>
      </w:r>
      <w:r w:rsidRPr="00071F00">
        <w:rPr>
          <w:rFonts w:asciiTheme="minorHAnsi" w:hAnsiTheme="minorHAnsi"/>
          <w:color w:val="000000"/>
          <w:sz w:val="20"/>
          <w:szCs w:val="22"/>
        </w:rPr>
        <w:t>]</w:t>
      </w:r>
    </w:p>
    <w:p w14:paraId="760D0FFA" w14:textId="77777777" w:rsidR="00535958" w:rsidRPr="008F0A2E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="Khmer UI" w:hAnsi="Khmer UI" w:cs="Khmer UI"/>
          <w:b/>
          <w:vanish/>
          <w:szCs w:val="24"/>
        </w:rPr>
      </w:pPr>
      <w:r w:rsidRPr="008F0A2E">
        <w:rPr>
          <w:rFonts w:ascii="Khmer UI" w:hAnsi="Khmer UI" w:cs="Khmer UI"/>
          <w:b/>
          <w:vanish/>
          <w:szCs w:val="24"/>
        </w:rPr>
        <w:t>Sample Notification to Parents</w:t>
      </w:r>
      <w:r w:rsidR="008301C0" w:rsidRPr="008F0A2E">
        <w:rPr>
          <w:rFonts w:ascii="Khmer UI" w:hAnsi="Khmer UI" w:cs="Khmer UI"/>
          <w:b/>
          <w:vanish/>
          <w:szCs w:val="24"/>
        </w:rPr>
        <w:t xml:space="preserve"> – Title I, Part A </w:t>
      </w:r>
    </w:p>
    <w:p w14:paraId="6E2AEA05" w14:textId="77777777" w:rsidR="00180DEE" w:rsidRPr="008F0A2E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="Khmer UI" w:hAnsi="Khmer UI" w:cs="Khmer UI"/>
          <w:vanish/>
          <w:szCs w:val="24"/>
        </w:rPr>
      </w:pPr>
      <w:r w:rsidRPr="008F0A2E">
        <w:rPr>
          <w:rFonts w:ascii="Khmer UI" w:hAnsi="Khmer UI" w:cs="Khmer UI"/>
          <w:b/>
          <w:vanish/>
          <w:szCs w:val="24"/>
        </w:rPr>
        <w:t xml:space="preserve">Right to Ask for </w:t>
      </w:r>
      <w:r w:rsidR="00180DEE" w:rsidRPr="008F0A2E">
        <w:rPr>
          <w:rFonts w:ascii="Khmer UI" w:hAnsi="Khmer UI" w:cs="Khmer UI"/>
          <w:b/>
          <w:vanish/>
          <w:szCs w:val="24"/>
        </w:rPr>
        <w:t xml:space="preserve">Teacher’s </w:t>
      </w:r>
      <w:r w:rsidR="001D3890" w:rsidRPr="008F0A2E">
        <w:rPr>
          <w:rFonts w:ascii="Khmer UI" w:hAnsi="Khmer UI" w:cs="Khmer UI"/>
          <w:b/>
          <w:vanish/>
          <w:szCs w:val="24"/>
        </w:rPr>
        <w:t xml:space="preserve">and </w:t>
      </w:r>
      <w:r w:rsidR="008102D2" w:rsidRPr="008F0A2E">
        <w:rPr>
          <w:rFonts w:ascii="Khmer UI" w:hAnsi="Khmer UI" w:cs="Khmer UI"/>
          <w:b/>
          <w:vanish/>
          <w:szCs w:val="24"/>
        </w:rPr>
        <w:t>Para</w:t>
      </w:r>
      <w:r w:rsidR="00EC7CAA" w:rsidRPr="008F0A2E">
        <w:rPr>
          <w:rFonts w:ascii="Khmer UI" w:hAnsi="Khmer UI" w:cs="Khmer UI"/>
          <w:b/>
          <w:vanish/>
          <w:szCs w:val="24"/>
        </w:rPr>
        <w:t>educator’s</w:t>
      </w:r>
      <w:r w:rsidR="00180DEE" w:rsidRPr="008F0A2E">
        <w:rPr>
          <w:rFonts w:ascii="Khmer UI" w:hAnsi="Khmer UI" w:cs="Khmer UI"/>
          <w:b/>
          <w:vanish/>
          <w:szCs w:val="24"/>
        </w:rPr>
        <w:t xml:space="preserve"> Qualifications</w:t>
      </w:r>
    </w:p>
    <w:p w14:paraId="7F60C576" w14:textId="77777777" w:rsidR="00180DEE" w:rsidRPr="008F0A2E" w:rsidRDefault="00180DEE" w:rsidP="0083324A">
      <w:pPr>
        <w:spacing w:after="0" w:line="240" w:lineRule="auto"/>
        <w:rPr>
          <w:rFonts w:ascii="Khmer UI" w:hAnsi="Khmer UI" w:cs="Khmer UI"/>
          <w:vanish/>
          <w:szCs w:val="24"/>
        </w:rPr>
      </w:pPr>
    </w:p>
    <w:p w14:paraId="3E84459D" w14:textId="77777777" w:rsidR="00180DEE" w:rsidRPr="008F0A2E" w:rsidRDefault="0083324A" w:rsidP="0083324A">
      <w:pPr>
        <w:spacing w:after="0" w:line="240" w:lineRule="auto"/>
        <w:jc w:val="center"/>
        <w:rPr>
          <w:rFonts w:ascii="Khmer UI" w:hAnsi="Khmer UI" w:cs="Khmer UI"/>
          <w:b/>
          <w:vanish/>
          <w:sz w:val="24"/>
          <w:szCs w:val="24"/>
        </w:rPr>
      </w:pPr>
      <w:r w:rsidRPr="008F0A2E">
        <w:rPr>
          <w:rFonts w:ascii="Khmer UI" w:hAnsi="Khmer UI" w:cs="Khmer UI"/>
          <w:b/>
          <w:vanish/>
          <w:sz w:val="24"/>
          <w:szCs w:val="24"/>
          <w:highlight w:val="yellow"/>
        </w:rPr>
        <w:t>[Use</w:t>
      </w:r>
      <w:r w:rsidR="00180DEE" w:rsidRPr="008F0A2E">
        <w:rPr>
          <w:rFonts w:ascii="Khmer UI" w:hAnsi="Khmer UI" w:cs="Khmer UI"/>
          <w:b/>
          <w:vanish/>
          <w:sz w:val="24"/>
          <w:szCs w:val="24"/>
          <w:highlight w:val="yellow"/>
        </w:rPr>
        <w:t xml:space="preserve"> LEA or School Letterhead]</w:t>
      </w:r>
    </w:p>
    <w:p w14:paraId="69FC24D8" w14:textId="77777777" w:rsidR="0083324A" w:rsidRPr="00071F00" w:rsidRDefault="0083324A" w:rsidP="0083324A">
      <w:p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</w:p>
    <w:p w14:paraId="091E6CE8" w14:textId="77777777" w:rsidR="00180DEE" w:rsidRPr="00071F00" w:rsidRDefault="00180DEE" w:rsidP="0083324A">
      <w:p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>ឪពុកម្តាយជាទីស្រឡាញ់,</w:t>
      </w:r>
    </w:p>
    <w:p w14:paraId="6F44AC1D" w14:textId="77777777" w:rsidR="0083324A" w:rsidRPr="00071F00" w:rsidRDefault="0083324A" w:rsidP="0083324A">
      <w:p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</w:p>
    <w:p w14:paraId="388BB857" w14:textId="4ADD1485" w:rsidR="0048337A" w:rsidRPr="00071F00" w:rsidRDefault="00180DEE" w:rsidP="0083324A">
      <w:p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 xml:space="preserve">ដោយអនុលោមតាមតម្រូវការនៃច្បាប់ជោគជ័យរបស់សិស្សគ្រប់រូប (ESSA) </w:t>
      </w:r>
      <w:r w:rsidRPr="00071F00">
        <w:rPr>
          <w:rFonts w:ascii="Khmer UI" w:hAnsi="Khmer UI" w:cs="Khmer UI"/>
          <w:b/>
          <w:color w:val="000000"/>
          <w:sz w:val="19"/>
          <w:szCs w:val="19"/>
          <w:highlight w:val="yellow"/>
        </w:rPr>
        <w:t>[insert LEA or school name]</w:t>
      </w:r>
      <w:r w:rsidRPr="00071F00">
        <w:rPr>
          <w:rFonts w:ascii="Khmer UI" w:hAnsi="Khmer UI" w:cs="Khmer UI"/>
          <w:b/>
          <w:color w:val="000000"/>
          <w:sz w:val="19"/>
          <w:szCs w:val="19"/>
        </w:rPr>
        <w:t xml:space="preserve"> </w:t>
      </w:r>
      <w:r w:rsidRPr="00071F00">
        <w:rPr>
          <w:rFonts w:ascii="Khmer UI" w:hAnsi="Khmer UI" w:cs="Khmer UI"/>
          <w:color w:val="000000"/>
          <w:sz w:val="19"/>
          <w:szCs w:val="19"/>
        </w:rPr>
        <w:t xml:space="preserve">ចង់ជូនដំណឹងដល់អ្នកថា អ្នកអាចស្នើសុំព័ត៌មានអំពីគុណវុឌ្ឍិវិជ្ជាជីវៈរបស់គ្រូរបស់សិស្សរបស់អ្នក ឬអ្នកជំនាញផ្នែកបង្រៀន Every Student Succeeds Act[ESSA ផ្នែកទី 1112(1)(ក)]។ </w:t>
      </w:r>
    </w:p>
    <w:p w14:paraId="3CEABB09" w14:textId="214E9ACC" w:rsidR="00313B0B" w:rsidRPr="00071F00" w:rsidRDefault="00313B0B" w:rsidP="003F71FF">
      <w:p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b/>
          <w:color w:val="000000"/>
          <w:sz w:val="19"/>
          <w:szCs w:val="19"/>
        </w:rPr>
        <w:t xml:space="preserve">មណ្ឌលសិក្សាធិការរបស់អ្នកអាចនឹងសួរពីមូលហេតុដែលអ្នកជំទាស់នឹងការវាយតម្លៃដែលធ្វើឡើងដោយមណ្ឌលសិក្សាធិការ។: </w:t>
      </w:r>
    </w:p>
    <w:p w14:paraId="1F7259B6" w14:textId="6274FBBF" w:rsidR="00180DEE" w:rsidRPr="00071F00" w:rsidRDefault="00180DEE" w:rsidP="00313B0B">
      <w:pPr>
        <w:numPr>
          <w:ilvl w:val="0"/>
          <w:numId w:val="10"/>
        </w:num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>ថាតើគ្រូបានបំពេញតាមតម្រូវការវិញ្ញាបនប័ត្រគ្រូបង្រៀននៅវ៉ាស៊ីនតោនសម្រាប់កម្រិតថ្នាក់ និងមុខវិជ្ជាដែលគ្រូផ្តល់ការបង្រៀនដែរឬទេ។</w:t>
      </w:r>
    </w:p>
    <w:p w14:paraId="00E84E72" w14:textId="77777777" w:rsidR="00180DEE" w:rsidRPr="00071F00" w:rsidRDefault="00180DEE" w:rsidP="00313B0B">
      <w:pPr>
        <w:numPr>
          <w:ilvl w:val="0"/>
          <w:numId w:val="10"/>
        </w:num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>ថាតើគ្រូបង្រៀនកំពុងបង្រៀននៅក្រោមស្ថានភាពអាសន្ន ឬស្ថានភាពបណ្តោះអាសន្នផ្សេងទៀតដែលតាមនោះ គុណវុឌ្ឍិ ឬលក្ខណៈវិនិច្ឆ័យវិញ្ញាបនបត្រត្រូវបានលើកលែង។</w:t>
      </w:r>
    </w:p>
    <w:p w14:paraId="6B162F26" w14:textId="77777777" w:rsidR="00180DEE" w:rsidRPr="00071F00" w:rsidRDefault="00180DEE" w:rsidP="00313B0B">
      <w:pPr>
        <w:numPr>
          <w:ilvl w:val="0"/>
          <w:numId w:val="10"/>
        </w:numPr>
        <w:spacing w:after="0"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 xml:space="preserve">មហាវិទ្យាល័យធំ និងវិញ្ញាបនបត្របញ្ចប់ការសិក្សា ឬសញ្ញាបត្រដែលគ្រប់គ្រងដោយគ្រូ។ </w:t>
      </w:r>
    </w:p>
    <w:p w14:paraId="4D1BA670" w14:textId="77777777" w:rsidR="005E0B29" w:rsidRPr="00071F00" w:rsidRDefault="00180DEE" w:rsidP="00313B0B">
      <w:pPr>
        <w:numPr>
          <w:ilvl w:val="0"/>
          <w:numId w:val="10"/>
        </w:numPr>
        <w:spacing w:line="240" w:lineRule="auto"/>
        <w:rPr>
          <w:rFonts w:ascii="Khmer UI" w:hAnsi="Khmer UI" w:cs="Khmer UI"/>
          <w:color w:val="000000"/>
          <w:sz w:val="19"/>
          <w:szCs w:val="19"/>
        </w:rPr>
      </w:pPr>
      <w:r w:rsidRPr="00071F00">
        <w:rPr>
          <w:rFonts w:ascii="Khmer UI" w:hAnsi="Khmer UI" w:cs="Khmer UI"/>
          <w:color w:val="000000"/>
          <w:sz w:val="19"/>
          <w:szCs w:val="19"/>
        </w:rPr>
        <w:t>ថាតើសិស្សត្រូវបានផ្តល់សេវាដោយអ្នកជំនាញវិជ្ជាជីវៈដែរឬទេ ហើយប្រសិនបើដូច្នេះមែន លក្ខណៈសម្បត្តិរបស់ពួកគេ។</w:t>
      </w:r>
    </w:p>
    <w:p w14:paraId="20DA8CAE" w14:textId="22D6B848" w:rsidR="006963F5" w:rsidRPr="00071F00" w:rsidRDefault="00945A4C" w:rsidP="00037DB2">
      <w:pPr>
        <w:pStyle w:val="BodyText2"/>
        <w:spacing w:after="0" w:line="240" w:lineRule="auto"/>
        <w:rPr>
          <w:rFonts w:ascii="Khmer UI" w:hAnsi="Khmer UI" w:cs="Khmer UI"/>
          <w:b/>
          <w:sz w:val="19"/>
          <w:szCs w:val="19"/>
        </w:rPr>
      </w:pPr>
      <w:r w:rsidRPr="00071F00">
        <w:rPr>
          <w:rFonts w:ascii="Khmer UI" w:hAnsi="Khmer UI" w:cs="Khmer UI"/>
          <w:b/>
          <w:sz w:val="19"/>
          <w:szCs w:val="19"/>
        </w:rPr>
        <w:t xml:space="preserve">ព័ត៌មានអំពីគុណវុឌ្ឍិវិជ្ជាជីវៈខាងក្រោមអាចត្រូវបានស្នើសុំទាក់ទងនឹងការបង្រៀនពីអ្នកជំនាញដែលណែនាំកូនរបស់អ្នក៖ </w:t>
      </w:r>
    </w:p>
    <w:p w14:paraId="203EF62B" w14:textId="304E093C" w:rsidR="007A5147" w:rsidRPr="00071F00" w:rsidRDefault="007A5147" w:rsidP="00037DB2">
      <w:pPr>
        <w:pStyle w:val="BodyText2"/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អ្នកអប់រំ ត្រូវតែមានអាយុយ៉ាងតិចដប់ប្រាំបីឆ្នាំ ហើយមានសញ្ញាបត្រមធ្យមសិក្សាទុតិយភូមិ ឬសញ្ញាបត្រដែលមានតម្លៃស្មើ</w:t>
      </w:r>
      <w:r w:rsidR="00FA1B0E" w:rsidRPr="00071F00">
        <w:rPr>
          <w:rFonts w:ascii="Khmer UI" w:hAnsi="Khmer UI" w:cs="Khmer UI"/>
          <w:sz w:val="19"/>
          <w:szCs w:val="19"/>
        </w:rPr>
        <w:t xml:space="preserve">, </w:t>
      </w:r>
      <w:r w:rsidR="00FA1B0E" w:rsidRPr="00071F00">
        <w:rPr>
          <w:rFonts w:ascii="Khmer UI" w:hAnsi="Khmer UI" w:cs="Khmer UI"/>
          <w:color w:val="333333"/>
          <w:sz w:val="19"/>
          <w:szCs w:val="19"/>
          <w:shd w:val="clear" w:color="auto" w:fill="FFFFFF"/>
        </w:rPr>
        <w:t>(សម្រាប់ព័ត៌មានលម្អិតបន្ថែមអំពីអ្វីដែលត្រូវបានចាត់ទុកថាសមមូល សូមអាន </w:t>
      </w:r>
      <w:hyperlink r:id="rId8" w:tgtFrame="_blank" w:history="1">
        <w:r w:rsidR="00FA1B0E" w:rsidRPr="00071F00">
          <w:rPr>
            <w:rStyle w:val="Hyperlink"/>
            <w:rFonts w:ascii="Khmer UI" w:hAnsi="Khmer UI" w:cs="Khmer UI"/>
            <w:color w:val="0066CC"/>
            <w:sz w:val="19"/>
            <w:szCs w:val="19"/>
            <w:shd w:val="clear" w:color="auto" w:fill="FFFFFF"/>
          </w:rPr>
          <w:t>FAQ (document)</w:t>
        </w:r>
      </w:hyperlink>
      <w:r w:rsidR="00B446F9" w:rsidRPr="00071F00">
        <w:rPr>
          <w:rFonts w:ascii="Khmer UI" w:hAnsi="Khmer UI" w:cs="Khmer UI"/>
          <w:sz w:val="19"/>
          <w:szCs w:val="19"/>
        </w:rPr>
        <w:t xml:space="preserve"> </w:t>
      </w:r>
      <w:hyperlink r:id="rId9" w:history="1">
        <w:r w:rsidR="00B446F9" w:rsidRPr="00071F00">
          <w:rPr>
            <w:rStyle w:val="Hyperlink"/>
            <w:rFonts w:ascii="Khmer UI" w:hAnsi="Khmer UI" w:cs="Khmer UI"/>
            <w:sz w:val="19"/>
            <w:szCs w:val="19"/>
          </w:rPr>
          <w:t>https://docs.google.com/document/d/1mS3yqB93IQymwsFxVv3WJd3-2B51Boz0RsAIsSIh5kw/edit</w:t>
        </w:r>
      </w:hyperlink>
      <w:r w:rsidR="00B446F9" w:rsidRPr="00071F00">
        <w:rPr>
          <w:rFonts w:ascii="Khmer UI" w:hAnsi="Khmer UI" w:cs="Khmer UI"/>
          <w:sz w:val="19"/>
          <w:szCs w:val="19"/>
        </w:rPr>
        <w:t>.</w:t>
      </w:r>
    </w:p>
    <w:p w14:paraId="3D43231D" w14:textId="0554E007" w:rsidR="007A5147" w:rsidRPr="00071F00" w:rsidRDefault="007A5147" w:rsidP="007A5147">
      <w:pPr>
        <w:pStyle w:val="BodyText2"/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លើសពីនេះ គ្រូអប់រំកាយត្រូវជួប </w:t>
      </w:r>
      <w:r w:rsidRPr="00071F00">
        <w:rPr>
          <w:rFonts w:ascii="Khmer UI" w:hAnsi="Khmer UI" w:cs="Khmer UI"/>
          <w:b/>
          <w:bCs/>
          <w:sz w:val="19"/>
          <w:szCs w:val="19"/>
          <w:u w:val="single"/>
        </w:rPr>
        <w:t>មួយ។</w:t>
      </w:r>
      <w:r w:rsidRPr="00071F00">
        <w:rPr>
          <w:rFonts w:ascii="Khmer UI" w:hAnsi="Khmer UI" w:cs="Khmer UI"/>
          <w:sz w:val="19"/>
          <w:szCs w:val="19"/>
        </w:rPr>
        <w:t> ដូចខាងក្រោម៖:</w:t>
      </w:r>
    </w:p>
    <w:p w14:paraId="5D482422" w14:textId="6F2C28CE" w:rsidR="0063717D" w:rsidRPr="00071F0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បានទទួលពិន្ទុដែលមានលក្ខណៈសម្បត្តិគ្រប់គ្រាន់លើការវាយតម្លៃអ្នកអប់រំ Education Testing Service(ETS)</w:t>
      </w:r>
    </w:p>
    <w:p w14:paraId="339F139B" w14:textId="77777777" w:rsidR="0063717D" w:rsidRPr="00071F0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មានសញ្ញាបត្របរិញ្ញាបត្ររង ឬខ្ពស់ជាងនេះពីមហាវិទ្យាល័យ ឬសាកលវិទ្យាល័យដែលមានការទទួលស្គាល់</w:t>
      </w:r>
    </w:p>
    <w:p w14:paraId="78BFE052" w14:textId="77777777" w:rsidR="0063717D" w:rsidRPr="00071F0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បានទទួលក្រេឌីត 72 ត្រីមាស ឬ 48 ក្រេឌីតឆមាសនៅកម្រិត 100 ឬខ្ពស់ជាងនេះនៅមហាវិទ្យាល័យ ឬសាកលវិទ្យាល័យដែលមានការទទួលស្គាល់</w:t>
      </w:r>
    </w:p>
    <w:p w14:paraId="7EE9A6A5" w14:textId="08BE6566" w:rsidR="0063717D" w:rsidRPr="00071F00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 xml:space="preserve">បានបញ្ចប់ការហ្វឹកហាត់ជាគ្រូបង្រៀនម្នាក់ក្នុងកម្មវិធីដែលបានចុះឈ្មោះជាមួយក្រុមប្រឹក្សាបណ្តុះបណ្តាលនិងបណ្តុះបណ្តាលរដ្ឋវ៉ាស៊ីនតោន។* សម្រាប់ព័ត៌មានបន្ថែមសូមចូលទៅកាន់ </w:t>
      </w:r>
      <w:hyperlink r:id="rId10" w:history="1">
        <w:r w:rsidR="00234BA7" w:rsidRPr="00071F00">
          <w:rPr>
            <w:rStyle w:val="Hyperlink"/>
            <w:rFonts w:ascii="Khmer UI" w:hAnsi="Khmer UI" w:cs="Khmer UI"/>
            <w:sz w:val="19"/>
            <w:szCs w:val="19"/>
          </w:rPr>
          <w:t>តម្រូវការការងារអប្បបរមា - ក្រុមប្រឹក្សាស្តង់ដារអ្នកអប់រំវិជ្ជាជីវៈ (whttps://www.pesb.wa.gov/paraeducator-certificate-program/minimum-employment-requirements/a.gov)</w:t>
        </w:r>
      </w:hyperlink>
      <w:r w:rsidR="00234BA7" w:rsidRPr="00071F00">
        <w:rPr>
          <w:rFonts w:ascii="Khmer UI" w:hAnsi="Khmer UI" w:cs="Khmer UI"/>
          <w:sz w:val="19"/>
          <w:szCs w:val="19"/>
        </w:rPr>
        <w:t>.</w:t>
      </w:r>
    </w:p>
    <w:p w14:paraId="3704B76B" w14:textId="5ADD6FE2" w:rsidR="008F428D" w:rsidRPr="00071F00" w:rsidRDefault="00BE7396" w:rsidP="00BE7396">
      <w:pPr>
        <w:pStyle w:val="BodyText2"/>
        <w:spacing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eastAsia="Calibri" w:hAnsi="Khmer UI" w:cs="Khmer UI"/>
          <w:b/>
          <w:bCs/>
          <w:sz w:val="19"/>
          <w:szCs w:val="19"/>
        </w:rPr>
        <w:t>ចំណាំ៖</w:t>
      </w:r>
      <w:r w:rsidRPr="00071F00">
        <w:rPr>
          <w:rFonts w:ascii="Khmer UI" w:eastAsia="Calibri" w:hAnsi="Khmer UI" w:cs="Khmer UI"/>
          <w:sz w:val="19"/>
          <w:szCs w:val="19"/>
        </w:rPr>
        <w:t xml:space="preserve"> អ្នកជំនាញវិជ្ជាជីវ ត្រូវតែធ្វើការក្រោមការត្រួតពិនិត្យរបស់គ្រូដែលមានការបញ្ជាក់។ </w:t>
      </w:r>
      <w:r w:rsidRPr="00071F00">
        <w:rPr>
          <w:rFonts w:ascii="Khmer UI" w:hAnsi="Khmer UI" w:cs="Khmer UI"/>
          <w:sz w:val="19"/>
          <w:szCs w:val="19"/>
        </w:rPr>
        <w:t xml:space="preserve">នៅក្នុងសាលារៀនដែលដំណើរការកម្មវិធីទូទាំងសាលា អ្នកជំនាញផ្នែកវិជ្ជាជីវៈទាំងអស់ត្រូវតែបំពេញតាមលក្ខណៈសម្បត្តិវិជ្ជាជីវៈ។ នៅក្នុងកម្មវិធីជំនួយគោលដៅ មានតែអ្នកជំនាញដែលណែនាំការអន្តរាគមន៍របស់ Title I ប៉ុណ្ណោះ ក្រោមការគ្រប់គ្រងផ្ទាល់របស់គ្រូដែលមានវិញ្ញាបនបត្រ ត្រូវតែបំពេញតាមលក្ខណៈសម្បត្តិខាងលើ។ </w:t>
      </w:r>
    </w:p>
    <w:p w14:paraId="4AFD6281" w14:textId="77777777" w:rsidR="00180DEE" w:rsidRPr="00071F00" w:rsidRDefault="00180DEE" w:rsidP="008F428D">
      <w:pPr>
        <w:pStyle w:val="BodyText2"/>
        <w:spacing w:after="0" w:line="240" w:lineRule="auto"/>
        <w:rPr>
          <w:rFonts w:ascii="Khmer UI" w:hAnsi="Khmer UI" w:cs="Khmer UI"/>
          <w:b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 xml:space="preserve">ប្រសិនបើអ្នកចង់ស្នើសុំព័ត៌មានទាក់ទងនឹងគុណវុឌ្ឍិរបស់គ្រូ និងគ្រូរបស់កូនអ្នក សូមទាក់ទង </w:t>
      </w:r>
      <w:r w:rsidRPr="00071F00">
        <w:rPr>
          <w:rFonts w:ascii="Khmer UI" w:hAnsi="Khmer UI" w:cs="Khmer UI"/>
          <w:sz w:val="19"/>
          <w:szCs w:val="19"/>
          <w:highlight w:val="yellow"/>
        </w:rPr>
        <w:t>[</w:t>
      </w:r>
      <w:r w:rsidRPr="00071F00">
        <w:rPr>
          <w:rFonts w:ascii="Khmer UI" w:hAnsi="Khmer UI" w:cs="Khmer UI"/>
          <w:b/>
          <w:sz w:val="19"/>
          <w:szCs w:val="19"/>
          <w:highlight w:val="yellow"/>
        </w:rPr>
        <w:t>Insert</w:t>
      </w:r>
      <w:r w:rsidRPr="00071F00">
        <w:rPr>
          <w:rFonts w:ascii="Khmer UI" w:hAnsi="Khmer UI" w:cs="Khmer UI"/>
          <w:sz w:val="19"/>
          <w:szCs w:val="19"/>
          <w:highlight w:val="yellow"/>
        </w:rPr>
        <w:t xml:space="preserve"> </w:t>
      </w:r>
      <w:r w:rsidRPr="00071F00">
        <w:rPr>
          <w:rFonts w:ascii="Khmer UI" w:hAnsi="Khmer UI" w:cs="Khmer UI"/>
          <w:b/>
          <w:sz w:val="19"/>
          <w:szCs w:val="19"/>
          <w:highlight w:val="yellow"/>
        </w:rPr>
        <w:t>Principal or Principal’s Designee name]</w:t>
      </w:r>
      <w:r w:rsidRPr="00071F00">
        <w:rPr>
          <w:rFonts w:ascii="Khmer UI" w:hAnsi="Khmer UI" w:cs="Khmer UI"/>
          <w:sz w:val="19"/>
          <w:szCs w:val="19"/>
        </w:rPr>
        <w:t xml:space="preserve"> at </w:t>
      </w:r>
      <w:r w:rsidRPr="00071F00">
        <w:rPr>
          <w:rFonts w:ascii="Khmer UI" w:hAnsi="Khmer UI" w:cs="Khmer UI"/>
          <w:b/>
          <w:sz w:val="19"/>
          <w:szCs w:val="19"/>
          <w:highlight w:val="yellow"/>
        </w:rPr>
        <w:t>[Insert phone number or other contact information].</w:t>
      </w:r>
    </w:p>
    <w:p w14:paraId="75B8D882" w14:textId="77777777" w:rsidR="0083324A" w:rsidRPr="00071F00" w:rsidRDefault="0083324A" w:rsidP="0083324A">
      <w:pPr>
        <w:spacing w:after="0" w:line="240" w:lineRule="auto"/>
        <w:rPr>
          <w:rFonts w:ascii="Khmer UI" w:hAnsi="Khmer UI" w:cs="Khmer UI"/>
          <w:sz w:val="19"/>
          <w:szCs w:val="19"/>
        </w:rPr>
      </w:pPr>
    </w:p>
    <w:p w14:paraId="493055D5" w14:textId="77777777" w:rsidR="00402D5F" w:rsidRDefault="00180DEE" w:rsidP="00402D5F">
      <w:pPr>
        <w:spacing w:after="0" w:line="240" w:lineRule="auto"/>
        <w:rPr>
          <w:rFonts w:ascii="Khmer UI" w:hAnsi="Khmer UI" w:cs="Khmer UI"/>
          <w:sz w:val="19"/>
          <w:szCs w:val="19"/>
        </w:rPr>
      </w:pPr>
      <w:r w:rsidRPr="00071F00">
        <w:rPr>
          <w:rFonts w:ascii="Khmer UI" w:hAnsi="Khmer UI" w:cs="Khmer UI"/>
          <w:sz w:val="19"/>
          <w:szCs w:val="19"/>
        </w:rPr>
        <w:t>ដោយ</w:t>
      </w:r>
      <w:proofErr w:type="spellStart"/>
      <w:r w:rsidRPr="00071F00">
        <w:rPr>
          <w:rFonts w:ascii="Khmer UI" w:hAnsi="Khmer UI" w:cs="Khmer UI"/>
          <w:sz w:val="19"/>
          <w:szCs w:val="19"/>
        </w:rPr>
        <w:t>ក្តីគោរពខ្ពង់ខ្ពស</w:t>
      </w:r>
      <w:proofErr w:type="spellEnd"/>
      <w:r w:rsidRPr="00071F00">
        <w:rPr>
          <w:rFonts w:ascii="Khmer UI" w:hAnsi="Khmer UI" w:cs="Khmer UI"/>
          <w:sz w:val="19"/>
          <w:szCs w:val="19"/>
        </w:rPr>
        <w:t>់</w:t>
      </w:r>
    </w:p>
    <w:p w14:paraId="3366C032" w14:textId="77777777" w:rsidR="00402D5F" w:rsidRDefault="00402D5F" w:rsidP="00402D5F">
      <w:pPr>
        <w:spacing w:after="0" w:line="240" w:lineRule="auto"/>
        <w:rPr>
          <w:rFonts w:ascii="Khmer UI" w:hAnsi="Khmer UI" w:cs="Khmer UI"/>
          <w:sz w:val="19"/>
          <w:szCs w:val="19"/>
        </w:rPr>
      </w:pPr>
    </w:p>
    <w:p w14:paraId="698402DC" w14:textId="77777777" w:rsidR="00402D5F" w:rsidRDefault="00402D5F" w:rsidP="00402D5F">
      <w:pPr>
        <w:spacing w:after="0" w:line="240" w:lineRule="auto"/>
        <w:rPr>
          <w:rFonts w:ascii="Khmer UI" w:hAnsi="Khmer UI" w:cs="Khmer UI"/>
          <w:sz w:val="19"/>
          <w:szCs w:val="19"/>
        </w:rPr>
      </w:pPr>
    </w:p>
    <w:p w14:paraId="3FCCE8A3" w14:textId="07E7FA8F" w:rsidR="00402D5F" w:rsidRPr="00402D5F" w:rsidRDefault="00180DEE" w:rsidP="00402D5F">
      <w:pPr>
        <w:spacing w:after="0" w:line="240" w:lineRule="auto"/>
        <w:rPr>
          <w:rFonts w:ascii="Khmer UI" w:hAnsi="Khmer UI" w:cs="Khmer UI"/>
          <w:sz w:val="19"/>
          <w:szCs w:val="19"/>
        </w:rPr>
      </w:pPr>
      <w:r w:rsidRPr="008F0A2E">
        <w:rPr>
          <w:rFonts w:ascii="Khmer UI" w:hAnsi="Khmer UI" w:cs="Khmer UI"/>
          <w:b/>
          <w:i/>
          <w:vanish/>
          <w:sz w:val="20"/>
          <w:szCs w:val="22"/>
          <w:highlight w:val="yellow"/>
        </w:rPr>
        <w:t>Insert Signature</w:t>
      </w:r>
      <w:r w:rsidR="00402D5F" w:rsidRPr="008D2065">
        <w:rPr>
          <w:rFonts w:ascii="Segoe UI" w:hAnsi="Segoe UI" w:cs="Segoe UI"/>
          <w:b/>
          <w:i/>
          <w:vanish/>
          <w:sz w:val="18"/>
          <w:szCs w:val="18"/>
          <w:highlight w:val="yellow"/>
        </w:rPr>
        <w:t>Insert Signature</w:t>
      </w:r>
      <w:r w:rsidR="00402D5F" w:rsidRPr="008D2065">
        <w:rPr>
          <w:rFonts w:ascii="Segoe UI" w:hAnsi="Segoe UI" w:cs="Segoe UI"/>
          <w:b/>
          <w:i/>
          <w:sz w:val="18"/>
          <w:szCs w:val="18"/>
          <w:highlight w:val="yellow"/>
        </w:rPr>
        <w:t>Insert Signature</w:t>
      </w:r>
    </w:p>
    <w:p w14:paraId="33057AC0" w14:textId="77777777" w:rsidR="00402D5F" w:rsidRPr="008D2065" w:rsidRDefault="00402D5F" w:rsidP="00402D5F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Printed Name]</w:t>
      </w:r>
    </w:p>
    <w:p w14:paraId="4A488266" w14:textId="0E10BE55" w:rsidR="00180DEE" w:rsidRPr="008F0A2E" w:rsidRDefault="00402D5F" w:rsidP="0083324A">
      <w:pPr>
        <w:spacing w:line="240" w:lineRule="auto"/>
        <w:rPr>
          <w:rFonts w:ascii="Khmer UI" w:hAnsi="Khmer UI" w:cs="Khmer UI"/>
          <w:sz w:val="20"/>
          <w:szCs w:val="22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Title]</w:t>
      </w:r>
      <w:r w:rsidRPr="008D2065">
        <w:rPr>
          <w:rFonts w:ascii="Segoe UI" w:hAnsi="Segoe UI" w:cs="Segoe UI"/>
          <w:sz w:val="18"/>
          <w:szCs w:val="18"/>
          <w:u w:val="single"/>
        </w:rPr>
        <w:t xml:space="preserve"> </w:t>
      </w:r>
    </w:p>
    <w:sectPr w:rsidR="00180DEE" w:rsidRPr="008F0A2E" w:rsidSect="00F755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71F00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665C"/>
    <w:rsid w:val="002C0D8C"/>
    <w:rsid w:val="002D272E"/>
    <w:rsid w:val="002E321F"/>
    <w:rsid w:val="002E65A6"/>
    <w:rsid w:val="00304A70"/>
    <w:rsid w:val="00313B0B"/>
    <w:rsid w:val="00372105"/>
    <w:rsid w:val="003A7CF5"/>
    <w:rsid w:val="003F71FF"/>
    <w:rsid w:val="00402D5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0A2E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  <ds:schemaRef ds:uri="19bcd500-6145-4ade-96a3-a8deee3baad5"/>
    <ds:schemaRef ds:uri="3aa5de09-6d45-497a-a459-a7dbf93d85f4"/>
  </ds:schemaRefs>
</ds:datastoreItem>
</file>

<file path=customXml/itemProps2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4</cp:revision>
  <cp:lastPrinted>2017-04-12T21:09:00Z</cp:lastPrinted>
  <dcterms:created xsi:type="dcterms:W3CDTF">2022-10-03T15:54:00Z</dcterms:created>
  <dcterms:modified xsi:type="dcterms:W3CDTF">2022-10-03T17:46:00Z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  <property fmtid="{D5CDD505-2E9C-101B-9397-08002B2CF9AE}" pid="4" name="GrammarlyDocumentId">
    <vt:lpwstr>849882a2bca36367a98813907f1f8db43e23d3d0e0ac223e6ecb5809cb57aa5e</vt:lpwstr>
  </property>
</Properties>
</file>