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D5098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2476C6"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7F068B">
        <w:rPr>
          <w:rFonts w:ascii="Arial Black" w:hAnsi="Arial Black"/>
          <w:spacing w:val="40"/>
          <w:sz w:val="24"/>
          <w:szCs w:val="24"/>
        </w:rPr>
        <w:t>9-10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50982">
        <w:rPr>
          <w:rFonts w:ascii="Arial Black" w:hAnsi="Arial Black"/>
          <w:spacing w:val="40"/>
          <w:sz w:val="24"/>
          <w:szCs w:val="24"/>
        </w:rPr>
        <w:t>COURSE REGISTRATION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 academic progress toward graduation and post-secondary admission.</w:t>
      </w:r>
    </w:p>
    <w:p w:rsidR="001C3529"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Plan for coursework and activities for next year.</w:t>
      </w:r>
    </w:p>
    <w:p w:rsidR="001C3529"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Register for next year’s courses.</w:t>
      </w:r>
    </w:p>
    <w:p w:rsidR="00C23343" w:rsidRPr="00F00D8B" w:rsidRDefault="00C23343" w:rsidP="003F3AF9">
      <w:pPr>
        <w:spacing w:after="0" w:line="240" w:lineRule="atLeast"/>
        <w:ind w:left="360"/>
        <w:rPr>
          <w:rFonts w:ascii="Arial Narrow" w:hAnsi="Arial Narrow"/>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F8036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Next Year Course and Activity Plan</w:t>
      </w:r>
    </w:p>
    <w:p w:rsidR="00F80367" w:rsidRPr="0025306F" w:rsidRDefault="00F8036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557809">
        <w:rPr>
          <w:rFonts w:ascii="Arial Narrow" w:hAnsi="Arial Narrow"/>
          <w:sz w:val="24"/>
          <w:szCs w:val="24"/>
        </w:rPr>
        <w:t xml:space="preserve"> Page</w:t>
      </w:r>
    </w:p>
    <w:p w:rsidR="00C23343" w:rsidRPr="00F80367" w:rsidRDefault="00F80367" w:rsidP="00F803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School Specific Registration Materials and/or Instructions. </w:t>
      </w:r>
      <w:r w:rsidR="00C23343" w:rsidRPr="00F80367">
        <w:rPr>
          <w:rFonts w:ascii="Arial Narrow" w:hAnsi="Arial Narrow"/>
          <w:sz w:val="24"/>
          <w:szCs w:val="24"/>
        </w:rPr>
        <w:t>Information from your school administration about your district’s high school graduation requirements.</w:t>
      </w:r>
    </w:p>
    <w:p w:rsidR="0052313B" w:rsidRDefault="0052313B" w:rsidP="00910626">
      <w:pPr>
        <w:spacing w:after="0" w:line="240" w:lineRule="atLeast"/>
        <w:rPr>
          <w:rFonts w:ascii="Arial Narrow" w:hAnsi="Arial Narrow"/>
          <w:b/>
          <w:color w:val="2B4C73"/>
          <w:sz w:val="24"/>
          <w:szCs w:val="24"/>
        </w:rPr>
      </w:pPr>
    </w:p>
    <w:p w:rsidR="00557809" w:rsidRDefault="00557809"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D50982" w:rsidP="00A807E9">
      <w:pPr>
        <w:pStyle w:val="ListParagraph"/>
        <w:numPr>
          <w:ilvl w:val="0"/>
          <w:numId w:val="21"/>
        </w:numPr>
        <w:spacing w:after="0"/>
        <w:rPr>
          <w:rFonts w:ascii="Arial Narrow" w:hAnsi="Arial Narrow"/>
          <w:i/>
          <w:sz w:val="24"/>
          <w:szCs w:val="24"/>
        </w:rPr>
      </w:pPr>
      <w:r>
        <w:rPr>
          <w:rFonts w:ascii="Arial Narrow" w:hAnsi="Arial Narrow"/>
          <w:b/>
          <w:noProof/>
          <w:sz w:val="24"/>
          <w:szCs w:val="24"/>
        </w:rPr>
        <w:t>Students evaluate their present status for graduation</w:t>
      </w:r>
      <w:r w:rsidR="00910626" w:rsidRPr="0025306F">
        <w:rPr>
          <w:rFonts w:ascii="Arial Narrow" w:hAnsi="Arial Narrow"/>
          <w:b/>
          <w:sz w:val="24"/>
          <w:szCs w:val="24"/>
        </w:rPr>
        <w:t>.</w:t>
      </w:r>
      <w:r w:rsidR="00910626" w:rsidRPr="0025306F">
        <w:rPr>
          <w:rFonts w:ascii="Arial Narrow" w:hAnsi="Arial Narrow"/>
          <w:sz w:val="24"/>
          <w:szCs w:val="24"/>
        </w:rPr>
        <w:t xml:space="preserve"> </w:t>
      </w:r>
      <w:r w:rsidR="000070CC">
        <w:rPr>
          <w:rFonts w:ascii="Arial Narrow" w:hAnsi="Arial Narrow"/>
          <w:sz w:val="24"/>
          <w:szCs w:val="24"/>
        </w:rPr>
        <w:t xml:space="preserve">If available, student may want to refer </w:t>
      </w:r>
      <w:r w:rsidR="00717250">
        <w:rPr>
          <w:rFonts w:ascii="Arial Narrow" w:hAnsi="Arial Narrow"/>
          <w:sz w:val="24"/>
          <w:szCs w:val="24"/>
        </w:rPr>
        <w:t>to Lesson 9-9, “</w:t>
      </w:r>
      <w:r w:rsidR="00557809" w:rsidRPr="00717250">
        <w:rPr>
          <w:rFonts w:ascii="Arial Narrow" w:hAnsi="Arial Narrow"/>
          <w:sz w:val="24"/>
          <w:szCs w:val="24"/>
        </w:rPr>
        <w:t>High School and Beyond Plan</w:t>
      </w:r>
      <w:r>
        <w:rPr>
          <w:rFonts w:ascii="Arial Narrow" w:hAnsi="Arial Narrow"/>
          <w:sz w:val="24"/>
          <w:szCs w:val="24"/>
        </w:rPr>
        <w:t>.</w:t>
      </w:r>
      <w:r w:rsidR="00717250">
        <w:rPr>
          <w:rFonts w:ascii="Arial Narrow" w:hAnsi="Arial Narrow"/>
          <w:sz w:val="24"/>
          <w:szCs w:val="24"/>
        </w:rPr>
        <w:t>”</w:t>
      </w:r>
      <w:r>
        <w:rPr>
          <w:rFonts w:ascii="Arial Narrow" w:hAnsi="Arial Narrow"/>
          <w:sz w:val="24"/>
          <w:szCs w:val="24"/>
        </w:rPr>
        <w:t xml:space="preserve"> S</w:t>
      </w:r>
      <w:r w:rsidRPr="00D50982">
        <w:rPr>
          <w:rFonts w:ascii="Arial Narrow" w:hAnsi="Arial Narrow"/>
          <w:sz w:val="24"/>
          <w:szCs w:val="24"/>
        </w:rPr>
        <w:t>tudents</w:t>
      </w:r>
      <w:r>
        <w:rPr>
          <w:rFonts w:ascii="Arial Narrow" w:hAnsi="Arial Narrow"/>
          <w:sz w:val="24"/>
          <w:szCs w:val="24"/>
        </w:rPr>
        <w:t xml:space="preserve"> should know</w:t>
      </w:r>
      <w:r w:rsidRPr="00D50982">
        <w:rPr>
          <w:rFonts w:ascii="Arial Narrow" w:hAnsi="Arial Narrow"/>
          <w:sz w:val="24"/>
          <w:szCs w:val="24"/>
        </w:rPr>
        <w:t xml:space="preserve"> that every school district sets a minimum number of credits required to graduate.  Using information provided by your school’s administration, help students complete the column on your high school’s graduation requirements.  Help students use their transcripts to enter their own personal credit totals (as of the end of 10th grade) into the last column on the right of the handout.  Ask students to calculate how many credits they will each need to earn during their remaining two years of high school to meet your district’s graduation requirements.  Have each student note on the bottom of the handout whether they are on track to graduate on time.</w:t>
      </w:r>
    </w:p>
    <w:p w:rsidR="00C23343" w:rsidRPr="0025306F" w:rsidRDefault="00C23343" w:rsidP="00A807E9">
      <w:pPr>
        <w:spacing w:after="0"/>
        <w:rPr>
          <w:rFonts w:ascii="Arial Narrow" w:hAnsi="Arial Narrow"/>
          <w:i/>
          <w:sz w:val="24"/>
          <w:szCs w:val="24"/>
        </w:rPr>
      </w:pPr>
    </w:p>
    <w:p w:rsidR="004E5D88" w:rsidRPr="0025306F" w:rsidRDefault="00D50982" w:rsidP="00A807E9">
      <w:pPr>
        <w:pStyle w:val="ListParagraph"/>
        <w:numPr>
          <w:ilvl w:val="0"/>
          <w:numId w:val="21"/>
        </w:numPr>
        <w:spacing w:after="0"/>
        <w:rPr>
          <w:rFonts w:ascii="Arial Narrow" w:hAnsi="Arial Narrow"/>
          <w:sz w:val="24"/>
          <w:szCs w:val="24"/>
        </w:rPr>
      </w:pPr>
      <w:r>
        <w:rPr>
          <w:rFonts w:ascii="Arial Narrow" w:hAnsi="Arial Narrow"/>
          <w:b/>
          <w:noProof/>
          <w:sz w:val="24"/>
          <w:szCs w:val="24"/>
        </w:rPr>
        <w:t>Students review the courses, achievement levels and activities required to meet admission requirements for at least two different post-secondary goals</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Pr="00D50982">
        <w:rPr>
          <w:rFonts w:ascii="Arial Narrow" w:hAnsi="Arial Narrow"/>
          <w:sz w:val="24"/>
          <w:szCs w:val="24"/>
        </w:rPr>
        <w:t xml:space="preserve">Remind students that most post-secondary programs have requirements for the number and type of credits students must earn during high school.  These requirements are usually higher than the minimum required to graduate.  Have students work with </w:t>
      </w:r>
      <w:r w:rsidR="00AF557B">
        <w:rPr>
          <w:rFonts w:ascii="Arial Narrow" w:hAnsi="Arial Narrow"/>
          <w:sz w:val="24"/>
          <w:szCs w:val="24"/>
        </w:rPr>
        <w:t>information from the Washington Student Achievement Council (</w:t>
      </w:r>
      <w:hyperlink r:id="rId8" w:tgtFrame="_blank" w:history="1">
        <w:r w:rsidR="00AF557B" w:rsidRPr="00AF557B">
          <w:rPr>
            <w:rStyle w:val="Hyperlink"/>
            <w:rFonts w:ascii="Arial Narrow" w:hAnsi="Arial Narrow"/>
            <w:sz w:val="24"/>
            <w:szCs w:val="24"/>
          </w:rPr>
          <w:t>http://www.wsac.wa.gov/</w:t>
        </w:r>
      </w:hyperlink>
      <w:r w:rsidR="00AF557B">
        <w:rPr>
          <w:rFonts w:ascii="Arial Narrow" w:hAnsi="Arial Narrow"/>
          <w:sz w:val="24"/>
          <w:szCs w:val="24"/>
        </w:rPr>
        <w:t>)</w:t>
      </w:r>
      <w:r w:rsidRPr="00D50982">
        <w:rPr>
          <w:rFonts w:ascii="Arial Narrow" w:hAnsi="Arial Narrow"/>
          <w:sz w:val="24"/>
          <w:szCs w:val="24"/>
        </w:rPr>
        <w:t xml:space="preserve"> or with college catalogs from your career center </w:t>
      </w:r>
      <w:r w:rsidR="000070CC">
        <w:rPr>
          <w:rFonts w:ascii="Arial Narrow" w:hAnsi="Arial Narrow"/>
          <w:sz w:val="24"/>
          <w:szCs w:val="24"/>
        </w:rPr>
        <w:t xml:space="preserve">or college websites </w:t>
      </w:r>
      <w:r w:rsidRPr="00D50982">
        <w:rPr>
          <w:rFonts w:ascii="Arial Narrow" w:hAnsi="Arial Narrow"/>
          <w:sz w:val="24"/>
          <w:szCs w:val="24"/>
        </w:rPr>
        <w:t xml:space="preserve">to research the admission requirements of two possible post-secondary choices.  Ask them to write </w:t>
      </w:r>
      <w:r w:rsidRPr="00D50982">
        <w:rPr>
          <w:rFonts w:ascii="Arial Narrow" w:hAnsi="Arial Narrow"/>
          <w:sz w:val="24"/>
          <w:szCs w:val="24"/>
        </w:rPr>
        <w:lastRenderedPageBreak/>
        <w:t>prerequisites for both programs on the handout.  Remind students that, in addition to course credits, most post-secondary programs prefer students who have been involved in activities and who have taken challenging courses.  Ask students to note any information they learn about post-secondary programs’ achievement and activity requirements (or preferences) at the bottom of the handout.</w:t>
      </w:r>
    </w:p>
    <w:p w:rsidR="004E5D88" w:rsidRPr="0025306F" w:rsidRDefault="004E5D88" w:rsidP="00A807E9">
      <w:pPr>
        <w:spacing w:after="0"/>
        <w:rPr>
          <w:rFonts w:ascii="Arial Narrow" w:hAnsi="Arial Narrow"/>
          <w:sz w:val="24"/>
          <w:szCs w:val="24"/>
        </w:rPr>
      </w:pPr>
    </w:p>
    <w:p w:rsidR="00586943" w:rsidRPr="00AF557B" w:rsidRDefault="00586943" w:rsidP="00A807E9">
      <w:pPr>
        <w:pStyle w:val="ListParagraph"/>
        <w:numPr>
          <w:ilvl w:val="0"/>
          <w:numId w:val="21"/>
        </w:numPr>
        <w:spacing w:after="0"/>
        <w:rPr>
          <w:rFonts w:ascii="Arial Narrow" w:eastAsia="ヒラギノ角ゴ Pro W3" w:hAnsi="Arial Narrow"/>
          <w:sz w:val="24"/>
          <w:szCs w:val="24"/>
        </w:rPr>
      </w:pPr>
      <w:r w:rsidRPr="00586943">
        <w:rPr>
          <w:rFonts w:ascii="Arial Narrow" w:hAnsi="Arial Narrow"/>
          <w:b/>
          <w:noProof/>
          <w:sz w:val="24"/>
          <w:szCs w:val="24"/>
        </w:rPr>
        <w:t>Students develop a course and activity plan for next year</w:t>
      </w:r>
      <w:r w:rsidR="004E5D88" w:rsidRPr="00586943">
        <w:rPr>
          <w:rFonts w:ascii="Arial Narrow" w:hAnsi="Arial Narrow"/>
          <w:b/>
          <w:sz w:val="24"/>
          <w:szCs w:val="24"/>
        </w:rPr>
        <w:t>.</w:t>
      </w:r>
      <w:r w:rsidR="004E5D88" w:rsidRPr="00586943">
        <w:rPr>
          <w:rFonts w:ascii="Arial Narrow" w:hAnsi="Arial Narrow"/>
          <w:sz w:val="24"/>
          <w:szCs w:val="24"/>
        </w:rPr>
        <w:t xml:space="preserve"> Detailed description of activity</w:t>
      </w:r>
      <w:r w:rsidRPr="00586943">
        <w:rPr>
          <w:rFonts w:ascii="Calibri" w:eastAsia="Geeza Pro" w:hAnsi="Calibri"/>
        </w:rPr>
        <w:t xml:space="preserve"> </w:t>
      </w:r>
      <w:r w:rsidRPr="00AF557B">
        <w:rPr>
          <w:rFonts w:ascii="Arial Narrow" w:eastAsia="ヒラギノ角ゴ Pro W3" w:hAnsi="Arial Narrow"/>
          <w:sz w:val="24"/>
          <w:szCs w:val="24"/>
        </w:rPr>
        <w:t>Distribute the</w:t>
      </w:r>
      <w:r w:rsidRPr="00AF557B">
        <w:rPr>
          <w:rFonts w:ascii="Arial Narrow" w:hAnsi="Arial Narrow"/>
          <w:i/>
          <w:sz w:val="24"/>
          <w:szCs w:val="24"/>
        </w:rPr>
        <w:t xml:space="preserve"> Next Year </w:t>
      </w:r>
      <w:r w:rsidRPr="00AF557B">
        <w:rPr>
          <w:rFonts w:ascii="Arial Narrow" w:eastAsia="ヒラギノ角ゴ Pro W3" w:hAnsi="Arial Narrow"/>
          <w:i/>
          <w:sz w:val="24"/>
          <w:szCs w:val="24"/>
        </w:rPr>
        <w:t>Course and Activity Plan</w:t>
      </w:r>
      <w:r w:rsidRPr="00AF557B">
        <w:rPr>
          <w:rFonts w:ascii="Arial Narrow" w:hAnsi="Arial Narrow"/>
          <w:sz w:val="24"/>
          <w:szCs w:val="24"/>
        </w:rPr>
        <w:t xml:space="preserve">. </w:t>
      </w:r>
      <w:r w:rsidR="000070CC">
        <w:rPr>
          <w:rFonts w:ascii="Arial Narrow" w:hAnsi="Arial Narrow"/>
          <w:sz w:val="24"/>
          <w:szCs w:val="24"/>
        </w:rPr>
        <w:t xml:space="preserve">Students may want to refer to other planning documents such as their High School and Beyond Plan. </w:t>
      </w:r>
      <w:r w:rsidRPr="00AF557B">
        <w:rPr>
          <w:rFonts w:ascii="Arial Narrow" w:eastAsia="ヒラギノ角ゴ Pro W3" w:hAnsi="Arial Narrow"/>
          <w:sz w:val="24"/>
          <w:szCs w:val="24"/>
        </w:rPr>
        <w:t xml:space="preserve">The </w:t>
      </w:r>
      <w:r w:rsidRPr="00AF557B">
        <w:rPr>
          <w:rFonts w:ascii="Arial Narrow" w:hAnsi="Arial Narrow"/>
          <w:i/>
          <w:sz w:val="24"/>
          <w:szCs w:val="24"/>
        </w:rPr>
        <w:t xml:space="preserve">Next Year </w:t>
      </w:r>
      <w:r w:rsidRPr="00AF557B">
        <w:rPr>
          <w:rFonts w:ascii="Arial Narrow" w:eastAsia="ヒラギノ角ゴ Pro W3" w:hAnsi="Arial Narrow"/>
          <w:i/>
          <w:sz w:val="24"/>
          <w:szCs w:val="24"/>
        </w:rPr>
        <w:t>Course and Activity Plan</w:t>
      </w:r>
      <w:r w:rsidRPr="00AF557B">
        <w:rPr>
          <w:rFonts w:ascii="Arial Narrow" w:eastAsia="ヒラギノ角ゴ Pro W3" w:hAnsi="Arial Narrow"/>
          <w:sz w:val="24"/>
          <w:szCs w:val="24"/>
        </w:rPr>
        <w:t xml:space="preserve"> can be students’ first draft of the registration process. </w:t>
      </w:r>
    </w:p>
    <w:p w:rsidR="004E5D88" w:rsidRPr="00586943" w:rsidRDefault="004E5D88" w:rsidP="00A807E9">
      <w:pPr>
        <w:pStyle w:val="ListParagraph"/>
        <w:spacing w:after="0"/>
        <w:rPr>
          <w:rFonts w:ascii="Arial Narrow" w:hAnsi="Arial Narrow"/>
          <w:sz w:val="24"/>
          <w:szCs w:val="24"/>
        </w:rPr>
      </w:pPr>
    </w:p>
    <w:p w:rsidR="00AF557B" w:rsidRPr="00A807E9" w:rsidRDefault="00586943" w:rsidP="00A807E9">
      <w:pPr>
        <w:pStyle w:val="ListParagraph"/>
        <w:numPr>
          <w:ilvl w:val="0"/>
          <w:numId w:val="21"/>
        </w:numPr>
        <w:spacing w:after="0"/>
        <w:rPr>
          <w:rFonts w:ascii="Calibri" w:eastAsia="Geeza Pro" w:hAnsi="Calibri"/>
        </w:rPr>
      </w:pPr>
      <w:r w:rsidRPr="00717250">
        <w:rPr>
          <w:rFonts w:ascii="Arial Narrow" w:hAnsi="Arial Narrow"/>
          <w:b/>
          <w:sz w:val="24"/>
          <w:szCs w:val="24"/>
        </w:rPr>
        <w:t>Students reflect on the connection between course selection and post-secondary goals.</w:t>
      </w:r>
      <w:r w:rsidRPr="00586943">
        <w:rPr>
          <w:rFonts w:ascii="Arial Narrow" w:hAnsi="Arial Narrow"/>
          <w:sz w:val="24"/>
          <w:szCs w:val="24"/>
        </w:rPr>
        <w:t xml:space="preserve">  Ask students to use </w:t>
      </w:r>
      <w:r w:rsidR="00AF557B">
        <w:rPr>
          <w:rFonts w:ascii="Arial Narrow" w:hAnsi="Arial Narrow"/>
          <w:sz w:val="24"/>
          <w:szCs w:val="24"/>
        </w:rPr>
        <w:t>the</w:t>
      </w:r>
      <w:r w:rsidRPr="00586943">
        <w:rPr>
          <w:rFonts w:ascii="Arial Narrow" w:hAnsi="Arial Narrow"/>
          <w:sz w:val="24"/>
          <w:szCs w:val="24"/>
        </w:rPr>
        <w:t xml:space="preserve"> </w:t>
      </w:r>
      <w:r w:rsidRPr="00AF557B">
        <w:rPr>
          <w:rFonts w:ascii="Arial Narrow" w:hAnsi="Arial Narrow"/>
          <w:i/>
          <w:sz w:val="24"/>
          <w:szCs w:val="24"/>
        </w:rPr>
        <w:t>Journal Page</w:t>
      </w:r>
      <w:r w:rsidRPr="00586943">
        <w:rPr>
          <w:rFonts w:ascii="Arial Narrow" w:hAnsi="Arial Narrow"/>
          <w:sz w:val="24"/>
          <w:szCs w:val="24"/>
        </w:rPr>
        <w:t xml:space="preserve"> </w:t>
      </w:r>
      <w:r w:rsidR="00AF557B">
        <w:rPr>
          <w:rFonts w:ascii="Arial Narrow" w:hAnsi="Arial Narrow"/>
          <w:sz w:val="24"/>
          <w:szCs w:val="24"/>
        </w:rPr>
        <w:t xml:space="preserve">handout </w:t>
      </w:r>
      <w:r w:rsidRPr="00586943">
        <w:rPr>
          <w:rFonts w:ascii="Arial Narrow" w:hAnsi="Arial Narrow"/>
          <w:sz w:val="24"/>
          <w:szCs w:val="24"/>
        </w:rPr>
        <w:t>to answer the following questions:</w:t>
      </w:r>
    </w:p>
    <w:p w:rsidR="00AF557B" w:rsidRPr="00F80367" w:rsidRDefault="00AF557B" w:rsidP="00A807E9">
      <w:pPr>
        <w:pStyle w:val="Body1"/>
        <w:numPr>
          <w:ilvl w:val="0"/>
          <w:numId w:val="40"/>
        </w:numPr>
        <w:spacing w:line="276" w:lineRule="auto"/>
        <w:rPr>
          <w:rFonts w:ascii="Calibri" w:hAnsi="Calibri" w:cs="Arial"/>
          <w:szCs w:val="24"/>
        </w:rPr>
      </w:pPr>
      <w:r w:rsidRPr="00F80367">
        <w:rPr>
          <w:rFonts w:ascii="Arial Narrow" w:eastAsia="Geeza Pro" w:hAnsi="Arial Narrow"/>
          <w:color w:val="auto"/>
          <w:szCs w:val="24"/>
        </w:rPr>
        <w:t xml:space="preserve">How can I make the most of next year?  </w:t>
      </w:r>
    </w:p>
    <w:p w:rsidR="00C510A0" w:rsidRDefault="00AF557B" w:rsidP="00A807E9">
      <w:pPr>
        <w:pStyle w:val="Body1"/>
        <w:numPr>
          <w:ilvl w:val="0"/>
          <w:numId w:val="40"/>
        </w:numPr>
        <w:spacing w:line="276" w:lineRule="auto"/>
        <w:rPr>
          <w:rFonts w:ascii="Arial Narrow" w:eastAsia="Geeza Pro" w:hAnsi="Arial Narrow"/>
          <w:color w:val="auto"/>
          <w:szCs w:val="24"/>
        </w:rPr>
      </w:pPr>
      <w:r w:rsidRPr="00F80367">
        <w:rPr>
          <w:rFonts w:ascii="Arial Narrow" w:eastAsia="Geeza Pro" w:hAnsi="Arial Narrow"/>
          <w:color w:val="auto"/>
          <w:szCs w:val="24"/>
        </w:rPr>
        <w:t>What actions can I take, including working hard in class, preparing for post-secondary entrance exams, or holding leadership roles in school activities, to prepare for graduation?</w:t>
      </w:r>
    </w:p>
    <w:p w:rsidR="00AF557B" w:rsidRPr="00F80367" w:rsidRDefault="00C510A0" w:rsidP="00A807E9">
      <w:pPr>
        <w:pStyle w:val="Body1"/>
        <w:numPr>
          <w:ilvl w:val="0"/>
          <w:numId w:val="40"/>
        </w:numPr>
        <w:spacing w:line="276" w:lineRule="auto"/>
        <w:rPr>
          <w:rFonts w:ascii="Arial Narrow" w:eastAsia="Geeza Pro" w:hAnsi="Arial Narrow"/>
          <w:color w:val="auto"/>
          <w:szCs w:val="24"/>
        </w:rPr>
      </w:pPr>
      <w:r>
        <w:rPr>
          <w:rFonts w:ascii="Arial Narrow" w:eastAsia="Geeza Pro" w:hAnsi="Arial Narrow"/>
          <w:color w:val="auto"/>
          <w:szCs w:val="24"/>
        </w:rPr>
        <w:t xml:space="preserve">How does my High School &amp; Beyond Plan connect with my Personalized Pathway Requirement in my selection of courses? </w:t>
      </w:r>
    </w:p>
    <w:p w:rsidR="0052313B" w:rsidRPr="00AF557B" w:rsidRDefault="0052313B" w:rsidP="00AF557B">
      <w:pPr>
        <w:spacing w:after="0" w:line="240" w:lineRule="atLeast"/>
        <w:rPr>
          <w:rFonts w:ascii="Arial Narrow" w:hAnsi="Arial Narrow"/>
          <w:color w:val="4D4D4D"/>
          <w:sz w:val="24"/>
          <w:szCs w:val="24"/>
        </w:rPr>
      </w:pPr>
    </w:p>
    <w:p w:rsidR="00C23343" w:rsidRDefault="00C23343"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AF55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86943" w:rsidRPr="00AF557B">
        <w:rPr>
          <w:rFonts w:ascii="Arial Narrow" w:hAnsi="Arial Narrow"/>
          <w:b/>
          <w:i/>
          <w:sz w:val="24"/>
          <w:szCs w:val="24"/>
        </w:rPr>
        <w:t xml:space="preserve">Next Year Course and Activity </w:t>
      </w:r>
      <w:r w:rsidR="00586943" w:rsidRPr="00A807E9">
        <w:rPr>
          <w:rFonts w:ascii="Arial Narrow" w:hAnsi="Arial Narrow"/>
          <w:i/>
          <w:sz w:val="24"/>
          <w:szCs w:val="24"/>
        </w:rPr>
        <w:t>Plan</w:t>
      </w:r>
      <w:r w:rsidR="00A807E9">
        <w:rPr>
          <w:rFonts w:ascii="Arial Narrow" w:hAnsi="Arial Narrow"/>
          <w:sz w:val="24"/>
          <w:szCs w:val="24"/>
        </w:rPr>
        <w:t xml:space="preserve"> - t</w:t>
      </w:r>
      <w:r w:rsidR="00586943" w:rsidRPr="00A807E9">
        <w:rPr>
          <w:rFonts w:ascii="Arial Narrow" w:hAnsi="Arial Narrow"/>
          <w:sz w:val="24"/>
          <w:szCs w:val="24"/>
        </w:rPr>
        <w:t>here</w:t>
      </w:r>
      <w:r w:rsidR="00586943">
        <w:rPr>
          <w:rFonts w:ascii="Arial Narrow" w:hAnsi="Arial Narrow"/>
          <w:sz w:val="24"/>
          <w:szCs w:val="24"/>
        </w:rPr>
        <w:t xml:space="preserve"> is a basic template attached. Schools may want to substitute with information specific to their registration process.</w:t>
      </w:r>
    </w:p>
    <w:p w:rsidR="0052313B" w:rsidRPr="0025306F" w:rsidRDefault="00AF55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86943" w:rsidRPr="00AF557B">
        <w:rPr>
          <w:rFonts w:ascii="Arial Narrow" w:hAnsi="Arial Narrow"/>
          <w:b/>
          <w:i/>
          <w:sz w:val="24"/>
          <w:szCs w:val="24"/>
        </w:rPr>
        <w:t>Journal</w:t>
      </w:r>
      <w:r w:rsidRPr="00AF557B">
        <w:rPr>
          <w:rFonts w:ascii="Arial Narrow" w:hAnsi="Arial Narrow"/>
          <w:b/>
          <w:i/>
          <w:sz w:val="24"/>
          <w:szCs w:val="24"/>
        </w:rPr>
        <w:t xml:space="preserve"> Page</w:t>
      </w:r>
    </w:p>
    <w:p w:rsidR="00C23343" w:rsidRDefault="00C23343" w:rsidP="00C23343">
      <w:pPr>
        <w:spacing w:after="0" w:line="240" w:lineRule="atLeast"/>
        <w:rPr>
          <w:rFonts w:ascii="Arial Narrow" w:hAnsi="Arial Narrow"/>
          <w:b/>
          <w:sz w:val="24"/>
          <w:szCs w:val="24"/>
        </w:rPr>
      </w:pPr>
    </w:p>
    <w:p w:rsidR="006F17FC" w:rsidRDefault="006F17FC"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0070CC" w:rsidRPr="00A807E9" w:rsidRDefault="000070CC"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Career Guidance Washington Lessons</w:t>
      </w:r>
    </w:p>
    <w:p w:rsidR="000070CC" w:rsidRDefault="000070CC" w:rsidP="00A807E9">
      <w:pPr>
        <w:pStyle w:val="ListParagraph"/>
        <w:spacing w:after="0" w:line="240" w:lineRule="atLeast"/>
        <w:rPr>
          <w:rFonts w:ascii="Arial Narrow" w:hAnsi="Arial Narrow"/>
          <w:sz w:val="24"/>
          <w:szCs w:val="24"/>
        </w:rPr>
      </w:pPr>
      <w:r>
        <w:rPr>
          <w:rFonts w:ascii="Arial Narrow" w:hAnsi="Arial Narrow"/>
          <w:sz w:val="24"/>
          <w:szCs w:val="24"/>
        </w:rPr>
        <w:t>Other lessons within CGW offer additional detail regarding graduation and entrance requirements.</w:t>
      </w:r>
    </w:p>
    <w:p w:rsidR="000070CC" w:rsidRPr="00A807E9" w:rsidRDefault="000070CC" w:rsidP="00A807E9">
      <w:pPr>
        <w:pStyle w:val="ListParagraph"/>
        <w:spacing w:after="0" w:line="240" w:lineRule="atLeast"/>
        <w:rPr>
          <w:rFonts w:ascii="Arial Narrow" w:hAnsi="Arial Narrow"/>
          <w:sz w:val="24"/>
          <w:szCs w:val="24"/>
        </w:rPr>
      </w:pPr>
    </w:p>
    <w:p w:rsidR="00A807E9" w:rsidRPr="00A807E9" w:rsidRDefault="00AF557B"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Washington State Board of Education site</w:t>
      </w:r>
    </w:p>
    <w:p w:rsidR="0052313B" w:rsidRPr="0025306F" w:rsidRDefault="0050548A" w:rsidP="00A807E9">
      <w:pPr>
        <w:pStyle w:val="ListParagraph"/>
        <w:spacing w:after="0" w:line="240" w:lineRule="atLeast"/>
        <w:rPr>
          <w:rFonts w:ascii="Arial Narrow" w:hAnsi="Arial Narrow"/>
          <w:sz w:val="24"/>
          <w:szCs w:val="24"/>
        </w:rPr>
      </w:pPr>
      <w:hyperlink r:id="rId9" w:tgtFrame="_blank" w:history="1">
        <w:r w:rsidR="00AF557B" w:rsidRPr="00AF557B">
          <w:rPr>
            <w:rStyle w:val="Hyperlink"/>
            <w:rFonts w:ascii="Arial Narrow" w:hAnsi="Arial Narrow"/>
            <w:sz w:val="24"/>
            <w:szCs w:val="24"/>
          </w:rPr>
          <w:t>http://www.sbe.wa.gov/</w:t>
        </w:r>
      </w:hyperlink>
    </w:p>
    <w:p w:rsidR="00586943" w:rsidRDefault="00AF557B" w:rsidP="00586943">
      <w:pPr>
        <w:pStyle w:val="ListParagraph"/>
        <w:spacing w:after="0" w:line="240" w:lineRule="atLeast"/>
        <w:rPr>
          <w:rFonts w:ascii="Arial Narrow" w:hAnsi="Arial Narrow"/>
          <w:sz w:val="24"/>
          <w:szCs w:val="24"/>
        </w:rPr>
      </w:pPr>
      <w:r>
        <w:rPr>
          <w:rFonts w:ascii="Arial Narrow" w:hAnsi="Arial Narrow"/>
          <w:sz w:val="24"/>
          <w:szCs w:val="24"/>
        </w:rPr>
        <w:t xml:space="preserve">Refer to </w:t>
      </w:r>
      <w:r w:rsidR="00A807E9">
        <w:rPr>
          <w:rFonts w:ascii="Arial Narrow" w:hAnsi="Arial Narrow"/>
          <w:sz w:val="24"/>
          <w:szCs w:val="24"/>
        </w:rPr>
        <w:t>this site</w:t>
      </w:r>
      <w:r>
        <w:rPr>
          <w:rFonts w:ascii="Arial Narrow" w:hAnsi="Arial Narrow"/>
          <w:sz w:val="24"/>
          <w:szCs w:val="24"/>
        </w:rPr>
        <w:t xml:space="preserve"> for </w:t>
      </w:r>
      <w:r w:rsidR="00A807E9">
        <w:rPr>
          <w:rFonts w:ascii="Arial Narrow" w:hAnsi="Arial Narrow"/>
          <w:sz w:val="24"/>
          <w:szCs w:val="24"/>
        </w:rPr>
        <w:t xml:space="preserve">up-to-date </w:t>
      </w:r>
      <w:r>
        <w:rPr>
          <w:rFonts w:ascii="Arial Narrow" w:hAnsi="Arial Narrow"/>
          <w:sz w:val="24"/>
          <w:szCs w:val="24"/>
        </w:rPr>
        <w:t>State Graduation Requirements</w:t>
      </w:r>
      <w:r w:rsidR="000070CC">
        <w:rPr>
          <w:rFonts w:ascii="Arial Narrow" w:hAnsi="Arial Narrow"/>
          <w:sz w:val="24"/>
          <w:szCs w:val="24"/>
        </w:rPr>
        <w:t xml:space="preserve"> </w:t>
      </w:r>
    </w:p>
    <w:p w:rsidR="000070CC" w:rsidRDefault="000070CC" w:rsidP="00586943">
      <w:pPr>
        <w:pStyle w:val="ListParagraph"/>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sz w:val="24"/>
          <w:szCs w:val="24"/>
        </w:rPr>
      </w:pPr>
    </w:p>
    <w:p w:rsidR="00586943" w:rsidRDefault="00586943"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3F3AF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2476C6"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586943">
        <w:rPr>
          <w:rFonts w:ascii="Arial Black" w:hAnsi="Arial Black"/>
          <w:spacing w:val="40"/>
          <w:sz w:val="24"/>
          <w:szCs w:val="24"/>
        </w:rPr>
        <w:t>9-10</w:t>
      </w:r>
      <w:r w:rsidR="00BB7EFF" w:rsidRPr="004E5D88">
        <w:rPr>
          <w:rFonts w:ascii="Arial Black" w:hAnsi="Arial Black"/>
          <w:spacing w:val="40"/>
          <w:sz w:val="24"/>
          <w:szCs w:val="24"/>
        </w:rPr>
        <w:t xml:space="preserve"> </w:t>
      </w:r>
      <w:r w:rsidR="00A807E9">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86943">
        <w:rPr>
          <w:rFonts w:ascii="Arial Black" w:hAnsi="Arial Black"/>
          <w:color w:val="FFFFFF" w:themeColor="background1"/>
          <w:spacing w:val="40"/>
          <w:sz w:val="24"/>
          <w:szCs w:val="24"/>
        </w:rPr>
        <w:t>NEXT YEAR COURSE AND ACTIVITY PLAN</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C23343" w:rsidRDefault="00C23343" w:rsidP="00C23343">
      <w:pPr>
        <w:pStyle w:val="Default"/>
        <w:rPr>
          <w:rFonts w:ascii="Calibri" w:hAnsi="Calibri" w:cs="Times New Roman"/>
          <w:bCs/>
          <w:sz w:val="22"/>
          <w:szCs w:val="22"/>
        </w:rPr>
      </w:pPr>
    </w:p>
    <w:p w:rsidR="00C23343" w:rsidRPr="00EA1060" w:rsidRDefault="00C23343" w:rsidP="00C23343">
      <w:pPr>
        <w:pStyle w:val="Default"/>
        <w:rPr>
          <w:rFonts w:ascii="Calibri" w:hAnsi="Calibri" w:cs="Times New Roman"/>
          <w:bCs/>
          <w:sz w:val="18"/>
          <w:szCs w:val="18"/>
          <w:u w:val="single"/>
        </w:rPr>
      </w:pPr>
      <w:r w:rsidRPr="00EA1060">
        <w:rPr>
          <w:rFonts w:ascii="Calibri" w:hAnsi="Calibri" w:cs="Times New Roman"/>
          <w:bCs/>
          <w:sz w:val="18"/>
          <w:szCs w:val="18"/>
        </w:rPr>
        <w:t>Name:</w:t>
      </w:r>
      <w:r w:rsidR="006F17FC">
        <w:rPr>
          <w:rFonts w:ascii="Calibri" w:hAnsi="Calibri" w:cs="Times New Roman"/>
          <w:bCs/>
          <w:sz w:val="18"/>
          <w:szCs w:val="18"/>
          <w:u w:val="single"/>
        </w:rPr>
        <w:t xml:space="preserve">     </w:t>
      </w:r>
      <w:r w:rsidR="006F17FC">
        <w:rPr>
          <w:rFonts w:ascii="Calibri" w:hAnsi="Calibri" w:cs="Times New Roman"/>
          <w:bCs/>
          <w:sz w:val="18"/>
          <w:szCs w:val="18"/>
          <w:u w:val="single"/>
        </w:rPr>
        <w:tab/>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006F17FC">
        <w:rPr>
          <w:rFonts w:ascii="Calibri" w:hAnsi="Calibri" w:cs="Times New Roman"/>
          <w:bCs/>
          <w:sz w:val="18"/>
          <w:szCs w:val="18"/>
          <w:u w:val="single"/>
        </w:rPr>
        <w:t xml:space="preserve">         </w:t>
      </w:r>
      <w:r w:rsidR="006F17FC">
        <w:rPr>
          <w:rFonts w:ascii="Calibri" w:hAnsi="Calibri" w:cs="Times New Roman"/>
          <w:bCs/>
          <w:sz w:val="18"/>
          <w:szCs w:val="18"/>
        </w:rPr>
        <w:t xml:space="preserve">  </w:t>
      </w:r>
      <w:r w:rsidR="006F17FC">
        <w:rPr>
          <w:rFonts w:ascii="Calibri" w:hAnsi="Calibri" w:cs="Times New Roman"/>
          <w:bCs/>
          <w:sz w:val="18"/>
          <w:szCs w:val="18"/>
        </w:rPr>
        <w:tab/>
      </w:r>
      <w:r w:rsidR="003F3AF9">
        <w:rPr>
          <w:rFonts w:ascii="Calibri" w:hAnsi="Calibri" w:cs="Times New Roman"/>
          <w:bCs/>
          <w:sz w:val="18"/>
          <w:szCs w:val="18"/>
        </w:rPr>
        <w:t>Counselor</w:t>
      </w:r>
      <w:r w:rsidRPr="00EA1060">
        <w:rPr>
          <w:rFonts w:ascii="Calibri" w:hAnsi="Calibri" w:cs="Times New Roman"/>
          <w:bCs/>
          <w:sz w:val="18"/>
          <w:szCs w:val="18"/>
        </w:rPr>
        <w:t xml:space="preserve">: </w:t>
      </w:r>
      <w:r w:rsidR="006F17FC">
        <w:rPr>
          <w:rFonts w:ascii="Calibri" w:hAnsi="Calibri" w:cs="Times New Roman"/>
          <w:bCs/>
          <w:sz w:val="18"/>
          <w:szCs w:val="18"/>
          <w:u w:val="single"/>
        </w:rPr>
        <w:tab/>
      </w:r>
      <w:r w:rsidR="006F17FC">
        <w:rPr>
          <w:rFonts w:ascii="Calibri" w:hAnsi="Calibri" w:cs="Times New Roman"/>
          <w:bCs/>
          <w:sz w:val="18"/>
          <w:szCs w:val="18"/>
          <w:u w:val="single"/>
        </w:rPr>
        <w:tab/>
      </w:r>
      <w:r w:rsidR="006F17FC">
        <w:rPr>
          <w:rFonts w:ascii="Calibri" w:hAnsi="Calibri" w:cs="Times New Roman"/>
          <w:bCs/>
          <w:sz w:val="18"/>
          <w:szCs w:val="18"/>
          <w:u w:val="single"/>
        </w:rPr>
        <w:tab/>
        <w:t xml:space="preserve">   </w:t>
      </w:r>
      <w:r w:rsidR="006F17FC">
        <w:rPr>
          <w:rFonts w:ascii="Calibri" w:hAnsi="Calibri" w:cs="Times New Roman"/>
          <w:bCs/>
          <w:sz w:val="18"/>
          <w:szCs w:val="18"/>
        </w:rPr>
        <w:t xml:space="preserve">    </w:t>
      </w:r>
      <w:r w:rsidR="003F3AF9" w:rsidRPr="003F3AF9">
        <w:rPr>
          <w:rFonts w:ascii="Calibri" w:hAnsi="Calibri" w:cs="Times New Roman"/>
          <w:bCs/>
          <w:sz w:val="18"/>
          <w:szCs w:val="18"/>
        </w:rPr>
        <w:t>Advisor</w:t>
      </w:r>
      <w:r w:rsidR="006F17FC">
        <w:rPr>
          <w:rFonts w:ascii="Calibri" w:hAnsi="Calibri" w:cs="Times New Roman"/>
          <w:bCs/>
          <w:sz w:val="18"/>
          <w:szCs w:val="18"/>
        </w:rPr>
        <w:t>:</w:t>
      </w:r>
      <w:r w:rsidR="006F17FC">
        <w:rPr>
          <w:rFonts w:ascii="Calibri" w:hAnsi="Calibri" w:cs="Times New Roman"/>
          <w:bCs/>
          <w:sz w:val="18"/>
          <w:szCs w:val="18"/>
          <w:u w:val="single"/>
        </w:rPr>
        <w:tab/>
      </w:r>
      <w:r w:rsidR="006F17FC">
        <w:rPr>
          <w:rFonts w:ascii="Calibri" w:hAnsi="Calibri" w:cs="Times New Roman"/>
          <w:bCs/>
          <w:sz w:val="18"/>
          <w:szCs w:val="18"/>
          <w:u w:val="single"/>
        </w:rPr>
        <w:tab/>
      </w:r>
      <w:r w:rsidR="006F17FC">
        <w:rPr>
          <w:rFonts w:ascii="Calibri" w:hAnsi="Calibri" w:cs="Times New Roman"/>
          <w:bCs/>
          <w:sz w:val="18"/>
          <w:szCs w:val="18"/>
          <w:u w:val="single"/>
        </w:rPr>
        <w:tab/>
      </w:r>
    </w:p>
    <w:p w:rsidR="00C23343" w:rsidRPr="00EA1060" w:rsidRDefault="00C23343" w:rsidP="00C23343">
      <w:pPr>
        <w:pStyle w:val="Default"/>
        <w:rPr>
          <w:rFonts w:ascii="Calibri" w:hAnsi="Calibri" w:cs="Times New Roman"/>
          <w:bCs/>
          <w:sz w:val="18"/>
          <w:szCs w:val="18"/>
        </w:rPr>
      </w:pPr>
    </w:p>
    <w:p w:rsidR="003F3AF9" w:rsidRDefault="00C23343" w:rsidP="003F3AF9">
      <w:pPr>
        <w:pStyle w:val="Default"/>
        <w:rPr>
          <w:rFonts w:ascii="Calibri" w:hAnsi="Calibri" w:cs="Times New Roman"/>
          <w:bCs/>
          <w:sz w:val="18"/>
          <w:szCs w:val="18"/>
          <w:u w:val="single"/>
        </w:rPr>
      </w:pPr>
      <w:r w:rsidRPr="00EA1060">
        <w:rPr>
          <w:rFonts w:ascii="Calibri" w:hAnsi="Calibri" w:cs="Times New Roman"/>
          <w:bCs/>
          <w:sz w:val="18"/>
          <w:szCs w:val="18"/>
        </w:rPr>
        <w:t xml:space="preserve">Form due: </w:t>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006F17FC">
        <w:rPr>
          <w:rFonts w:ascii="Calibri" w:hAnsi="Calibri" w:cs="Times New Roman"/>
          <w:bCs/>
          <w:sz w:val="18"/>
          <w:szCs w:val="18"/>
          <w:u w:val="single"/>
        </w:rPr>
        <w:tab/>
        <w:t xml:space="preserve">         </w:t>
      </w:r>
      <w:r w:rsidR="006F17FC">
        <w:rPr>
          <w:rFonts w:ascii="Calibri" w:hAnsi="Calibri" w:cs="Times New Roman"/>
          <w:bCs/>
          <w:sz w:val="18"/>
          <w:szCs w:val="18"/>
        </w:rPr>
        <w:tab/>
      </w:r>
      <w:r w:rsidRPr="00EA1060">
        <w:rPr>
          <w:rFonts w:ascii="Calibri" w:hAnsi="Calibri" w:cs="Times New Roman"/>
          <w:bCs/>
          <w:sz w:val="18"/>
          <w:szCs w:val="18"/>
        </w:rPr>
        <w:t xml:space="preserve">Counselor signature: </w:t>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006F17FC">
        <w:rPr>
          <w:rFonts w:ascii="Calibri" w:hAnsi="Calibri" w:cs="Times New Roman"/>
          <w:bCs/>
          <w:sz w:val="18"/>
          <w:szCs w:val="18"/>
          <w:u w:val="single"/>
        </w:rPr>
        <w:t xml:space="preserve">   </w:t>
      </w:r>
      <w:r w:rsidR="006F17FC">
        <w:rPr>
          <w:rFonts w:ascii="Calibri" w:hAnsi="Calibri" w:cs="Times New Roman"/>
          <w:bCs/>
          <w:sz w:val="18"/>
          <w:szCs w:val="18"/>
        </w:rPr>
        <w:t xml:space="preserve">    P</w:t>
      </w:r>
      <w:r>
        <w:rPr>
          <w:rFonts w:ascii="Calibri" w:hAnsi="Calibri" w:cs="Times New Roman"/>
          <w:bCs/>
          <w:sz w:val="18"/>
          <w:szCs w:val="18"/>
        </w:rPr>
        <w:t xml:space="preserve">rerequisites met: </w:t>
      </w:r>
      <w:r>
        <w:rPr>
          <w:rFonts w:ascii="Calibri" w:hAnsi="Calibri" w:cs="Times New Roman"/>
          <w:bCs/>
          <w:sz w:val="18"/>
          <w:szCs w:val="18"/>
          <w:u w:val="single"/>
        </w:rPr>
        <w:tab/>
      </w:r>
      <w:r>
        <w:rPr>
          <w:rFonts w:ascii="Calibri" w:hAnsi="Calibri" w:cs="Times New Roman"/>
          <w:bCs/>
          <w:sz w:val="18"/>
          <w:szCs w:val="18"/>
          <w:u w:val="single"/>
        </w:rPr>
        <w:tab/>
      </w:r>
    </w:p>
    <w:p w:rsidR="003F3AF9" w:rsidRPr="003F3AF9" w:rsidRDefault="003F3AF9" w:rsidP="003F3AF9">
      <w:pPr>
        <w:pStyle w:val="Default"/>
        <w:rPr>
          <w:rFonts w:ascii="Calibri" w:hAnsi="Calibri" w:cs="Times New Roman"/>
          <w:bCs/>
          <w:sz w:val="18"/>
          <w:szCs w:val="18"/>
          <w:u w:val="single"/>
        </w:rPr>
      </w:pPr>
    </w:p>
    <w:p w:rsidR="00C23343" w:rsidRDefault="00C23343" w:rsidP="003F3AF9">
      <w:pPr>
        <w:outlineLvl w:val="0"/>
        <w:rPr>
          <w:rFonts w:cs="Arial"/>
          <w:i/>
          <w:sz w:val="18"/>
          <w:szCs w:val="18"/>
        </w:rPr>
      </w:pPr>
      <w:r w:rsidRPr="00C333F7">
        <w:rPr>
          <w:rFonts w:cs="Arial"/>
          <w:b/>
        </w:rPr>
        <w:t xml:space="preserve">REQUESTED COURSES FOR </w:t>
      </w:r>
      <w:r w:rsidR="003F3AF9">
        <w:rPr>
          <w:rFonts w:cs="Arial"/>
          <w:b/>
        </w:rPr>
        <w:t>NEXT</w:t>
      </w:r>
      <w:r w:rsidRPr="00C333F7">
        <w:rPr>
          <w:rFonts w:cs="Arial"/>
          <w:b/>
        </w:rPr>
        <w:t xml:space="preserve"> YEAR</w:t>
      </w:r>
      <w:r>
        <w:rPr>
          <w:rFonts w:cs="Arial"/>
          <w:i/>
        </w:rPr>
        <w:t xml:space="preserve"> </w:t>
      </w:r>
      <w:r>
        <w:rPr>
          <w:rFonts w:cs="Arial"/>
          <w:i/>
          <w:sz w:val="18"/>
          <w:szCs w:val="18"/>
        </w:rPr>
        <w:t>(Obtain teacher signature for all classes with prerequisites)</w:t>
      </w:r>
    </w:p>
    <w:p w:rsidR="00C4076A" w:rsidRPr="00C4076A" w:rsidRDefault="00592BED" w:rsidP="00082282">
      <w:pPr>
        <w:ind w:firstLine="360"/>
        <w:outlineLvl w:val="0"/>
        <w:rPr>
          <w:rFonts w:cs="Arial"/>
          <w:sz w:val="18"/>
          <w:szCs w:val="18"/>
          <w:u w:val="single"/>
        </w:rPr>
      </w:pPr>
      <w:r>
        <w:rPr>
          <w:rFonts w:cs="Arial"/>
          <w:sz w:val="18"/>
          <w:szCs w:val="18"/>
        </w:rPr>
        <w:t>*</w:t>
      </w:r>
      <w:r w:rsidR="00C4076A">
        <w:rPr>
          <w:rFonts w:cs="Arial"/>
          <w:sz w:val="18"/>
          <w:szCs w:val="18"/>
        </w:rPr>
        <w:t xml:space="preserve">Language Arts: </w:t>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p>
    <w:p w:rsidR="00C4076A" w:rsidRPr="00C4076A" w:rsidRDefault="00592BED" w:rsidP="00082282">
      <w:pPr>
        <w:ind w:firstLine="360"/>
        <w:outlineLvl w:val="0"/>
        <w:rPr>
          <w:rFonts w:cs="Arial"/>
          <w:sz w:val="18"/>
          <w:szCs w:val="18"/>
          <w:u w:val="single"/>
        </w:rPr>
      </w:pPr>
      <w:r>
        <w:rPr>
          <w:rFonts w:cs="Arial"/>
          <w:sz w:val="18"/>
          <w:szCs w:val="18"/>
        </w:rPr>
        <w:t>*</w:t>
      </w:r>
      <w:r w:rsidR="00C4076A">
        <w:rPr>
          <w:rFonts w:cs="Arial"/>
          <w:sz w:val="18"/>
          <w:szCs w:val="18"/>
        </w:rPr>
        <w:t xml:space="preserve">Mathematics: </w:t>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082282">
        <w:rPr>
          <w:rFonts w:cs="Arial"/>
          <w:sz w:val="18"/>
          <w:szCs w:val="18"/>
          <w:u w:val="single"/>
        </w:rPr>
        <w:tab/>
      </w:r>
    </w:p>
    <w:p w:rsidR="00C4076A" w:rsidRPr="00C4076A" w:rsidRDefault="00592BED" w:rsidP="00082282">
      <w:pPr>
        <w:ind w:firstLine="360"/>
        <w:outlineLvl w:val="0"/>
        <w:rPr>
          <w:rFonts w:cs="Arial"/>
          <w:sz w:val="18"/>
          <w:szCs w:val="18"/>
          <w:u w:val="single"/>
        </w:rPr>
      </w:pPr>
      <w:r>
        <w:rPr>
          <w:rFonts w:cs="Arial"/>
          <w:sz w:val="18"/>
          <w:szCs w:val="18"/>
        </w:rPr>
        <w:t>*</w:t>
      </w:r>
      <w:r w:rsidR="00C4076A">
        <w:rPr>
          <w:rFonts w:cs="Arial"/>
          <w:sz w:val="18"/>
          <w:szCs w:val="18"/>
        </w:rPr>
        <w:t xml:space="preserve">Science: </w:t>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p>
    <w:p w:rsidR="00C4076A" w:rsidRPr="00C4076A" w:rsidRDefault="00592BED" w:rsidP="00082282">
      <w:pPr>
        <w:ind w:firstLine="360"/>
        <w:outlineLvl w:val="0"/>
        <w:rPr>
          <w:rFonts w:cs="Arial"/>
          <w:sz w:val="18"/>
          <w:szCs w:val="18"/>
          <w:u w:val="single"/>
        </w:rPr>
      </w:pPr>
      <w:r>
        <w:rPr>
          <w:rFonts w:cs="Arial"/>
          <w:sz w:val="18"/>
          <w:szCs w:val="18"/>
        </w:rPr>
        <w:t>*</w:t>
      </w:r>
      <w:r w:rsidR="00C4076A">
        <w:rPr>
          <w:rFonts w:cs="Arial"/>
          <w:sz w:val="18"/>
          <w:szCs w:val="18"/>
        </w:rPr>
        <w:t xml:space="preserve">Social Studies: </w:t>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r w:rsidR="00082282">
        <w:rPr>
          <w:rFonts w:cs="Arial"/>
          <w:sz w:val="18"/>
          <w:szCs w:val="18"/>
          <w:u w:val="single"/>
        </w:rPr>
        <w:tab/>
      </w:r>
    </w:p>
    <w:p w:rsidR="00C4076A" w:rsidRPr="00C4076A" w:rsidRDefault="00C4076A" w:rsidP="00082282">
      <w:pPr>
        <w:ind w:firstLine="360"/>
        <w:outlineLvl w:val="0"/>
        <w:rPr>
          <w:rFonts w:cs="Arial"/>
          <w:sz w:val="18"/>
          <w:szCs w:val="18"/>
          <w:u w:val="single"/>
        </w:rPr>
      </w:pPr>
      <w:r>
        <w:rPr>
          <w:rFonts w:cs="Arial"/>
          <w:sz w:val="18"/>
          <w:szCs w:val="18"/>
        </w:rPr>
        <w:t xml:space="preserve">Health/Fitness: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C4076A" w:rsidRPr="00C4076A" w:rsidRDefault="00C4076A" w:rsidP="00082282">
      <w:pPr>
        <w:ind w:firstLine="360"/>
        <w:outlineLvl w:val="0"/>
        <w:rPr>
          <w:rFonts w:cs="Arial"/>
          <w:sz w:val="18"/>
          <w:szCs w:val="18"/>
          <w:u w:val="single"/>
        </w:rPr>
      </w:pPr>
      <w:r>
        <w:rPr>
          <w:rFonts w:cs="Arial"/>
          <w:sz w:val="18"/>
          <w:szCs w:val="18"/>
        </w:rPr>
        <w:t xml:space="preserve">Occupational Education (CTE):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082282">
        <w:rPr>
          <w:rFonts w:cs="Arial"/>
          <w:sz w:val="18"/>
          <w:szCs w:val="18"/>
          <w:u w:val="single"/>
        </w:rPr>
        <w:tab/>
      </w:r>
    </w:p>
    <w:p w:rsidR="00C4076A" w:rsidRPr="00C4076A" w:rsidRDefault="00C4076A" w:rsidP="00082282">
      <w:pPr>
        <w:ind w:firstLine="360"/>
        <w:outlineLvl w:val="0"/>
        <w:rPr>
          <w:rFonts w:cs="Arial"/>
          <w:sz w:val="18"/>
          <w:szCs w:val="18"/>
          <w:u w:val="single"/>
        </w:rPr>
      </w:pPr>
      <w:r>
        <w:rPr>
          <w:rFonts w:cs="Arial"/>
          <w:sz w:val="18"/>
          <w:szCs w:val="18"/>
        </w:rPr>
        <w:t>Art of 1 PPR Course</w:t>
      </w:r>
      <w:r w:rsidR="00592BED">
        <w:rPr>
          <w:rFonts w:cs="Arial"/>
          <w:sz w:val="18"/>
          <w:szCs w:val="18"/>
        </w:rPr>
        <w:t>/Elective</w:t>
      </w:r>
      <w:r>
        <w:rPr>
          <w:rFonts w:cs="Arial"/>
          <w:sz w:val="18"/>
          <w:szCs w:val="18"/>
        </w:rPr>
        <w:t xml:space="preserve">: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082282">
        <w:rPr>
          <w:rFonts w:cs="Arial"/>
          <w:sz w:val="18"/>
          <w:szCs w:val="18"/>
          <w:u w:val="single"/>
        </w:rPr>
        <w:tab/>
      </w:r>
    </w:p>
    <w:p w:rsidR="00C4076A" w:rsidRPr="00592BED" w:rsidRDefault="00592BED" w:rsidP="00592BED">
      <w:pPr>
        <w:ind w:firstLine="360"/>
        <w:outlineLvl w:val="0"/>
        <w:rPr>
          <w:rFonts w:cs="Arial"/>
          <w:sz w:val="18"/>
          <w:szCs w:val="18"/>
          <w:u w:val="single"/>
        </w:rPr>
      </w:pPr>
      <w:r>
        <w:rPr>
          <w:rFonts w:cs="Arial"/>
          <w:sz w:val="18"/>
          <w:szCs w:val="18"/>
        </w:rPr>
        <w:t>World Language or PPR/Elective</w:t>
      </w:r>
      <w:r w:rsidR="00C4076A">
        <w:rPr>
          <w:rFonts w:cs="Arial"/>
          <w:sz w:val="18"/>
          <w:szCs w:val="18"/>
        </w:rPr>
        <w:t xml:space="preserve">: </w:t>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r w:rsidR="00C4076A">
        <w:rPr>
          <w:rFonts w:cs="Arial"/>
          <w:sz w:val="18"/>
          <w:szCs w:val="18"/>
          <w:u w:val="single"/>
        </w:rPr>
        <w:tab/>
      </w:r>
    </w:p>
    <w:p w:rsidR="00C23343" w:rsidRPr="00C333F7" w:rsidRDefault="00C23343" w:rsidP="003F3AF9">
      <w:pPr>
        <w:spacing w:line="240" w:lineRule="auto"/>
        <w:outlineLvl w:val="0"/>
        <w:rPr>
          <w:rFonts w:cs="Arial"/>
          <w:b/>
        </w:rPr>
      </w:pPr>
      <w:r w:rsidRPr="00C333F7">
        <w:rPr>
          <w:rFonts w:cs="Arial"/>
          <w:b/>
        </w:rPr>
        <w:t xml:space="preserve">COURSE </w:t>
      </w:r>
      <w:r w:rsidR="00592BED">
        <w:rPr>
          <w:rFonts w:cs="Arial"/>
          <w:b/>
        </w:rPr>
        <w:t>ELECTIVES</w:t>
      </w:r>
    </w:p>
    <w:p w:rsidR="00C23343" w:rsidRPr="00EA1060" w:rsidRDefault="00C23343" w:rsidP="003F3AF9">
      <w:pPr>
        <w:spacing w:line="240" w:lineRule="auto"/>
        <w:rPr>
          <w:rFonts w:cs="Arial"/>
          <w:sz w:val="18"/>
          <w:szCs w:val="18"/>
          <w:u w:val="single"/>
        </w:rPr>
      </w:pPr>
      <w:r w:rsidRPr="00EA1060">
        <w:rPr>
          <w:rFonts w:cs="Arial"/>
          <w:sz w:val="18"/>
          <w:szCs w:val="18"/>
        </w:rPr>
        <w:t>1</w:t>
      </w:r>
      <w:r w:rsidRPr="00EA1060">
        <w:rPr>
          <w:rFonts w:cs="Arial"/>
          <w:sz w:val="18"/>
          <w:szCs w:val="18"/>
          <w:vertAlign w:val="superscript"/>
        </w:rPr>
        <w:t>st</w:t>
      </w:r>
      <w:r w:rsidRPr="00EA1060">
        <w:rPr>
          <w:rFonts w:cs="Arial"/>
          <w:sz w:val="18"/>
          <w:szCs w:val="18"/>
        </w:rPr>
        <w:t xml:space="preserve"> choice: </w:t>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p>
    <w:p w:rsidR="00C23343" w:rsidRPr="00EA1060" w:rsidRDefault="00C23343" w:rsidP="003F3AF9">
      <w:pPr>
        <w:spacing w:line="240" w:lineRule="auto"/>
        <w:rPr>
          <w:rFonts w:cs="Arial"/>
          <w:sz w:val="18"/>
          <w:szCs w:val="18"/>
          <w:u w:val="single"/>
        </w:rPr>
      </w:pPr>
      <w:r w:rsidRPr="00EA1060">
        <w:rPr>
          <w:rFonts w:cs="Arial"/>
          <w:sz w:val="18"/>
          <w:szCs w:val="18"/>
        </w:rPr>
        <w:t>2</w:t>
      </w:r>
      <w:r w:rsidRPr="00EA1060">
        <w:rPr>
          <w:rFonts w:cs="Arial"/>
          <w:sz w:val="18"/>
          <w:szCs w:val="18"/>
          <w:vertAlign w:val="superscript"/>
        </w:rPr>
        <w:t>nd</w:t>
      </w:r>
      <w:r w:rsidRPr="00EA1060">
        <w:rPr>
          <w:rFonts w:cs="Arial"/>
          <w:sz w:val="18"/>
          <w:szCs w:val="18"/>
        </w:rPr>
        <w:t xml:space="preserve"> choice: </w:t>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p>
    <w:p w:rsidR="00C23343" w:rsidRPr="00C333F7" w:rsidRDefault="00C23343" w:rsidP="003F3AF9">
      <w:pPr>
        <w:spacing w:line="240" w:lineRule="auto"/>
        <w:outlineLvl w:val="0"/>
        <w:rPr>
          <w:rFonts w:cs="Arial"/>
          <w:b/>
        </w:rPr>
      </w:pPr>
      <w:r>
        <w:rPr>
          <w:rFonts w:cs="Arial"/>
          <w:b/>
        </w:rPr>
        <w:t>ACTIVITIES</w:t>
      </w:r>
      <w:r w:rsidR="00244148">
        <w:rPr>
          <w:rFonts w:cs="Arial"/>
          <w:b/>
        </w:rPr>
        <w:t>/ATHLETICS/CLUBS/LEADERSHIP/COMMUNITY INVOLVEMENT/VOLUNTEER/JOB</w:t>
      </w:r>
    </w:p>
    <w:p w:rsidR="00C23343" w:rsidRPr="00EA1060" w:rsidRDefault="00C23343" w:rsidP="003F3AF9">
      <w:pPr>
        <w:spacing w:line="240" w:lineRule="auto"/>
        <w:rPr>
          <w:rFonts w:cs="Arial"/>
          <w:sz w:val="18"/>
          <w:szCs w:val="18"/>
          <w:u w:val="single"/>
        </w:rPr>
      </w:pP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p>
    <w:p w:rsidR="00C23343" w:rsidRDefault="00586943" w:rsidP="003F3AF9">
      <w:pPr>
        <w:spacing w:line="240" w:lineRule="auto"/>
        <w:outlineLvl w:val="0"/>
        <w:rPr>
          <w:rFonts w:cs="Arial"/>
          <w:b/>
        </w:rPr>
      </w:pPr>
      <w:r>
        <w:rPr>
          <w:rFonts w:cs="Arial"/>
          <w:b/>
        </w:rPr>
        <w:t xml:space="preserve">CURRENT </w:t>
      </w:r>
      <w:r w:rsidR="00C23343">
        <w:rPr>
          <w:rFonts w:cs="Arial"/>
          <w:b/>
        </w:rPr>
        <w:t>POST-SECONDARY PLAN (Circle one)</w:t>
      </w:r>
    </w:p>
    <w:p w:rsidR="00C23343" w:rsidRDefault="00C23343" w:rsidP="00AF557B">
      <w:pPr>
        <w:spacing w:after="0" w:line="240" w:lineRule="auto"/>
        <w:rPr>
          <w:rFonts w:cs="Arial"/>
          <w:sz w:val="20"/>
          <w:szCs w:val="20"/>
        </w:rPr>
      </w:pPr>
      <w:r w:rsidRPr="00DB5221">
        <w:rPr>
          <w:rFonts w:cs="Arial"/>
          <w:sz w:val="20"/>
          <w:szCs w:val="20"/>
        </w:rPr>
        <w:t>Four-year college</w:t>
      </w:r>
      <w:r w:rsidRPr="00DB5221">
        <w:rPr>
          <w:rFonts w:cs="Arial"/>
          <w:sz w:val="20"/>
          <w:szCs w:val="20"/>
        </w:rPr>
        <w:tab/>
      </w:r>
      <w:r w:rsidRPr="00DB5221">
        <w:rPr>
          <w:rFonts w:cs="Arial"/>
          <w:sz w:val="20"/>
          <w:szCs w:val="20"/>
        </w:rPr>
        <w:tab/>
        <w:t>Two-year college</w:t>
      </w:r>
      <w:r w:rsidRPr="00DB5221">
        <w:rPr>
          <w:rFonts w:cs="Arial"/>
          <w:sz w:val="20"/>
          <w:szCs w:val="20"/>
        </w:rPr>
        <w:tab/>
      </w:r>
      <w:r w:rsidRPr="00DB5221">
        <w:rPr>
          <w:rFonts w:cs="Arial"/>
          <w:sz w:val="20"/>
          <w:szCs w:val="20"/>
        </w:rPr>
        <w:tab/>
        <w:t>Technical College</w:t>
      </w:r>
      <w:r w:rsidR="00244148">
        <w:rPr>
          <w:rFonts w:cs="Arial"/>
          <w:sz w:val="20"/>
          <w:szCs w:val="20"/>
        </w:rPr>
        <w:t>/Certificate Program</w:t>
      </w:r>
      <w:r w:rsidRPr="00DB5221">
        <w:rPr>
          <w:rFonts w:cs="Arial"/>
          <w:sz w:val="20"/>
          <w:szCs w:val="20"/>
        </w:rPr>
        <w:tab/>
      </w:r>
      <w:r>
        <w:rPr>
          <w:rFonts w:cs="Arial"/>
          <w:sz w:val="20"/>
          <w:szCs w:val="20"/>
        </w:rPr>
        <w:tab/>
      </w:r>
      <w:r w:rsidRPr="00DB5221">
        <w:rPr>
          <w:rFonts w:cs="Arial"/>
          <w:sz w:val="20"/>
          <w:szCs w:val="20"/>
        </w:rPr>
        <w:t>Military</w:t>
      </w:r>
      <w:r w:rsidRPr="00DB5221">
        <w:rPr>
          <w:rFonts w:cs="Arial"/>
          <w:sz w:val="20"/>
          <w:szCs w:val="20"/>
        </w:rPr>
        <w:tab/>
      </w:r>
    </w:p>
    <w:p w:rsidR="00DB4498" w:rsidRPr="003F3AF9" w:rsidRDefault="00DB4498" w:rsidP="00AF557B">
      <w:pPr>
        <w:spacing w:after="0" w:line="240" w:lineRule="auto"/>
        <w:rPr>
          <w:rFonts w:cs="Arial"/>
          <w:sz w:val="20"/>
          <w:szCs w:val="20"/>
        </w:rPr>
      </w:pPr>
    </w:p>
    <w:p w:rsidR="00AF557B" w:rsidRDefault="00AF557B" w:rsidP="00AF557B">
      <w:pPr>
        <w:spacing w:after="0" w:line="240" w:lineRule="auto"/>
        <w:rPr>
          <w:rFonts w:cs="Arial"/>
          <w:i/>
        </w:rPr>
      </w:pPr>
    </w:p>
    <w:p w:rsidR="006F17FC" w:rsidRP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sz w:val="12"/>
          <w:szCs w:val="12"/>
        </w:rPr>
      </w:pPr>
    </w:p>
    <w:p w:rsidR="00AF557B" w:rsidRPr="006F17FC" w:rsidRDefault="00C23343" w:rsidP="006F17FC">
      <w:pPr>
        <w:pBdr>
          <w:top w:val="single" w:sz="2" w:space="1" w:color="auto"/>
          <w:left w:val="single" w:sz="2" w:space="4" w:color="auto"/>
          <w:bottom w:val="single" w:sz="2" w:space="1" w:color="auto"/>
          <w:right w:val="single" w:sz="2" w:space="4" w:color="auto"/>
        </w:pBdr>
        <w:spacing w:after="0" w:line="240" w:lineRule="auto"/>
        <w:rPr>
          <w:rFonts w:cs="Arial"/>
          <w:i/>
        </w:rPr>
      </w:pPr>
      <w:r w:rsidRPr="003F3AF9">
        <w:rPr>
          <w:rFonts w:cs="Arial"/>
          <w:i/>
        </w:rPr>
        <w:t xml:space="preserve">Student’s signature </w:t>
      </w:r>
      <w:r w:rsidR="00B1082E">
        <w:rPr>
          <w:rFonts w:cs="Arial"/>
          <w:i/>
          <w:u w:val="single"/>
        </w:rPr>
        <w:t xml:space="preserve">         </w:t>
      </w:r>
      <w:r w:rsidR="00B1082E">
        <w:rPr>
          <w:rFonts w:cs="Arial"/>
          <w:i/>
          <w:u w:val="single"/>
        </w:rPr>
        <w:tab/>
      </w:r>
      <w:r w:rsidRPr="003F3AF9">
        <w:rPr>
          <w:rFonts w:cs="Arial"/>
          <w:i/>
          <w:u w:val="single"/>
        </w:rPr>
        <w:tab/>
      </w:r>
      <w:r w:rsidRPr="003F3AF9">
        <w:rPr>
          <w:rFonts w:cs="Arial"/>
          <w:i/>
          <w:u w:val="single"/>
        </w:rPr>
        <w:tab/>
      </w:r>
      <w:r w:rsidRPr="003F3AF9">
        <w:rPr>
          <w:rFonts w:cs="Arial"/>
          <w:i/>
          <w:u w:val="single"/>
        </w:rPr>
        <w:tab/>
      </w:r>
      <w:r w:rsidR="006F17FC">
        <w:rPr>
          <w:rFonts w:cs="Arial"/>
          <w:i/>
          <w:u w:val="single"/>
        </w:rPr>
        <w:tab/>
      </w:r>
      <w:r w:rsidR="006F17FC">
        <w:rPr>
          <w:rFonts w:cs="Arial"/>
          <w:i/>
        </w:rPr>
        <w:tab/>
      </w:r>
      <w:r w:rsidR="006F17FC" w:rsidRPr="003F3AF9">
        <w:rPr>
          <w:rFonts w:cs="Arial"/>
          <w:i/>
        </w:rPr>
        <w:t>Date:</w:t>
      </w:r>
      <w:r w:rsidR="006F17FC">
        <w:rPr>
          <w:rFonts w:cs="Arial"/>
          <w:i/>
        </w:rPr>
        <w:tab/>
      </w:r>
      <w:r w:rsidR="006F17FC">
        <w:rPr>
          <w:rFonts w:cs="Arial"/>
          <w:i/>
          <w:u w:val="single"/>
        </w:rPr>
        <w:tab/>
      </w:r>
      <w:r w:rsidR="006F17FC">
        <w:rPr>
          <w:rFonts w:cs="Arial"/>
          <w:i/>
          <w:u w:val="single"/>
        </w:rPr>
        <w:tab/>
      </w:r>
    </w:p>
    <w:p w:rsidR="006F17FC" w:rsidRP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sz w:val="16"/>
          <w:szCs w:val="16"/>
          <w:u w:val="single"/>
        </w:rPr>
      </w:pPr>
    </w:p>
    <w:p w:rsidR="006F17FC" w:rsidRDefault="00C23343" w:rsidP="006F17FC">
      <w:pPr>
        <w:pBdr>
          <w:top w:val="single" w:sz="2" w:space="1" w:color="auto"/>
          <w:left w:val="single" w:sz="2" w:space="4" w:color="auto"/>
          <w:bottom w:val="single" w:sz="2" w:space="1" w:color="auto"/>
          <w:right w:val="single" w:sz="2" w:space="4" w:color="auto"/>
        </w:pBdr>
        <w:spacing w:after="0" w:line="240" w:lineRule="auto"/>
        <w:rPr>
          <w:rFonts w:cs="Arial"/>
          <w:i/>
        </w:rPr>
      </w:pPr>
      <w:r w:rsidRPr="003F3AF9">
        <w:rPr>
          <w:rFonts w:cs="Arial"/>
          <w:i/>
        </w:rPr>
        <w:t>Parent/guardian signature</w:t>
      </w:r>
      <w:r w:rsidR="00B1082E">
        <w:rPr>
          <w:rFonts w:cs="Arial"/>
          <w:i/>
        </w:rPr>
        <w:t xml:space="preserve"> </w:t>
      </w:r>
      <w:r w:rsidR="00B1082E">
        <w:rPr>
          <w:rFonts w:cs="Arial"/>
          <w:i/>
          <w:u w:val="single"/>
        </w:rPr>
        <w:t xml:space="preserve">                 </w:t>
      </w:r>
      <w:r w:rsidRPr="003F3AF9">
        <w:rPr>
          <w:rFonts w:cs="Arial"/>
          <w:i/>
          <w:u w:val="single"/>
        </w:rPr>
        <w:tab/>
      </w:r>
      <w:r w:rsidRPr="003F3AF9">
        <w:rPr>
          <w:rFonts w:cs="Arial"/>
          <w:i/>
          <w:u w:val="single"/>
        </w:rPr>
        <w:tab/>
      </w:r>
      <w:r w:rsidRPr="003F3AF9">
        <w:rPr>
          <w:rFonts w:cs="Arial"/>
          <w:i/>
          <w:u w:val="single"/>
        </w:rPr>
        <w:tab/>
      </w:r>
      <w:r w:rsidR="006F17FC">
        <w:rPr>
          <w:rFonts w:cs="Arial"/>
          <w:i/>
          <w:u w:val="single"/>
        </w:rPr>
        <w:tab/>
      </w:r>
      <w:r w:rsidR="006F17FC">
        <w:rPr>
          <w:rFonts w:cs="Arial"/>
          <w:i/>
        </w:rPr>
        <w:tab/>
      </w:r>
      <w:r w:rsidR="003F3AF9" w:rsidRPr="003F3AF9">
        <w:rPr>
          <w:rFonts w:cs="Arial"/>
          <w:i/>
        </w:rPr>
        <w:t>Date:</w:t>
      </w:r>
      <w:r w:rsidR="006F17FC">
        <w:rPr>
          <w:rFonts w:cs="Arial"/>
          <w:i/>
        </w:rPr>
        <w:tab/>
      </w:r>
      <w:r w:rsidR="006F17FC">
        <w:rPr>
          <w:rFonts w:cs="Arial"/>
          <w:i/>
          <w:u w:val="single"/>
        </w:rPr>
        <w:tab/>
      </w:r>
      <w:r w:rsidR="006F17FC">
        <w:rPr>
          <w:rFonts w:cs="Arial"/>
          <w:i/>
          <w:u w:val="single"/>
        </w:rPr>
        <w:tab/>
      </w:r>
      <w:r w:rsidR="006F17FC">
        <w:rPr>
          <w:rFonts w:cs="Arial"/>
          <w:i/>
        </w:rPr>
        <w:tab/>
      </w:r>
    </w:p>
    <w:p w:rsid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rPr>
      </w:pPr>
    </w:p>
    <w:p w:rsidR="006F17FC" w:rsidRP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sz w:val="8"/>
          <w:szCs w:val="8"/>
        </w:rPr>
        <w:sectPr w:rsidR="006F17FC" w:rsidRPr="006F17FC">
          <w:headerReference w:type="default" r:id="rId14"/>
          <w:footerReference w:type="default" r:id="rId15"/>
          <w:pgSz w:w="12240" w:h="15840"/>
          <w:pgMar w:top="2152" w:right="1440" w:bottom="1440" w:left="1440" w:header="720" w:footer="720" w:gutter="0"/>
          <w:cols w:space="720"/>
          <w:docGrid w:linePitch="360"/>
        </w:sectPr>
      </w:pPr>
    </w:p>
    <w:p w:rsidR="00C23343" w:rsidRPr="004E5D88" w:rsidRDefault="006F17FC" w:rsidP="00C2334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ACADEMIC ELIGIBILITY</w:t>
      </w:r>
    </w:p>
    <w:p w:rsidR="00C23343" w:rsidRDefault="002476C6" w:rsidP="00C2334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23343" w:rsidRPr="004E5D88" w:rsidRDefault="00F80367" w:rsidP="00C2334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9-10</w:t>
      </w:r>
      <w:r w:rsidR="00C23343" w:rsidRPr="004E5D88">
        <w:rPr>
          <w:rFonts w:ascii="Arial Black" w:hAnsi="Arial Black"/>
          <w:spacing w:val="40"/>
          <w:sz w:val="24"/>
          <w:szCs w:val="24"/>
        </w:rPr>
        <w:t xml:space="preserve"> </w:t>
      </w:r>
      <w:r w:rsidR="00A807E9">
        <w:rPr>
          <w:rFonts w:ascii="Arial Black" w:hAnsi="Arial Black"/>
          <w:spacing w:val="40"/>
          <w:sz w:val="24"/>
          <w:szCs w:val="24"/>
        </w:rPr>
        <w:t xml:space="preserve">STUDENT </w:t>
      </w:r>
      <w:r w:rsidR="00C23343">
        <w:rPr>
          <w:rFonts w:ascii="Arial Black" w:hAnsi="Arial Black"/>
          <w:spacing w:val="40"/>
          <w:sz w:val="24"/>
          <w:szCs w:val="24"/>
        </w:rPr>
        <w:t>HANDOUT</w:t>
      </w:r>
    </w:p>
    <w:p w:rsidR="00C23343" w:rsidRDefault="00C23343" w:rsidP="00C23343">
      <w:pPr>
        <w:spacing w:after="0" w:line="240" w:lineRule="atLeast"/>
        <w:jc w:val="center"/>
        <w:rPr>
          <w:rFonts w:ascii="Arial Narrow" w:hAnsi="Arial Narrow"/>
          <w:color w:val="4D4D4D"/>
          <w:sz w:val="24"/>
          <w:szCs w:val="24"/>
        </w:rPr>
      </w:pPr>
    </w:p>
    <w:p w:rsidR="00C23343" w:rsidRPr="001352BF" w:rsidRDefault="00C23343" w:rsidP="00C2334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C23343" w:rsidRDefault="00C23343" w:rsidP="00C23343">
      <w:pPr>
        <w:spacing w:after="0" w:line="240" w:lineRule="atLeast"/>
        <w:rPr>
          <w:rFonts w:ascii="Arial Narrow" w:hAnsi="Arial Narrow"/>
          <w:color w:val="4D4D4D"/>
          <w:sz w:val="24"/>
          <w:szCs w:val="24"/>
        </w:rPr>
      </w:pPr>
    </w:p>
    <w:p w:rsidR="00C23343" w:rsidRDefault="00C23343" w:rsidP="00C23343">
      <w:pPr>
        <w:spacing w:after="0" w:line="240" w:lineRule="atLeast"/>
        <w:rPr>
          <w:rFonts w:ascii="Arial Narrow" w:hAnsi="Arial Narrow"/>
          <w:color w:val="4D4D4D"/>
          <w:sz w:val="24"/>
          <w:szCs w:val="24"/>
        </w:rPr>
      </w:pPr>
    </w:p>
    <w:p w:rsidR="00C23343" w:rsidRDefault="00C23343" w:rsidP="00C2334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23343" w:rsidRDefault="002476C6" w:rsidP="00C23343">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7" type="#_x0000_t202" style="position:absolute;margin-left:-5.2pt;margin-top:7.05pt;width:489.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" filled="f" strokecolor="#7f7f7f [1612]">
            <v:stroke dashstyle="3 1" endcap="round"/>
            <v:textbox>
              <w:txbxContent>
                <w:p w:rsidR="00C4076A" w:rsidRPr="00043DB9" w:rsidRDefault="00C4076A" w:rsidP="00C2334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COURSE REGISTRATION</w:t>
                  </w:r>
                </w:p>
                <w:p w:rsidR="00C4076A" w:rsidRPr="00F80367" w:rsidRDefault="00C4076A" w:rsidP="00C23343">
                  <w:pPr>
                    <w:pStyle w:val="Body1"/>
                    <w:rPr>
                      <w:rFonts w:ascii="Calibri" w:hAnsi="Calibri" w:cs="Arial"/>
                      <w:szCs w:val="24"/>
                    </w:rPr>
                  </w:pPr>
                  <w:r w:rsidRPr="00F80367">
                    <w:rPr>
                      <w:rFonts w:ascii="Arial Narrow" w:hAnsi="Arial Narrow"/>
                      <w:b/>
                      <w:i/>
                      <w:szCs w:val="24"/>
                    </w:rPr>
                    <w:t xml:space="preserve">Q1: </w:t>
                  </w:r>
                  <w:r w:rsidRPr="00F80367">
                    <w:rPr>
                      <w:rFonts w:ascii="Arial Narrow" w:eastAsia="Geeza Pro" w:hAnsi="Arial Narrow"/>
                      <w:color w:val="auto"/>
                      <w:szCs w:val="24"/>
                    </w:rPr>
                    <w:t xml:space="preserve">How can I make the most of next year?  </w:t>
                  </w:r>
                </w:p>
                <w:p w:rsidR="00C4076A" w:rsidRDefault="00C4076A" w:rsidP="00C23343">
                  <w:pPr>
                    <w:pStyle w:val="Body1"/>
                    <w:rPr>
                      <w:rFonts w:ascii="Arial Narrow" w:eastAsia="Geeza Pro" w:hAnsi="Arial Narrow"/>
                      <w:color w:val="auto"/>
                      <w:szCs w:val="24"/>
                    </w:rPr>
                  </w:pPr>
                  <w:r w:rsidRPr="00F80367">
                    <w:rPr>
                      <w:rFonts w:ascii="Calibri" w:hAnsi="Calibri"/>
                      <w:b/>
                      <w:i/>
                      <w:szCs w:val="24"/>
                    </w:rPr>
                    <w:t xml:space="preserve">Q2: </w:t>
                  </w:r>
                  <w:r w:rsidRPr="00F80367">
                    <w:rPr>
                      <w:rFonts w:ascii="Arial Narrow" w:eastAsia="Geeza Pro" w:hAnsi="Arial Narrow"/>
                      <w:color w:val="auto"/>
                      <w:szCs w:val="24"/>
                    </w:rPr>
                    <w:t xml:space="preserve">What actions can I take, including working hard in class, preparing for post-secondary entrance exams, </w:t>
                  </w:r>
                  <w:bookmarkStart w:id="0" w:name="_GoBack"/>
                  <w:bookmarkEnd w:id="0"/>
                  <w:r w:rsidRPr="00F80367">
                    <w:rPr>
                      <w:rFonts w:ascii="Arial Narrow" w:eastAsia="Geeza Pro" w:hAnsi="Arial Narrow"/>
                      <w:color w:val="auto"/>
                      <w:szCs w:val="24"/>
                    </w:rPr>
                    <w:t>or holding leadership roles in school activities, to prepare for graduation?</w:t>
                  </w:r>
                </w:p>
                <w:p w:rsidR="00C4076A" w:rsidRDefault="00C4076A" w:rsidP="00C23343">
                  <w:pPr>
                    <w:pStyle w:val="Body1"/>
                    <w:rPr>
                      <w:rFonts w:ascii="Arial Narrow" w:eastAsia="Geeza Pro" w:hAnsi="Arial Narrow"/>
                      <w:color w:val="auto"/>
                      <w:szCs w:val="24"/>
                    </w:rPr>
                  </w:pPr>
                  <w:r w:rsidRPr="00B1082E">
                    <w:rPr>
                      <w:rFonts w:ascii="Arial Narrow" w:eastAsia="Geeza Pro" w:hAnsi="Arial Narrow"/>
                      <w:b/>
                      <w:color w:val="auto"/>
                      <w:szCs w:val="24"/>
                    </w:rPr>
                    <w:t>Q3:</w:t>
                  </w:r>
                  <w:r>
                    <w:rPr>
                      <w:rFonts w:ascii="Arial Narrow" w:eastAsia="Geeza Pro" w:hAnsi="Arial Narrow"/>
                      <w:color w:val="auto"/>
                      <w:szCs w:val="24"/>
                    </w:rPr>
                    <w:t xml:space="preserve"> How does my High School &amp; Beyond Plan connect with my Personalized Pathway in the selection of my courses? </w:t>
                  </w:r>
                </w:p>
                <w:p w:rsidR="00C4076A" w:rsidRPr="00F80367" w:rsidRDefault="00C4076A" w:rsidP="00C23343">
                  <w:pPr>
                    <w:pStyle w:val="Body1"/>
                    <w:rPr>
                      <w:rFonts w:ascii="Arial Narrow" w:eastAsia="Geeza Pro" w:hAnsi="Arial Narrow"/>
                      <w:color w:val="auto"/>
                      <w:szCs w:val="24"/>
                    </w:rPr>
                  </w:pPr>
                </w:p>
                <w:p w:rsidR="00C4076A" w:rsidRPr="00F80367" w:rsidRDefault="00C4076A" w:rsidP="00C23343">
                  <w:pPr>
                    <w:rPr>
                      <w:rFonts w:ascii="Arial Narrow" w:hAnsi="Arial Narrow"/>
                      <w:sz w:val="24"/>
                      <w:szCs w:val="24"/>
                    </w:rPr>
                  </w:pPr>
                </w:p>
              </w:txbxContent>
            </v:textbox>
          </v:shape>
        </w:pict>
      </w:r>
    </w:p>
    <w:p w:rsidR="00C23343" w:rsidRPr="001364F4" w:rsidRDefault="00C23343" w:rsidP="00C23343">
      <w:pPr>
        <w:pStyle w:val="NoSpacing"/>
        <w:rPr>
          <w:rFonts w:ascii="Arial Narrow" w:hAnsi="Arial Narrow"/>
          <w:sz w:val="24"/>
          <w:szCs w:val="24"/>
        </w:rPr>
      </w:pPr>
    </w:p>
    <w:p w:rsidR="00C23343" w:rsidRDefault="00C23343" w:rsidP="00C23343"/>
    <w:p w:rsidR="007D349C" w:rsidRPr="007D349C" w:rsidRDefault="002476C6" w:rsidP="007D349C">
      <w:pPr>
        <w:spacing w:after="0" w:line="240" w:lineRule="atLeast"/>
        <w:ind w:left="360"/>
        <w:rPr>
          <w:rFonts w:ascii="Arial Narrow" w:hAnsi="Arial Narrow"/>
          <w:sz w:val="24"/>
          <w:szCs w:val="24"/>
        </w:rPr>
      </w:pPr>
      <w:r>
        <w:rPr>
          <w:noProof/>
        </w:rPr>
        <w:pict>
          <v:shape id="Text Box 4" o:spid="_x0000_s1028" type="#_x0000_t202" style="position:absolute;left:0;text-align:left;margin-left:-5.2pt;margin-top:72.6pt;width:489.75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" filled="f" strokecolor="#7f7f7f [1612]">
            <v:stroke dashstyle="3 1" endcap="round"/>
            <v:textbox>
              <w:txbxContent>
                <w:p w:rsidR="00C4076A" w:rsidRDefault="00C4076A" w:rsidP="00C23343">
                  <w:pPr>
                    <w:outlineLvl w:val="0"/>
                    <w:rPr>
                      <w:rFonts w:ascii="Arial Narrow" w:hAnsi="Arial Narrow"/>
                      <w:b/>
                      <w:i/>
                      <w:sz w:val="28"/>
                      <w:szCs w:val="28"/>
                    </w:rPr>
                  </w:pPr>
                </w:p>
                <w:p w:rsidR="00C4076A" w:rsidRPr="00043DB9" w:rsidRDefault="00C4076A" w:rsidP="00C23343">
                  <w:pPr>
                    <w:outlineLvl w:val="0"/>
                    <w:rPr>
                      <w:rFonts w:ascii="Arial Narrow" w:hAnsi="Arial Narrow"/>
                      <w:b/>
                      <w:i/>
                      <w:sz w:val="28"/>
                      <w:szCs w:val="28"/>
                    </w:rPr>
                  </w:pPr>
                  <w:r>
                    <w:rPr>
                      <w:rFonts w:ascii="Arial Narrow" w:hAnsi="Arial Narrow"/>
                      <w:b/>
                      <w:i/>
                      <w:sz w:val="28"/>
                      <w:szCs w:val="28"/>
                    </w:rPr>
                    <w:t>Answers:</w:t>
                  </w:r>
                </w:p>
                <w:p w:rsidR="00C4076A" w:rsidRPr="00043DB9" w:rsidRDefault="00C4076A" w:rsidP="00C23343">
                  <w:pPr>
                    <w:rPr>
                      <w:rFonts w:ascii="Arial Narrow" w:hAnsi="Arial Narrow"/>
                      <w:sz w:val="28"/>
                      <w:szCs w:val="28"/>
                    </w:rPr>
                  </w:pPr>
                </w:p>
              </w:txbxContent>
            </v:textbox>
          </v:shape>
        </w:pict>
      </w:r>
    </w:p>
    <w:sectPr w:rsidR="007D349C" w:rsidRPr="007D349C"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6A" w:rsidRDefault="00C4076A" w:rsidP="00AF4786">
      <w:pPr>
        <w:spacing w:after="0" w:line="240" w:lineRule="auto"/>
      </w:pPr>
      <w:r>
        <w:separator/>
      </w:r>
    </w:p>
  </w:endnote>
  <w:endnote w:type="continuationSeparator" w:id="0">
    <w:p w:rsidR="00C4076A" w:rsidRDefault="00C4076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Default="002476C6"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4076A" w:rsidRPr="00F00D8B" w:rsidRDefault="00C4076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4076A" w:rsidRDefault="00C4076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476C6">
      <w:fldChar w:fldCharType="begin"/>
    </w:r>
    <w:r w:rsidR="002476C6">
      <w:instrText xml:space="preserve"> PAGE   \* MERGEFORMAT </w:instrText>
    </w:r>
    <w:r w:rsidR="002476C6">
      <w:fldChar w:fldCharType="separate"/>
    </w:r>
    <w:r w:rsidR="002476C6" w:rsidRPr="002476C6">
      <w:rPr>
        <w:rFonts w:ascii="Arial Narrow" w:hAnsi="Arial Narrow"/>
        <w:noProof/>
        <w:color w:val="595959" w:themeColor="text1" w:themeTint="A6"/>
        <w:sz w:val="18"/>
        <w:szCs w:val="18"/>
      </w:rPr>
      <w:t>2</w:t>
    </w:r>
    <w:r w:rsidR="002476C6">
      <w:rPr>
        <w:rFonts w:ascii="Arial Narrow" w:hAnsi="Arial Narrow"/>
        <w:noProof/>
        <w:color w:val="595959" w:themeColor="text1" w:themeTint="A6"/>
        <w:sz w:val="18"/>
        <w:szCs w:val="18"/>
      </w:rPr>
      <w:fldChar w:fldCharType="end"/>
    </w:r>
  </w:p>
  <w:p w:rsidR="002476C6" w:rsidRPr="002476C6" w:rsidRDefault="002476C6" w:rsidP="002476C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0795891" wp14:editId="7A47AFBA">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Default="002476C6" w:rsidP="00DC5EE7">
    <w:pPr>
      <w:pStyle w:val="Footer"/>
      <w:spacing w:before="120"/>
      <w:rPr>
        <w:rFonts w:ascii="Arial Narrow" w:hAnsi="Arial Narrow"/>
        <w:color w:val="597B51"/>
        <w:spacing w:val="7"/>
        <w:sz w:val="18"/>
        <w:szCs w:val="18"/>
      </w:rPr>
    </w:pPr>
    <w:r>
      <w:pict>
        <v:rect id="_x0000_i1038" style="width:468pt;height:1.5pt" o:hralign="center" o:hrstd="t" o:hrnoshade="t" o:hr="t" fillcolor="#7f7f7f [1612]" stroked="f"/>
      </w:pict>
    </w:r>
  </w:p>
  <w:p w:rsidR="00C4076A" w:rsidRPr="00F00D8B" w:rsidRDefault="00C4076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4076A" w:rsidRDefault="00C4076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476C6">
      <w:fldChar w:fldCharType="begin"/>
    </w:r>
    <w:r w:rsidR="002476C6">
      <w:instrText xml:space="preserve"> PAGE   \* MERGEFORMAT </w:instrText>
    </w:r>
    <w:r w:rsidR="002476C6">
      <w:fldChar w:fldCharType="separate"/>
    </w:r>
    <w:r w:rsidR="002476C6" w:rsidRPr="002476C6">
      <w:rPr>
        <w:rFonts w:ascii="Arial Narrow" w:hAnsi="Arial Narrow"/>
        <w:noProof/>
        <w:color w:val="595959" w:themeColor="text1" w:themeTint="A6"/>
        <w:sz w:val="18"/>
        <w:szCs w:val="18"/>
      </w:rPr>
      <w:t>1</w:t>
    </w:r>
    <w:r w:rsidR="002476C6">
      <w:rPr>
        <w:rFonts w:ascii="Arial Narrow" w:hAnsi="Arial Narrow"/>
        <w:noProof/>
        <w:color w:val="595959" w:themeColor="text1" w:themeTint="A6"/>
        <w:sz w:val="18"/>
        <w:szCs w:val="18"/>
      </w:rPr>
      <w:fldChar w:fldCharType="end"/>
    </w:r>
  </w:p>
  <w:p w:rsidR="002476C6" w:rsidRPr="002476C6" w:rsidRDefault="002476C6" w:rsidP="002476C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80299BF" wp14:editId="26D1084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Default="00C4076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476C6" w:rsidRPr="002476C6" w:rsidRDefault="002476C6" w:rsidP="002476C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Default="00C4076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476C6" w:rsidRPr="002476C6" w:rsidRDefault="002476C6" w:rsidP="002476C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6A" w:rsidRDefault="00C4076A" w:rsidP="00AF4786">
      <w:pPr>
        <w:spacing w:after="0" w:line="240" w:lineRule="auto"/>
      </w:pPr>
      <w:r>
        <w:separator/>
      </w:r>
    </w:p>
  </w:footnote>
  <w:footnote w:type="continuationSeparator" w:id="0">
    <w:p w:rsidR="00C4076A" w:rsidRDefault="00C4076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Pr="006865C1" w:rsidRDefault="00C4076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COURSE REGISTRATION</w:t>
    </w:r>
  </w:p>
  <w:p w:rsidR="00C4076A" w:rsidRPr="00AB1FCB" w:rsidRDefault="002476C6"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Default="00C4076A">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Pr="00343994" w:rsidRDefault="00C4076A"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6A" w:rsidRPr="00343994" w:rsidRDefault="00C4076A" w:rsidP="007F068B">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11C"/>
    <w:multiLevelType w:val="hybridMultilevel"/>
    <w:tmpl w:val="B8E4963A"/>
    <w:lvl w:ilvl="0" w:tplc="D6DEA972">
      <w:start w:val="1"/>
      <w:numFmt w:val="bullet"/>
      <w:lvlText w:val=""/>
      <w:lvlJc w:val="left"/>
      <w:pPr>
        <w:ind w:left="720" w:hanging="360"/>
      </w:pPr>
      <w:rPr>
        <w:rFonts w:ascii="Symbol" w:hAnsi="Symbol" w:hint="default"/>
        <w:b/>
        <w:color w:val="9D1A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2074"/>
    <w:multiLevelType w:val="hybridMultilevel"/>
    <w:tmpl w:val="51D84944"/>
    <w:lvl w:ilvl="0" w:tplc="A5068440">
      <w:start w:val="1"/>
      <w:numFmt w:val="decimal"/>
      <w:lvlText w:val="%1."/>
      <w:lvlJc w:val="left"/>
      <w:pPr>
        <w:ind w:left="720" w:hanging="360"/>
      </w:pPr>
      <w:rPr>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C0D04"/>
    <w:multiLevelType w:val="hybridMultilevel"/>
    <w:tmpl w:val="F586C33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752C"/>
    <w:multiLevelType w:val="hybridMultilevel"/>
    <w:tmpl w:val="BFACBF4A"/>
    <w:lvl w:ilvl="0" w:tplc="E6280E4C">
      <w:start w:val="1"/>
      <w:numFmt w:val="decimal"/>
      <w:lvlText w:val="%1."/>
      <w:lvlJc w:val="left"/>
      <w:pPr>
        <w:ind w:left="720" w:hanging="360"/>
      </w:pPr>
      <w:rPr>
        <w:rFonts w:hint="default"/>
        <w:b/>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87945"/>
    <w:multiLevelType w:val="hybridMultilevel"/>
    <w:tmpl w:val="E05CCD0C"/>
    <w:lvl w:ilvl="0" w:tplc="8910B01A">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C0924"/>
    <w:multiLevelType w:val="hybridMultilevel"/>
    <w:tmpl w:val="BB16BEC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0B6F"/>
    <w:multiLevelType w:val="hybridMultilevel"/>
    <w:tmpl w:val="B1B020D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E2BC4"/>
    <w:multiLevelType w:val="hybridMultilevel"/>
    <w:tmpl w:val="72AE1AC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13"/>
  </w:num>
  <w:num w:numId="6">
    <w:abstractNumId w:val="25"/>
  </w:num>
  <w:num w:numId="7">
    <w:abstractNumId w:val="29"/>
  </w:num>
  <w:num w:numId="8">
    <w:abstractNumId w:val="4"/>
  </w:num>
  <w:num w:numId="9">
    <w:abstractNumId w:val="2"/>
  </w:num>
  <w:num w:numId="10">
    <w:abstractNumId w:val="14"/>
  </w:num>
  <w:num w:numId="11">
    <w:abstractNumId w:val="34"/>
  </w:num>
  <w:num w:numId="12">
    <w:abstractNumId w:val="18"/>
  </w:num>
  <w:num w:numId="13">
    <w:abstractNumId w:val="26"/>
  </w:num>
  <w:num w:numId="14">
    <w:abstractNumId w:val="28"/>
  </w:num>
  <w:num w:numId="15">
    <w:abstractNumId w:val="23"/>
  </w:num>
  <w:num w:numId="16">
    <w:abstractNumId w:val="39"/>
  </w:num>
  <w:num w:numId="17">
    <w:abstractNumId w:val="35"/>
  </w:num>
  <w:num w:numId="18">
    <w:abstractNumId w:val="19"/>
  </w:num>
  <w:num w:numId="19">
    <w:abstractNumId w:val="21"/>
  </w:num>
  <w:num w:numId="20">
    <w:abstractNumId w:val="38"/>
  </w:num>
  <w:num w:numId="21">
    <w:abstractNumId w:val="16"/>
  </w:num>
  <w:num w:numId="22">
    <w:abstractNumId w:val="31"/>
  </w:num>
  <w:num w:numId="23">
    <w:abstractNumId w:val="9"/>
  </w:num>
  <w:num w:numId="24">
    <w:abstractNumId w:val="33"/>
  </w:num>
  <w:num w:numId="25">
    <w:abstractNumId w:val="32"/>
  </w:num>
  <w:num w:numId="26">
    <w:abstractNumId w:val="24"/>
  </w:num>
  <w:num w:numId="27">
    <w:abstractNumId w:val="15"/>
  </w:num>
  <w:num w:numId="28">
    <w:abstractNumId w:val="7"/>
  </w:num>
  <w:num w:numId="29">
    <w:abstractNumId w:val="30"/>
  </w:num>
  <w:num w:numId="30">
    <w:abstractNumId w:val="20"/>
  </w:num>
  <w:num w:numId="31">
    <w:abstractNumId w:val="27"/>
  </w:num>
  <w:num w:numId="32">
    <w:abstractNumId w:val="11"/>
  </w:num>
  <w:num w:numId="33">
    <w:abstractNumId w:val="37"/>
  </w:num>
  <w:num w:numId="34">
    <w:abstractNumId w:val="5"/>
  </w:num>
  <w:num w:numId="35">
    <w:abstractNumId w:val="0"/>
  </w:num>
  <w:num w:numId="36">
    <w:abstractNumId w:val="1"/>
  </w:num>
  <w:num w:numId="37">
    <w:abstractNumId w:val="3"/>
  </w:num>
  <w:num w:numId="38">
    <w:abstractNumId w:val="36"/>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2"/>
  </w:compat>
  <w:rsids>
    <w:rsidRoot w:val="00F24E8E"/>
    <w:rsid w:val="000070CC"/>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2282"/>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4148"/>
    <w:rsid w:val="002476C6"/>
    <w:rsid w:val="00251BB7"/>
    <w:rsid w:val="0025306F"/>
    <w:rsid w:val="00255B5A"/>
    <w:rsid w:val="00255D08"/>
    <w:rsid w:val="002565DF"/>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1C46"/>
    <w:rsid w:val="003B35B5"/>
    <w:rsid w:val="003B5D9E"/>
    <w:rsid w:val="003C6EAE"/>
    <w:rsid w:val="003C7721"/>
    <w:rsid w:val="003D0CC5"/>
    <w:rsid w:val="003D315A"/>
    <w:rsid w:val="003D57A5"/>
    <w:rsid w:val="003E0895"/>
    <w:rsid w:val="003F3AF9"/>
    <w:rsid w:val="00401EC1"/>
    <w:rsid w:val="00416F2B"/>
    <w:rsid w:val="00420188"/>
    <w:rsid w:val="00434E87"/>
    <w:rsid w:val="0044405B"/>
    <w:rsid w:val="00445547"/>
    <w:rsid w:val="004471BC"/>
    <w:rsid w:val="00451EBF"/>
    <w:rsid w:val="004521D9"/>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548A"/>
    <w:rsid w:val="005105C7"/>
    <w:rsid w:val="0052313B"/>
    <w:rsid w:val="00523929"/>
    <w:rsid w:val="00523FB6"/>
    <w:rsid w:val="00527E9F"/>
    <w:rsid w:val="00541628"/>
    <w:rsid w:val="00545939"/>
    <w:rsid w:val="00551A3C"/>
    <w:rsid w:val="00557809"/>
    <w:rsid w:val="00563D84"/>
    <w:rsid w:val="00570660"/>
    <w:rsid w:val="00570762"/>
    <w:rsid w:val="005804B4"/>
    <w:rsid w:val="005819D4"/>
    <w:rsid w:val="0058563D"/>
    <w:rsid w:val="00586943"/>
    <w:rsid w:val="00587CED"/>
    <w:rsid w:val="005900BA"/>
    <w:rsid w:val="0059195E"/>
    <w:rsid w:val="00592BED"/>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67780"/>
    <w:rsid w:val="00681B19"/>
    <w:rsid w:val="006865C1"/>
    <w:rsid w:val="006927D1"/>
    <w:rsid w:val="006A18A4"/>
    <w:rsid w:val="006B6108"/>
    <w:rsid w:val="006C0D81"/>
    <w:rsid w:val="006D557F"/>
    <w:rsid w:val="006D6B1E"/>
    <w:rsid w:val="006D726C"/>
    <w:rsid w:val="006E0459"/>
    <w:rsid w:val="006E18F3"/>
    <w:rsid w:val="006E4D49"/>
    <w:rsid w:val="006F17FC"/>
    <w:rsid w:val="006F6C2C"/>
    <w:rsid w:val="00703977"/>
    <w:rsid w:val="00707E87"/>
    <w:rsid w:val="00712A82"/>
    <w:rsid w:val="007155C0"/>
    <w:rsid w:val="0071725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068B"/>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86334"/>
    <w:rsid w:val="0089515B"/>
    <w:rsid w:val="008A3962"/>
    <w:rsid w:val="008A5D2A"/>
    <w:rsid w:val="008B06D4"/>
    <w:rsid w:val="008B35D4"/>
    <w:rsid w:val="008C26D6"/>
    <w:rsid w:val="008C451F"/>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07E9"/>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57B"/>
    <w:rsid w:val="00AF6AF6"/>
    <w:rsid w:val="00AF7039"/>
    <w:rsid w:val="00B03A85"/>
    <w:rsid w:val="00B1082E"/>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36C4"/>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343"/>
    <w:rsid w:val="00C23633"/>
    <w:rsid w:val="00C267DC"/>
    <w:rsid w:val="00C34C14"/>
    <w:rsid w:val="00C4076A"/>
    <w:rsid w:val="00C503F7"/>
    <w:rsid w:val="00C510A0"/>
    <w:rsid w:val="00C52E30"/>
    <w:rsid w:val="00C54A78"/>
    <w:rsid w:val="00C56D29"/>
    <w:rsid w:val="00C66C5F"/>
    <w:rsid w:val="00C7254D"/>
    <w:rsid w:val="00C738F5"/>
    <w:rsid w:val="00C83399"/>
    <w:rsid w:val="00C83D77"/>
    <w:rsid w:val="00C90E74"/>
    <w:rsid w:val="00C91BA6"/>
    <w:rsid w:val="00C939A1"/>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19E9"/>
    <w:rsid w:val="00D147FB"/>
    <w:rsid w:val="00D200E9"/>
    <w:rsid w:val="00D23D6A"/>
    <w:rsid w:val="00D37AB7"/>
    <w:rsid w:val="00D4666B"/>
    <w:rsid w:val="00D47014"/>
    <w:rsid w:val="00D50982"/>
    <w:rsid w:val="00D51F46"/>
    <w:rsid w:val="00D526C3"/>
    <w:rsid w:val="00D5292A"/>
    <w:rsid w:val="00D53142"/>
    <w:rsid w:val="00D67919"/>
    <w:rsid w:val="00D70E89"/>
    <w:rsid w:val="00D7178F"/>
    <w:rsid w:val="00D841F6"/>
    <w:rsid w:val="00D93ABE"/>
    <w:rsid w:val="00DA1A53"/>
    <w:rsid w:val="00DA3FA8"/>
    <w:rsid w:val="00DA6F2C"/>
    <w:rsid w:val="00DB09CA"/>
    <w:rsid w:val="00DB4498"/>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0367"/>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D541BABF-A6C0-47BF-9247-EBE868DB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C23343"/>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1Char">
    <w:name w:val="Heading 1 Char"/>
    <w:aliases w:val="P lessons header Char"/>
    <w:basedOn w:val="DefaultParagraphFont"/>
    <w:link w:val="Heading1"/>
    <w:rsid w:val="00C23343"/>
    <w:rPr>
      <w:rFonts w:ascii="Calibri" w:eastAsia="Times New Roman" w:hAnsi="Calibri" w:cs="Times New Roman"/>
      <w:b/>
      <w:bCs/>
      <w:kern w:val="32"/>
      <w:sz w:val="32"/>
      <w:szCs w:val="32"/>
    </w:rPr>
  </w:style>
  <w:style w:type="paragraph" w:customStyle="1" w:styleId="Body1">
    <w:name w:val="Body 1"/>
    <w:rsid w:val="00C23343"/>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C2334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233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e.w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BFA8-8077-433D-9D6A-A34EF8AA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2016-09-29T22:12:00Z</dcterms:created>
  <dcterms:modified xsi:type="dcterms:W3CDTF">2016-11-08T20:07:00Z</dcterms:modified>
</cp:coreProperties>
</file>