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8B1E0D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8B1E0D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8B1E0D" w:rsidRDefault="00CD1E2A" w:rsidP="00560364">
      <w:pPr>
        <w:pStyle w:val="Title"/>
        <w:spacing w:line="223" w:lineRule="auto"/>
      </w:pPr>
      <w:r w:rsidRPr="008B1E0D">
        <w:t>Language Access Feedback Form</w:t>
      </w:r>
    </w:p>
    <w:p w14:paraId="7A354F20" w14:textId="7644E44A" w:rsidR="00CD1E2A" w:rsidRPr="008B1E0D" w:rsidRDefault="00CD1E2A" w:rsidP="00701A04">
      <w:pPr>
        <w:spacing w:after="0" w:line="223" w:lineRule="auto"/>
        <w:ind w:left="360"/>
      </w:pPr>
      <w:r w:rsidRPr="008B1E0D">
        <w:rPr>
          <w:b/>
          <w:bCs/>
        </w:rPr>
        <w:t>To Participants</w:t>
      </w:r>
      <w:r w:rsidRPr="008B1E0D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8B1E0D" w14:paraId="33560EB0" w14:textId="77777777" w:rsidTr="00C3762E">
        <w:tc>
          <w:tcPr>
            <w:tcW w:w="4045" w:type="dxa"/>
          </w:tcPr>
          <w:p w14:paraId="2F40A7D4" w14:textId="77777777" w:rsidR="00FA5D81" w:rsidRPr="008B1E0D" w:rsidRDefault="00FA5D81" w:rsidP="00701A04">
            <w:pPr>
              <w:spacing w:line="223" w:lineRule="auto"/>
              <w:ind w:left="360"/>
            </w:pPr>
            <w:r w:rsidRPr="008B1E0D">
              <w:rPr>
                <w:rFonts w:eastAsia="MS Gothic"/>
                <w:b/>
                <w:bCs/>
              </w:rPr>
              <w:t>My role</w:t>
            </w:r>
            <w:r w:rsidRPr="008B1E0D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B1E0D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8B1E0D" w:rsidRDefault="00000000" w:rsidP="00701A04">
            <w:pPr>
              <w:spacing w:line="223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6F51" w:rsidRPr="008B1E0D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6F51" w:rsidRPr="008B1E0D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8B1E0D" w:rsidRDefault="00FA5D81" w:rsidP="00701A04">
            <w:pPr>
              <w:spacing w:line="223" w:lineRule="auto"/>
              <w:ind w:left="360"/>
            </w:pPr>
            <w:r w:rsidRPr="008B1E0D">
              <w:rPr>
                <w:rFonts w:eastAsia="MS Gothic"/>
                <w:b/>
                <w:bCs/>
              </w:rPr>
              <w:t>Meeting type</w:t>
            </w:r>
            <w:r w:rsidRPr="008B1E0D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B1E0D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B1E0D">
              <w:rPr>
                <w:rFonts w:eastAsia="MS Gothic"/>
              </w:rPr>
              <w:t>IEP initial</w:t>
            </w:r>
          </w:p>
          <w:p w14:paraId="31916ED7" w14:textId="29B56369" w:rsidR="00FA5D81" w:rsidRPr="008B1E0D" w:rsidRDefault="00000000" w:rsidP="00701A04">
            <w:pPr>
              <w:spacing w:line="223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6F51" w:rsidRPr="008B1E0D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6F51" w:rsidRPr="008B1E0D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6F51" w:rsidRPr="008B1E0D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8B1E0D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532" w:type="dxa"/>
        <w:jc w:val="center"/>
        <w:tblLook w:val="04A0" w:firstRow="1" w:lastRow="0" w:firstColumn="1" w:lastColumn="0" w:noHBand="0" w:noVBand="1"/>
      </w:tblPr>
      <w:tblGrid>
        <w:gridCol w:w="6228"/>
        <w:gridCol w:w="1152"/>
        <w:gridCol w:w="1152"/>
      </w:tblGrid>
      <w:tr w:rsidR="00CD1E2A" w:rsidRPr="008B1E0D" w14:paraId="71FAFFAE" w14:textId="77777777" w:rsidTr="00701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22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8B1E0D" w:rsidRDefault="001306EE" w:rsidP="00560364">
            <w:pPr>
              <w:spacing w:line="223" w:lineRule="auto"/>
              <w:ind w:firstLine="251"/>
              <w:jc w:val="left"/>
            </w:pPr>
            <w:r w:rsidRPr="008B1E0D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396F51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396F51">
              <w:rPr>
                <w:rFonts w:cs="Segoe UI"/>
                <w:bCs/>
                <w:sz w:val="22"/>
              </w:rPr>
              <w:t xml:space="preserve">Yes / </w:t>
            </w:r>
            <w:r w:rsidRPr="00396F51">
              <w:rPr>
                <w:rFonts w:cs="Segoe UI"/>
                <w:bCs/>
                <w:sz w:val="22"/>
                <w:lang w:val="pt-BR"/>
              </w:rPr>
              <w:t>Sim</w:t>
            </w:r>
          </w:p>
        </w:tc>
        <w:tc>
          <w:tcPr>
            <w:tcW w:w="1152" w:type="dxa"/>
          </w:tcPr>
          <w:p w14:paraId="52B382A2" w14:textId="59CCDE65" w:rsidR="00CD1E2A" w:rsidRPr="00396F51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396F51">
              <w:rPr>
                <w:rFonts w:cs="Segoe UI"/>
                <w:bCs/>
                <w:sz w:val="22"/>
              </w:rPr>
              <w:t xml:space="preserve">No / </w:t>
            </w:r>
            <w:r w:rsidRPr="00396F51">
              <w:rPr>
                <w:rFonts w:cs="Segoe UI"/>
                <w:bCs/>
                <w:sz w:val="22"/>
                <w:lang w:val="pt-BR"/>
              </w:rPr>
              <w:t>Não</w:t>
            </w:r>
          </w:p>
        </w:tc>
      </w:tr>
      <w:tr w:rsidR="00CD1E2A" w:rsidRPr="008B1E0D" w14:paraId="6A51261C" w14:textId="77777777" w:rsidTr="00701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623B2345" w14:textId="77777777" w:rsidR="00CD1E2A" w:rsidRPr="008B1E0D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8B1E0D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8B1E0D">
              <w:rPr>
                <w:rFonts w:cs="Segoe UI"/>
              </w:rPr>
              <w:t>meeting</w:t>
            </w:r>
            <w:proofErr w:type="gramEnd"/>
            <w:r w:rsidRPr="008B1E0D">
              <w:rPr>
                <w:rFonts w:cs="Segoe UI"/>
              </w:rPr>
              <w:t xml:space="preserve">  </w:t>
            </w:r>
            <w:r w:rsidRPr="008B1E0D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8B1E0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  <w:color w:val="0070C0"/>
                <w:lang w:val="pt-BR"/>
              </w:rPr>
              <w:t>O/a intérprete estava presente no início da reunião</w:t>
            </w:r>
          </w:p>
        </w:tc>
        <w:tc>
          <w:tcPr>
            <w:tcW w:w="1152" w:type="dxa"/>
          </w:tcPr>
          <w:p w14:paraId="51A9BB5C" w14:textId="5DDA6756" w:rsidR="00CD1E2A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B1E0D" w14:paraId="6137E396" w14:textId="77777777" w:rsidTr="00701A04">
        <w:trPr>
          <w:jc w:val="center"/>
        </w:trPr>
        <w:tc>
          <w:tcPr>
            <w:tcW w:w="6228" w:type="dxa"/>
            <w:vAlign w:val="top"/>
          </w:tcPr>
          <w:p w14:paraId="4E42EFF0" w14:textId="77777777" w:rsidR="00CD1E2A" w:rsidRPr="008B1E0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8B1E0D">
              <w:rPr>
                <w:rFonts w:cs="Segoe UI"/>
              </w:rPr>
              <w:t xml:space="preserve">The interpreter was present for the entire </w:t>
            </w:r>
            <w:proofErr w:type="gramStart"/>
            <w:r w:rsidRPr="008B1E0D">
              <w:rPr>
                <w:rFonts w:cs="Segoe UI"/>
              </w:rPr>
              <w:t>meeting</w:t>
            </w:r>
            <w:proofErr w:type="gramEnd"/>
            <w:r w:rsidRPr="008B1E0D">
              <w:rPr>
                <w:rFonts w:cs="Segoe UI"/>
              </w:rPr>
              <w:t xml:space="preserve"> </w:t>
            </w:r>
          </w:p>
          <w:p w14:paraId="462FFEA7" w14:textId="6F60A1C8" w:rsidR="00CD1E2A" w:rsidRPr="008B1E0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  <w:color w:val="0070C0"/>
                <w:lang w:val="pt-BR"/>
              </w:rPr>
              <w:t>O/a intérprete estava presente por toda a reunião</w:t>
            </w:r>
          </w:p>
        </w:tc>
        <w:tc>
          <w:tcPr>
            <w:tcW w:w="1152" w:type="dxa"/>
          </w:tcPr>
          <w:p w14:paraId="3A491786" w14:textId="52848E45" w:rsidR="00CD1E2A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8B1E0D" w14:paraId="6728249D" w14:textId="77777777" w:rsidTr="00701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3612CF2A" w14:textId="77777777" w:rsidR="00CD1E2A" w:rsidRPr="008B1E0D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8B1E0D">
              <w:rPr>
                <w:rFonts w:cs="Segoe UI"/>
              </w:rPr>
              <w:t>role</w:t>
            </w:r>
            <w:proofErr w:type="gramEnd"/>
            <w:r w:rsidRPr="008B1E0D">
              <w:rPr>
                <w:rFonts w:cs="Segoe UI"/>
              </w:rPr>
              <w:t xml:space="preserve"> </w:t>
            </w:r>
          </w:p>
          <w:p w14:paraId="3822CB08" w14:textId="79472DAE" w:rsidR="00D754C2" w:rsidRPr="008B1E0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  <w:color w:val="0070C0"/>
                <w:lang w:val="pt-BR"/>
              </w:rPr>
              <w:t>O/a intérprete se apresentou a todos os participantes e explicou brevemente seu papel</w:t>
            </w:r>
          </w:p>
        </w:tc>
        <w:tc>
          <w:tcPr>
            <w:tcW w:w="1152" w:type="dxa"/>
          </w:tcPr>
          <w:p w14:paraId="29D3CE12" w14:textId="5925C9DF" w:rsidR="00CD1E2A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B1E0D" w14:paraId="59CDE347" w14:textId="77777777" w:rsidTr="00701A04">
        <w:trPr>
          <w:jc w:val="center"/>
        </w:trPr>
        <w:tc>
          <w:tcPr>
            <w:tcW w:w="6228" w:type="dxa"/>
            <w:vAlign w:val="top"/>
          </w:tcPr>
          <w:p w14:paraId="486C8856" w14:textId="77777777" w:rsidR="00CD1E2A" w:rsidRPr="008B1E0D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8B1E0D">
              <w:rPr>
                <w:rFonts w:cs="Segoe UI"/>
              </w:rPr>
              <w:t>confidential</w:t>
            </w:r>
            <w:proofErr w:type="gramEnd"/>
            <w:r w:rsidRPr="008B1E0D">
              <w:rPr>
                <w:rFonts w:cs="Segoe UI"/>
              </w:rPr>
              <w:t xml:space="preserve"> </w:t>
            </w:r>
          </w:p>
          <w:p w14:paraId="0A119313" w14:textId="52AC67CD" w:rsidR="00D754C2" w:rsidRPr="008B1E0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  <w:color w:val="0070C0"/>
                <w:lang w:val="pt-BR"/>
              </w:rPr>
              <w:t xml:space="preserve">O/a intérprete comunicou que as informações da reunião seriam confidenciais </w:t>
            </w:r>
          </w:p>
        </w:tc>
        <w:tc>
          <w:tcPr>
            <w:tcW w:w="1152" w:type="dxa"/>
          </w:tcPr>
          <w:p w14:paraId="5F43F2ED" w14:textId="49D2E70D" w:rsidR="00CD1E2A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8B1E0D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152"/>
        <w:gridCol w:w="1320"/>
        <w:gridCol w:w="1152"/>
        <w:gridCol w:w="1152"/>
      </w:tblGrid>
      <w:tr w:rsidR="00FA5D81" w:rsidRPr="008B1E0D" w14:paraId="5CEB1A95" w14:textId="77777777" w:rsidTr="00701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8B1E0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396F51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396F51">
              <w:rPr>
                <w:rFonts w:cs="Segoe UI"/>
                <w:bCs/>
                <w:sz w:val="22"/>
              </w:rPr>
              <w:t xml:space="preserve">Strongly Disagree / </w:t>
            </w:r>
            <w:r w:rsidRPr="00396F51">
              <w:rPr>
                <w:rFonts w:cs="Segoe UI"/>
                <w:bCs/>
                <w:sz w:val="22"/>
                <w:lang w:val="pt-BR"/>
              </w:rPr>
              <w:t>Discordo fortemente</w:t>
            </w:r>
          </w:p>
        </w:tc>
        <w:tc>
          <w:tcPr>
            <w:tcW w:w="1152" w:type="dxa"/>
          </w:tcPr>
          <w:p w14:paraId="0A1D1BCC" w14:textId="6C775197" w:rsidR="00CD1E2A" w:rsidRPr="00396F51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396F51">
              <w:rPr>
                <w:rFonts w:cs="Segoe UI"/>
                <w:bCs/>
                <w:sz w:val="22"/>
              </w:rPr>
              <w:t xml:space="preserve">Disagree / </w:t>
            </w:r>
            <w:r w:rsidRPr="00396F51">
              <w:rPr>
                <w:rFonts w:cs="Segoe UI"/>
                <w:bCs/>
                <w:sz w:val="22"/>
                <w:lang w:val="pt-BR"/>
              </w:rPr>
              <w:t>Discordo</w:t>
            </w:r>
          </w:p>
        </w:tc>
        <w:tc>
          <w:tcPr>
            <w:tcW w:w="1320" w:type="dxa"/>
          </w:tcPr>
          <w:p w14:paraId="2100CA13" w14:textId="77777777" w:rsidR="00FA5D81" w:rsidRPr="00396F51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396F51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396F51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396F51">
              <w:rPr>
                <w:rFonts w:cs="Segoe UI"/>
                <w:bCs/>
                <w:sz w:val="22"/>
              </w:rPr>
              <w:t xml:space="preserve">Not Applicable / </w:t>
            </w:r>
            <w:r w:rsidRPr="00396F51">
              <w:rPr>
                <w:rFonts w:cs="Segoe UI"/>
                <w:bCs/>
                <w:sz w:val="22"/>
                <w:lang w:val="pt-BR"/>
              </w:rPr>
              <w:t>Neutro/</w:t>
            </w:r>
          </w:p>
          <w:p w14:paraId="19C005D4" w14:textId="67FE5A68" w:rsidR="00CD1E2A" w:rsidRPr="00396F51" w:rsidRDefault="00560364" w:rsidP="00560364">
            <w:pPr>
              <w:spacing w:line="223" w:lineRule="auto"/>
              <w:rPr>
                <w:rFonts w:cs="Segoe UI"/>
                <w:sz w:val="22"/>
              </w:rPr>
            </w:pPr>
            <w:r w:rsidRPr="00396F51">
              <w:rPr>
                <w:rFonts w:cs="Segoe UI"/>
                <w:bCs/>
                <w:sz w:val="22"/>
                <w:lang w:val="pt-BR"/>
              </w:rPr>
              <w:t>não aplicável</w:t>
            </w:r>
          </w:p>
        </w:tc>
        <w:tc>
          <w:tcPr>
            <w:tcW w:w="1152" w:type="dxa"/>
          </w:tcPr>
          <w:p w14:paraId="76AC49A3" w14:textId="6E821CB7" w:rsidR="00CD1E2A" w:rsidRPr="00396F51" w:rsidRDefault="00CD1E2A" w:rsidP="00396F51">
            <w:pPr>
              <w:spacing w:line="223" w:lineRule="auto"/>
              <w:ind w:left="-60" w:right="-84"/>
              <w:rPr>
                <w:rFonts w:cs="Segoe UI"/>
                <w:sz w:val="22"/>
              </w:rPr>
            </w:pPr>
            <w:r w:rsidRPr="00396F51">
              <w:rPr>
                <w:rFonts w:cs="Segoe UI"/>
                <w:bCs/>
                <w:sz w:val="22"/>
              </w:rPr>
              <w:t xml:space="preserve">Agree / </w:t>
            </w:r>
            <w:r w:rsidRPr="00396F51">
              <w:rPr>
                <w:rFonts w:cs="Segoe UI"/>
                <w:bCs/>
                <w:sz w:val="22"/>
                <w:lang w:val="pt-BR"/>
              </w:rPr>
              <w:t>Concordo</w:t>
            </w:r>
          </w:p>
        </w:tc>
        <w:tc>
          <w:tcPr>
            <w:tcW w:w="1152" w:type="dxa"/>
          </w:tcPr>
          <w:p w14:paraId="4A91F830" w14:textId="109495EA" w:rsidR="00CD1E2A" w:rsidRPr="00396F51" w:rsidRDefault="00CD1E2A" w:rsidP="00396F51">
            <w:pPr>
              <w:spacing w:line="223" w:lineRule="auto"/>
              <w:ind w:left="-132" w:right="-102"/>
              <w:rPr>
                <w:rFonts w:cs="Segoe UI"/>
                <w:sz w:val="22"/>
              </w:rPr>
            </w:pPr>
            <w:r w:rsidRPr="00396F51">
              <w:rPr>
                <w:rFonts w:cs="Segoe UI"/>
                <w:bCs/>
                <w:sz w:val="22"/>
              </w:rPr>
              <w:t xml:space="preserve">Strongly Agree / </w:t>
            </w:r>
            <w:r w:rsidRPr="00396F51">
              <w:rPr>
                <w:rFonts w:cs="Segoe UI"/>
                <w:bCs/>
                <w:spacing w:val="-4"/>
                <w:sz w:val="22"/>
                <w:lang w:val="pt-BR"/>
              </w:rPr>
              <w:t xml:space="preserve">Concordo </w:t>
            </w:r>
            <w:r w:rsidRPr="00396F51">
              <w:rPr>
                <w:rFonts w:cs="Segoe UI"/>
                <w:bCs/>
                <w:spacing w:val="-6"/>
                <w:sz w:val="22"/>
                <w:lang w:val="pt-BR"/>
              </w:rPr>
              <w:t>fortemente</w:t>
            </w:r>
          </w:p>
        </w:tc>
      </w:tr>
      <w:tr w:rsidR="00FA5D81" w:rsidRPr="008B1E0D" w14:paraId="0882A027" w14:textId="77777777" w:rsidTr="00701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67B22C88" w14:textId="77777777" w:rsidR="00FA5D81" w:rsidRPr="008B1E0D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8B1E0D">
              <w:rPr>
                <w:rFonts w:cs="Segoe UI"/>
              </w:rPr>
              <w:t xml:space="preserve">I know how to request an interpreter when </w:t>
            </w:r>
            <w:proofErr w:type="gramStart"/>
            <w:r w:rsidRPr="008B1E0D">
              <w:rPr>
                <w:rFonts w:cs="Segoe UI"/>
              </w:rPr>
              <w:t>needed</w:t>
            </w:r>
            <w:proofErr w:type="gramEnd"/>
            <w:r w:rsidRPr="008B1E0D">
              <w:rPr>
                <w:rFonts w:cs="Segoe UI"/>
              </w:rPr>
              <w:t xml:space="preserve"> </w:t>
            </w:r>
          </w:p>
          <w:p w14:paraId="4267BB77" w14:textId="78985DB8" w:rsidR="00D754C2" w:rsidRPr="008B1E0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  <w:color w:val="0070C0"/>
                <w:lang w:val="pt-BR"/>
              </w:rPr>
              <w:t xml:space="preserve">Sei como solicitar um(a) intérprete quando necessário </w:t>
            </w:r>
          </w:p>
        </w:tc>
        <w:tc>
          <w:tcPr>
            <w:tcW w:w="1170" w:type="dxa"/>
          </w:tcPr>
          <w:p w14:paraId="208FAF4E" w14:textId="4FFC654B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B1E0D" w14:paraId="5A1ADC0C" w14:textId="77777777" w:rsidTr="00701A04">
        <w:trPr>
          <w:jc w:val="center"/>
        </w:trPr>
        <w:tc>
          <w:tcPr>
            <w:tcW w:w="2610" w:type="dxa"/>
          </w:tcPr>
          <w:p w14:paraId="186E1E88" w14:textId="77777777" w:rsidR="00FA5D81" w:rsidRPr="008B1E0D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8B1E0D">
              <w:rPr>
                <w:rFonts w:cs="Segoe UI"/>
              </w:rPr>
              <w:t xml:space="preserve">It is easy to request an interpreter when </w:t>
            </w:r>
            <w:proofErr w:type="gramStart"/>
            <w:r w:rsidRPr="008B1E0D">
              <w:rPr>
                <w:rFonts w:cs="Segoe UI"/>
              </w:rPr>
              <w:t>needed</w:t>
            </w:r>
            <w:proofErr w:type="gramEnd"/>
            <w:r w:rsidRPr="008B1E0D">
              <w:rPr>
                <w:rFonts w:cs="Segoe UI"/>
              </w:rPr>
              <w:t xml:space="preserve"> </w:t>
            </w:r>
          </w:p>
          <w:p w14:paraId="1646BB88" w14:textId="539615B5" w:rsidR="00560364" w:rsidRPr="008B1E0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  <w:color w:val="0070C0"/>
                <w:lang w:val="pt-BR"/>
              </w:rPr>
              <w:t>É fácil solicitar um(a) intérprete quando necessário</w:t>
            </w:r>
          </w:p>
        </w:tc>
        <w:tc>
          <w:tcPr>
            <w:tcW w:w="1170" w:type="dxa"/>
          </w:tcPr>
          <w:p w14:paraId="32950F33" w14:textId="4C9626CD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B1E0D" w14:paraId="2D10311E" w14:textId="77777777" w:rsidTr="00701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77E43D74" w14:textId="77777777" w:rsidR="00FA5D81" w:rsidRPr="008B1E0D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8B1E0D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8B1E0D">
              <w:rPr>
                <w:rFonts w:cs="Segoe UI"/>
              </w:rPr>
              <w:t>communicated</w:t>
            </w:r>
            <w:proofErr w:type="gramEnd"/>
            <w:r w:rsidRPr="008B1E0D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8B1E0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  <w:color w:val="0070C0"/>
                <w:lang w:val="pt-BR"/>
              </w:rPr>
              <w:t>Parecia que o/a intérprete interpretava tudo que era dito</w:t>
            </w:r>
          </w:p>
        </w:tc>
        <w:tc>
          <w:tcPr>
            <w:tcW w:w="1170" w:type="dxa"/>
          </w:tcPr>
          <w:p w14:paraId="572DF66D" w14:textId="09BBAE38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8B1E0D" w14:paraId="280C28D0" w14:textId="77777777" w:rsidTr="00701A04">
        <w:trPr>
          <w:jc w:val="center"/>
        </w:trPr>
        <w:tc>
          <w:tcPr>
            <w:tcW w:w="2610" w:type="dxa"/>
          </w:tcPr>
          <w:p w14:paraId="0B4B1D72" w14:textId="77777777" w:rsidR="00FA5D81" w:rsidRPr="008B1E0D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8B1E0D">
              <w:rPr>
                <w:rFonts w:cs="Segoe UI"/>
              </w:rPr>
              <w:t>well</w:t>
            </w:r>
            <w:proofErr w:type="gramEnd"/>
            <w:r w:rsidRPr="008B1E0D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8B1E0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  <w:color w:val="0070C0"/>
                <w:lang w:val="pt-BR"/>
              </w:rPr>
              <w:t>Tecnologias usadas na reunião funcionaram bem</w:t>
            </w:r>
          </w:p>
        </w:tc>
        <w:tc>
          <w:tcPr>
            <w:tcW w:w="1170" w:type="dxa"/>
          </w:tcPr>
          <w:p w14:paraId="662AAF32" w14:textId="62FB7AF9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8B1E0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F51" w:rsidRPr="008B1E0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8B1E0D" w14:paraId="432B14F0" w14:textId="77777777" w:rsidTr="00701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610" w:type="dxa"/>
          </w:tcPr>
          <w:p w14:paraId="75DF994E" w14:textId="77777777" w:rsidR="00CD1E2A" w:rsidRPr="008B1E0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8B1E0D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8B1E0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8B1E0D">
              <w:rPr>
                <w:rFonts w:cs="Segoe UI"/>
                <w:color w:val="0070C0"/>
                <w:lang w:val="pt-BR"/>
              </w:rPr>
              <w:t>Feedback do(a) intérprete (Intérprete preenche essa seção)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8B1E0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8B1E0D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8DB2" w14:textId="77777777" w:rsidR="002E69EE" w:rsidRDefault="002E69EE" w:rsidP="006059B4">
      <w:pPr>
        <w:spacing w:after="0" w:line="240" w:lineRule="auto"/>
      </w:pPr>
      <w:r>
        <w:separator/>
      </w:r>
    </w:p>
  </w:endnote>
  <w:endnote w:type="continuationSeparator" w:id="0">
    <w:p w14:paraId="17E54C62" w14:textId="77777777" w:rsidR="002E69EE" w:rsidRDefault="002E69EE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pt-B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pt-BR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B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4C29" w14:textId="77777777" w:rsidR="002E69EE" w:rsidRDefault="002E69EE" w:rsidP="006059B4">
      <w:pPr>
        <w:spacing w:after="0" w:line="240" w:lineRule="auto"/>
      </w:pPr>
      <w:r>
        <w:separator/>
      </w:r>
    </w:p>
  </w:footnote>
  <w:footnote w:type="continuationSeparator" w:id="0">
    <w:p w14:paraId="1D4779B0" w14:textId="77777777" w:rsidR="002E69EE" w:rsidRDefault="002E69EE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pt-BR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8B1E0D" w:rsidRDefault="00FA5D81" w:rsidP="00FA5D81">
    <w:pPr>
      <w:pStyle w:val="Header"/>
      <w:tabs>
        <w:tab w:val="left" w:pos="9990"/>
      </w:tabs>
      <w:jc w:val="center"/>
    </w:pPr>
    <w:r w:rsidRPr="008B1E0D">
      <w:rPr>
        <w:noProof/>
        <w:color w:val="000000"/>
        <w:sz w:val="26"/>
        <w:szCs w:val="26"/>
        <w:lang w:val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8B1E0D">
      <w:rPr>
        <w:lang w:val="pt-BR"/>
      </w:rPr>
      <w:t xml:space="preserve">                                                                                                       </w:t>
    </w:r>
  </w:p>
  <w:p w14:paraId="499BF8EF" w14:textId="79782263" w:rsidR="00FA5D81" w:rsidRPr="008B1E0D" w:rsidRDefault="0003736B" w:rsidP="00F56E88">
    <w:pPr>
      <w:pStyle w:val="Header"/>
      <w:jc w:val="right"/>
    </w:pPr>
    <w:r w:rsidRPr="008B1E0D">
      <w:rPr>
        <w:lang w:val="pt-BR"/>
      </w:rPr>
      <w:t xml:space="preserve">                                                                       </w:t>
    </w:r>
    <w:r w:rsidRPr="008B1E0D">
      <w:t xml:space="preserve"> </w:t>
    </w:r>
    <w:r w:rsidR="008B1E0D">
      <w:t>Portuguese (Brazilian)</w:t>
    </w:r>
  </w:p>
  <w:p w14:paraId="7614638E" w14:textId="48A3A91F" w:rsidR="00535A83" w:rsidRPr="008B1E0D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E69EE"/>
    <w:rsid w:val="002F0789"/>
    <w:rsid w:val="00396F51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01A04"/>
    <w:rsid w:val="00747C3D"/>
    <w:rsid w:val="00807A50"/>
    <w:rsid w:val="0081528C"/>
    <w:rsid w:val="00817A47"/>
    <w:rsid w:val="0084275C"/>
    <w:rsid w:val="008467B5"/>
    <w:rsid w:val="00861DD9"/>
    <w:rsid w:val="008872A5"/>
    <w:rsid w:val="008B1C7D"/>
    <w:rsid w:val="008B1E0D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3762E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1514</Characters>
  <Application>Microsoft Office Word</Application>
  <DocSecurity>0</DocSecurity>
  <Lines>108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Portuguese</cp:keywords>
  <dc:description/>
  <cp:lastModifiedBy/>
  <cp:revision>1</cp:revision>
  <dcterms:created xsi:type="dcterms:W3CDTF">2023-09-13T20:10:00Z</dcterms:created>
  <dcterms:modified xsi:type="dcterms:W3CDTF">2024-01-11T18:04:00Z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43733686fcc809b3f5daade5899f25ddd6bb355814ca688a60db3b531a613695</vt:lpwstr>
  </property>
</Properties>
</file>