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28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17.55pt;height:54.5pt;mso-position-horizontal-relative:char;mso-position-vertical-relative:line" coordorigin="0,0" coordsize="8351,1090">
            <v:rect style="position:absolute;left:0;top:0;width:8351;height:1090" filled="true" fillcolor="#de1a21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7;top:34;width:1219;height:21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Cluster Summary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8"/>
        </w:rPr>
      </w:pPr>
    </w:p>
    <w:p>
      <w:pPr>
        <w:pStyle w:val="BodyText"/>
        <w:ind w:left="710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226.3pt;height:24.9pt;mso-position-horizontal-relative:char;mso-position-vertical-relative:line" type="#_x0000_t202" filled="true" fillcolor="#de1a21" stroked="false">
            <w10:anchorlock/>
            <v:textbox inset="0,0,0,0">
              <w:txbxContent>
                <w:p>
                  <w:pPr>
                    <w:spacing w:before="91"/>
                    <w:ind w:left="1173" w:right="0" w:firstLine="0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w w:val="105"/>
                      <w:sz w:val="21"/>
                    </w:rPr>
                    <w:t>APPROVED COURSES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10"/>
        </w:rPr>
      </w:pPr>
    </w:p>
    <w:p>
      <w:pPr>
        <w:pStyle w:val="BodyText"/>
        <w:spacing w:before="100"/>
        <w:ind w:left="7150"/>
        <w:rPr>
          <w:rFonts w:ascii="Segoe UI"/>
        </w:rPr>
      </w:pPr>
      <w:r>
        <w:rPr/>
        <w:pict>
          <v:group style="position:absolute;margin-left:78.483978pt;margin-top:14.632101pt;width:227.3pt;height:255pt;mso-position-horizontal-relative:page;mso-position-vertical-relative:paragraph;z-index:251663360" coordorigin="1570,293" coordsize="4546,5100">
            <v:shape style="position:absolute;left:1571;top:2920;width:938;height:1424" coordorigin="1571,2920" coordsize="938,1424" path="m2116,2920l1571,2943,1575,3007,1581,3077,1589,3151,1600,3230,1614,3313,1632,3400,1655,3491,1681,3584,1713,3681,1749,3776,1786,3866,1825,3950,1865,4029,1906,4103,1946,4171,1986,4234,2025,4292,2062,4344,2508,4018,2463,3955,2420,3889,2380,3823,2342,3754,2307,3684,2174,3314,2152,3219,2135,3119,2122,3016,2118,2967,2116,2920xe" filled="true" fillcolor="#006bb8" stroked="false">
              <v:path arrowok="t"/>
              <v:fill type="solid"/>
            </v:shape>
            <v:shape style="position:absolute;left:2062;top:4019;width:1380;height:1218" coordorigin="2062,4019" coordsize="1380,1218" path="m2507,4019l2062,4344,2101,4395,2144,4450,2192,4507,2245,4567,2303,4628,2367,4690,2435,4753,2510,4816,2590,4879,2673,4938,2754,4992,2834,5041,2911,5085,2986,5124,3058,5158,3127,5188,3191,5214,3251,5237,3442,4713,3369,4685,3297,4654,3226,4620,3158,4584,3091,4546,3018,4500,2944,4449,2858,4383,2775,4312,2705,4245,2634,4171,2567,4094,2536,4056,2507,4019xe" filled="true" fillcolor="#00bfd1" stroked="false">
              <v:path arrowok="t"/>
              <v:fill type="solid"/>
            </v:shape>
            <v:shape style="position:absolute;left:3251;top:4712;width:1486;height:680" coordorigin="3251,4712" coordsize="1486,680" path="m3442,4712l3251,5237,3312,5259,3379,5280,3449,5301,3524,5320,3603,5338,3686,5354,3774,5368,3865,5379,3963,5387,4058,5391,4149,5392,4237,5389,4321,5384,4401,5376,4477,5367,4549,5355,4616,5343,4678,5329,4736,5316,4615,4831,4213,4831,3824,4813,3822,4811,3777,4803,3729,4794,3680,4783,3629,4771,3579,4757,3531,4743,3485,4728,3442,4712xm4601,4774l4553,4785,4505,4795,4456,4804,4407,4812,4359,4818,4311,4824,4264,4828,4213,4831,4615,4831,4601,4774xe" filled="true" fillcolor="#4d2e91" stroked="false">
              <v:path arrowok="t"/>
              <v:fill type="solid"/>
            </v:shape>
            <v:shape style="position:absolute;left:1569;top:1508;width:842;height:1435" coordorigin="1570,1509" coordsize="842,1435" path="m1945,1509l1912,1565,1878,1625,1844,1690,1810,1759,1777,1833,1745,1911,1714,1993,1686,2080,1658,2174,1635,2265,1617,2354,1601,2440,1590,2523,1581,2603,1575,2679,1571,2751,1570,2820,1570,2884,1571,2943,2116,2920,2114,2843,2115,2765,2119,2687,2127,2609,2138,2529,2177,2338,2204,2242,2237,2148,2270,2062,2310,1975,2360,1878,2411,1791,1945,1509xe" filled="true" fillcolor="#00ad4d" stroked="false">
              <v:path arrowok="t"/>
              <v:fill type="solid"/>
            </v:shape>
            <v:shape style="position:absolute;left:1944;top:527;width:1344;height:1265" coordorigin="1945,527" coordsize="1344,1265" path="m3053,527l2995,554,2934,586,2868,621,2800,661,2728,706,2655,755,2580,810,2504,870,2426,936,2352,1004,2283,1073,2220,1141,2162,1208,2109,1273,2061,1337,2018,1397,1979,1455,1945,1509,2411,1791,2454,1725,2499,1661,2547,1600,2596,1540,2649,1482,2945,1224,3012,1178,3078,1137,3146,1097,3216,1058,3288,1021,3053,527xe" filled="true" fillcolor="#ffcc03" stroked="false">
              <v:path arrowok="t"/>
              <v:fill type="solid"/>
            </v:shape>
            <v:shape style="position:absolute;left:2080;top:292;width:4034;height:4558" coordorigin="2081,293" coordsize="4034,4558" path="m6115,2870l6114,2790,6111,2730,6105,2650,6096,2570,6085,2510,6072,2430,6056,2370,6037,2290,6016,2230,5993,2170,5968,2090,5940,2030,5910,1970,5878,1910,5844,1850,5808,1790,5769,1730,5729,1670,5686,1610,5686,1609,5686,2870,5683,2950,5677,3030,5667,3090,5653,3170,5636,3250,5615,3310,5592,3390,5565,3450,5535,3530,5502,3590,5467,3650,5428,3710,5387,3770,5343,3830,5297,3890,5249,3930,5198,3990,5145,4030,5090,4070,5033,4130,4974,4170,4914,4190,4851,4230,4787,4270,4722,4290,4655,4330,4447,4390,4375,4390,4302,4410,4155,4410,4080,4430,4004,4410,3852,4410,3629,4350,3558,4330,3489,4290,3421,4270,3356,4230,3292,4210,3230,4170,3170,4130,3113,4070,3057,4030,3004,3990,2953,3930,2904,3890,2858,3830,2815,3770,2774,3710,2735,3650,2700,3590,2667,3530,2637,3470,2610,3390,2587,3330,2566,3250,2548,3190,2534,3110,2523,3050,2515,2970,2510,2910,2510,2830,2512,2750,2519,2670,2529,2610,2543,2530,2560,2450,2580,2390,2604,2310,2631,2250,2660,2170,2693,2110,2729,2050,2767,1990,2808,1930,2852,1870,2898,1810,2946,1770,2997,1710,3050,1670,3105,1630,3162,1570,3221,1530,3282,1490,3344,1470,3408,1430,3473,1410,3540,1370,3749,1310,3820,1310,3893,1290,3967,1290,4041,1270,4116,1270,4191,1290,4343,1290,4419,1310,4637,1370,4706,1410,4774,1430,4840,1470,4903,1490,4965,1530,5025,1570,5083,1630,5138,1670,5192,1710,5243,1770,5291,1810,5337,1870,5381,1930,5422,1990,5460,2050,5495,2110,5528,2170,5558,2230,5585,2310,5609,2370,5630,2450,5647,2510,5662,2590,5673,2650,5681,2730,5685,2790,5686,2870,5686,1609,5642,1550,5596,1510,5548,1450,5498,1410,5446,1350,5393,1310,5338,1270,5281,1230,5223,1190,5163,1150,5101,1110,5039,1070,4974,1030,4841,990,4773,950,4487,870,4437,870,4440,850,4523,324,4455,315,4382,306,4305,299,4222,295,4135,293,4043,294,3947,299,3848,307,3747,320,3651,336,3560,355,3473,377,3390,400,3313,424,3240,450,3173,476,3110,502,3053,527,3280,1009,3277,1010,3213,1050,3150,1070,3088,1110,3028,1150,2969,1190,2911,1230,2855,1270,2801,1310,2747,1350,2696,1410,2646,1450,2598,1510,2551,1550,2507,1610,2464,1670,2423,1730,2385,1790,2348,1850,2313,1910,2281,1970,2251,2030,2223,2110,2197,2170,2174,2250,2153,2310,2135,2390,2119,2450,2106,2530,2095,2610,2088,2690,2083,2750,2081,2830,2081,2910,2085,2970,2091,3050,2099,3130,2110,3190,2124,3270,2140,3330,2158,3410,2179,3470,2202,3530,2228,3610,2255,3670,2285,3730,2317,3790,2352,3850,2388,3910,2426,3970,2467,4030,2509,4090,2553,4150,2600,4190,2648,4250,2698,4290,2749,4350,2803,4390,2858,4430,2914,4470,2973,4510,3033,4550,3094,4590,3157,4630,3221,4650,3287,4690,3354,4710,3423,4750,3709,4830,3783,4830,3858,4850,4372,4850,4514,4810,4583,4810,4720,4770,4787,4730,4919,4690,4983,4650,5045,4630,5107,4590,5167,4550,5226,4510,5284,4470,5340,4430,5395,4390,5448,4350,5500,4290,5549,4250,5598,4190,5644,4150,5689,4090,5731,4030,5772,3970,5811,3910,5848,3850,5882,3790,5915,3730,5945,3650,5973,3590,5999,3530,6022,3450,6043,3390,6061,3310,6077,3230,6090,3170,6100,3090,6108,3010,6113,2950,6115,2870e" filled="true" fillcolor="#de1a21" stroked="false">
              <v:path arrowok="t"/>
              <v:fill type="solid"/>
            </v:shape>
            <v:shape style="position:absolute;left:3711;top:2464;width:771;height:47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Title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18pt;margin-top:-3.898772pt;width:24.2pt;height:284.26pt;mso-position-horizontal-relative:page;mso-position-vertical-relative:paragraph;z-index:251664384" filled="true" fillcolor="#de1a21" stroked="false">
            <v:fill type="solid"/>
            <w10:wrap type="none"/>
          </v:rect>
        </w:pict>
      </w:r>
      <w:r>
        <w:rPr/>
        <w:pict>
          <v:shape style="position:absolute;margin-left:339.52301pt;margin-top:-32.094772pt;width:18.55pt;height:169pt;mso-position-horizontal-relative:page;mso-position-vertical-relative:paragraph;z-index:251666432" type="#_x0000_t202" filled="true" fillcolor="#de1a21" stroked="false">
            <v:textbox inset="0,0,0,0">
              <w:txbxContent>
                <w:p>
                  <w:pPr>
                    <w:spacing w:line="240" w:lineRule="auto" w:before="9"/>
                    <w:rPr>
                      <w:b/>
                      <w:sz w:val="36"/>
                    </w:rPr>
                  </w:pPr>
                </w:p>
                <w:p>
                  <w:pPr>
                    <w:spacing w:line="189" w:lineRule="auto" w:before="1"/>
                    <w:ind w:left="102" w:right="100" w:firstLine="24"/>
                    <w:jc w:val="both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w w:val="105"/>
                      <w:sz w:val="21"/>
                    </w:rPr>
                    <w:t>E X P L O</w:t>
                  </w:r>
                  <w:r>
                    <w:rPr>
                      <w:b/>
                      <w:color w:val="FFFFFF"/>
                      <w:w w:val="103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21"/>
                    </w:rPr>
                    <w:t>R A T O</w:t>
                  </w:r>
                  <w:r>
                    <w:rPr>
                      <w:b/>
                      <w:color w:val="FFFFFF"/>
                      <w:w w:val="103"/>
                      <w:sz w:val="21"/>
                    </w:rPr>
                    <w:t> </w:t>
                  </w:r>
                  <w:r>
                    <w:rPr>
                      <w:b/>
                      <w:color w:val="FFFFFF"/>
                      <w:w w:val="105"/>
                      <w:sz w:val="21"/>
                    </w:rPr>
                    <w:t>R Y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339.52301pt;margin-top:149.349228pt;width:18.55pt;height:169pt;mso-position-horizontal-relative:page;mso-position-vertical-relative:paragraph;z-index:251667456" type="#_x0000_t202" filled="true" fillcolor="#de1a21" stroked="false">
            <v:textbox inset="0,0,0,0">
              <w:txbxContent>
                <w:p>
                  <w:pPr>
                    <w:spacing w:line="240" w:lineRule="auto" w:before="7"/>
                    <w:rPr>
                      <w:b/>
                      <w:sz w:val="30"/>
                    </w:rPr>
                  </w:pPr>
                </w:p>
                <w:p>
                  <w:pPr>
                    <w:spacing w:line="201" w:lineRule="auto" w:before="0"/>
                    <w:ind w:left="103" w:right="100" w:firstLine="15"/>
                    <w:jc w:val="both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w w:val="105"/>
                      <w:sz w:val="21"/>
                    </w:rPr>
                    <w:t>P R E P A R A T </w:t>
                  </w:r>
                  <w:r>
                    <w:rPr>
                      <w:b/>
                      <w:color w:val="FFFFFF"/>
                      <w:sz w:val="21"/>
                    </w:rPr>
                    <w:t>O </w:t>
                  </w:r>
                  <w:r>
                    <w:rPr>
                      <w:b/>
                      <w:color w:val="FFFFFF"/>
                      <w:w w:val="105"/>
                      <w:sz w:val="21"/>
                    </w:rPr>
                    <w:t>R Y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21.101582pt;margin-top:85.512901pt;width:18pt;height:104.65pt;mso-position-horizontal-relative:page;mso-position-vertical-relative:paragraph;z-index:251668480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TITLE OF CLUSTER</w:t>
                  </w:r>
                </w:p>
              </w:txbxContent>
            </v:textbox>
            <w10:wrap type="none"/>
          </v:shape>
        </w:pict>
      </w:r>
      <w:r>
        <w:rPr>
          <w:rFonts w:ascii="Segoe UI"/>
        </w:rPr>
        <w:t>Exploratory</w:t>
      </w:r>
      <w:r>
        <w:rPr>
          <w:rFonts w:ascii="Segoe UI"/>
          <w:spacing w:val="-10"/>
        </w:rPr>
        <w:t> </w:t>
      </w:r>
      <w:r>
        <w:rPr>
          <w:rFonts w:ascii="Segoe UI"/>
        </w:rPr>
        <w:t>Courses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373.47171pt;margin-top:15.772792pt;width:219.35pt;height:.1pt;mso-position-horizontal-relative:page;mso-position-vertical-relative:paragraph;z-index:-251655168;mso-wrap-distance-left:0;mso-wrap-distance-right:0" coordorigin="7469,315" coordsize="4387,0" path="m7469,315l11856,315e" filled="false" stroked="true" strokeweight="1pt" strokecolor="#de1a21">
            <v:path arrowok="t"/>
            <v:stroke dashstyle="solid"/>
            <w10:wrap type="topAndBottom"/>
          </v:shape>
        </w:pict>
      </w:r>
    </w:p>
    <w:p>
      <w:pPr>
        <w:pStyle w:val="BodyText"/>
        <w:spacing w:before="242"/>
        <w:ind w:left="7153"/>
        <w:rPr>
          <w:rFonts w:ascii="Segoe UI"/>
        </w:rPr>
      </w:pPr>
      <w:r>
        <w:rPr>
          <w:rFonts w:ascii="Segoe UI"/>
        </w:rPr>
        <w:t>Preparatory</w:t>
      </w:r>
      <w:r>
        <w:rPr>
          <w:rFonts w:ascii="Segoe UI"/>
          <w:spacing w:val="-19"/>
        </w:rPr>
        <w:t> </w:t>
      </w:r>
      <w:r>
        <w:rPr>
          <w:rFonts w:ascii="Segoe UI"/>
        </w:rPr>
        <w:t>Courses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7"/>
        </w:rPr>
      </w:pPr>
    </w:p>
    <w:p>
      <w:pPr>
        <w:spacing w:before="101"/>
        <w:ind w:left="1445" w:right="0" w:firstLine="0"/>
        <w:jc w:val="left"/>
        <w:rPr>
          <w:b/>
          <w:sz w:val="33"/>
        </w:rPr>
      </w:pPr>
      <w:r>
        <w:rPr/>
        <w:pict>
          <v:rect style="position:absolute;margin-left:348.779999pt;margin-top:30.814877pt;width:244.72pt;height:58.128pt;mso-position-horizontal-relative:page;mso-position-vertical-relative:paragraph;z-index:-252204032" filled="true" fillcolor="#de1a21" stroked="false">
            <v:fill type="solid"/>
            <w10:wrap type="none"/>
          </v:rect>
        </w:pict>
      </w:r>
      <w:r>
        <w:rPr>
          <w:b/>
          <w:color w:val="231F20"/>
          <w:sz w:val="33"/>
        </w:rPr>
        <w:t>ALIGNED TO INDUSTRY</w:t>
      </w:r>
    </w:p>
    <w:p>
      <w:pPr>
        <w:spacing w:line="240" w:lineRule="auto" w:before="4"/>
        <w:rPr>
          <w:b/>
          <w:sz w:val="6"/>
        </w:rPr>
      </w:pPr>
    </w:p>
    <w:tbl>
      <w:tblPr>
        <w:tblW w:w="0" w:type="auto"/>
        <w:jc w:val="left"/>
        <w:tblInd w:w="137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8"/>
        <w:gridCol w:w="1328"/>
        <w:gridCol w:w="1327"/>
        <w:gridCol w:w="1307"/>
        <w:gridCol w:w="5181"/>
      </w:tblGrid>
      <w:tr>
        <w:trPr>
          <w:trHeight w:val="594" w:hRule="atLeast"/>
        </w:trPr>
        <w:tc>
          <w:tcPr>
            <w:tcW w:w="6320" w:type="dxa"/>
            <w:gridSpan w:val="4"/>
            <w:tcBorders>
              <w:top w:val="nil"/>
              <w:left w:val="nil"/>
              <w:right w:val="nil"/>
            </w:tcBorders>
            <w:shd w:val="clear" w:color="auto" w:fill="DE1A21"/>
          </w:tcPr>
          <w:p>
            <w:pPr>
              <w:pStyle w:val="TableParagraph"/>
              <w:tabs>
                <w:tab w:pos="2575" w:val="left" w:leader="none"/>
                <w:tab w:pos="3923" w:val="left" w:leader="none"/>
                <w:tab w:pos="5579" w:val="left" w:leader="none"/>
              </w:tabs>
              <w:spacing w:line="129" w:lineRule="auto" w:before="77"/>
              <w:ind w:left="453"/>
              <w:rPr>
                <w:b/>
                <w:sz w:val="22"/>
              </w:rPr>
            </w:pPr>
            <w:r>
              <w:rPr>
                <w:b/>
                <w:color w:val="FFFFFF"/>
                <w:position w:val="-12"/>
                <w:sz w:val="22"/>
              </w:rPr>
              <w:t>OCCUPATIONS</w:t>
              <w:tab/>
            </w:r>
            <w:r>
              <w:rPr>
                <w:b/>
                <w:color w:val="FFFFFF"/>
                <w:sz w:val="22"/>
              </w:rPr>
              <w:t>MEDIAN</w:t>
              <w:tab/>
            </w:r>
            <w:r>
              <w:rPr>
                <w:b/>
                <w:color w:val="FFFFFF"/>
                <w:position w:val="1"/>
                <w:sz w:val="22"/>
              </w:rPr>
              <w:t>ANNUAL</w:t>
              <w:tab/>
              <w:t>%</w:t>
            </w:r>
          </w:p>
          <w:p>
            <w:pPr>
              <w:pStyle w:val="TableParagraph"/>
              <w:tabs>
                <w:tab w:pos="3827" w:val="left" w:leader="none"/>
                <w:tab w:pos="5179" w:val="left" w:leader="none"/>
              </w:tabs>
              <w:spacing w:line="197" w:lineRule="exact"/>
              <w:ind w:left="2700"/>
              <w:rPr>
                <w:b/>
                <w:sz w:val="22"/>
              </w:rPr>
            </w:pPr>
            <w:r>
              <w:rPr>
                <w:b/>
                <w:color w:val="FFFFFF"/>
                <w:spacing w:val="-6"/>
                <w:sz w:val="22"/>
              </w:rPr>
              <w:t>WAGE</w:t>
              <w:tab/>
            </w:r>
            <w:r>
              <w:rPr>
                <w:b/>
                <w:color w:val="FFFFFF"/>
                <w:position w:val="1"/>
                <w:sz w:val="22"/>
              </w:rPr>
              <w:t>OPENINGS</w:t>
              <w:tab/>
              <w:t>GROWTH</w:t>
            </w:r>
          </w:p>
        </w:tc>
        <w:tc>
          <w:tcPr>
            <w:tcW w:w="5181" w:type="dxa"/>
            <w:vMerge w:val="restart"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pStyle w:val="TableParagraph"/>
              <w:spacing w:line="216" w:lineRule="auto" w:before="140"/>
              <w:ind w:left="955" w:right="75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WORK-BASED LEARNING AND EXTENDED LEARNING OPPORTUNITIES</w:t>
            </w:r>
          </w:p>
        </w:tc>
      </w:tr>
      <w:tr>
        <w:trPr>
          <w:trHeight w:val="679" w:hRule="atLeast"/>
        </w:trPr>
        <w:tc>
          <w:tcPr>
            <w:tcW w:w="2358" w:type="dxa"/>
            <w:tcBorders>
              <w:left w:val="nil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8" w:type="dxa"/>
            <w:tcBorders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7" w:type="dxa"/>
            <w:tcBorders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  <w:tcBorders>
              <w:left w:val="single" w:sz="18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3" w:hRule="atLeast"/>
        </w:trPr>
        <w:tc>
          <w:tcPr>
            <w:tcW w:w="2358" w:type="dxa"/>
            <w:tcBorders>
              <w:top w:val="single" w:sz="34" w:space="0" w:color="FFFFFF"/>
              <w:left w:val="nil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8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3" w:hRule="atLeast"/>
        </w:trPr>
        <w:tc>
          <w:tcPr>
            <w:tcW w:w="2358" w:type="dxa"/>
            <w:tcBorders>
              <w:top w:val="single" w:sz="34" w:space="0" w:color="FFFFFF"/>
              <w:left w:val="nil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8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83" w:hRule="atLeast"/>
        </w:trPr>
        <w:tc>
          <w:tcPr>
            <w:tcW w:w="2358" w:type="dxa"/>
            <w:tcBorders>
              <w:top w:val="single" w:sz="34" w:space="0" w:color="FFFFFF"/>
              <w:left w:val="nil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8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  <w:tcBorders>
              <w:top w:val="single" w:sz="34" w:space="0" w:color="FFFFFF"/>
              <w:left w:val="single" w:sz="18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09" w:hRule="atLeast"/>
        </w:trPr>
        <w:tc>
          <w:tcPr>
            <w:tcW w:w="2358" w:type="dxa"/>
            <w:tcBorders>
              <w:top w:val="single" w:sz="34" w:space="0" w:color="FFFFFF"/>
              <w:left w:val="nil"/>
              <w:bottom w:val="single" w:sz="48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8" w:type="dxa"/>
            <w:tcBorders>
              <w:top w:val="single" w:sz="34" w:space="0" w:color="FFFFFF"/>
              <w:left w:val="single" w:sz="18" w:space="0" w:color="FFFFFF"/>
              <w:bottom w:val="single" w:sz="48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7" w:type="dxa"/>
            <w:tcBorders>
              <w:top w:val="single" w:sz="34" w:space="0" w:color="FFFFFF"/>
              <w:left w:val="single" w:sz="18" w:space="0" w:color="FFFFFF"/>
              <w:bottom w:val="single" w:sz="48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07" w:type="dxa"/>
            <w:tcBorders>
              <w:top w:val="single" w:sz="34" w:space="0" w:color="FFFFFF"/>
              <w:left w:val="single" w:sz="18" w:space="0" w:color="FFFFFF"/>
              <w:bottom w:val="single" w:sz="48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181" w:type="dxa"/>
            <w:vMerge/>
            <w:tcBorders>
              <w:top w:val="nil"/>
              <w:left w:val="nil"/>
              <w:bottom w:val="single" w:sz="48" w:space="0" w:color="FFFFFF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93" w:hRule="atLeast"/>
        </w:trPr>
        <w:tc>
          <w:tcPr>
            <w:tcW w:w="11501" w:type="dxa"/>
            <w:gridSpan w:val="5"/>
            <w:tcBorders>
              <w:top w:val="single" w:sz="48" w:space="0" w:color="FFFFFF"/>
              <w:left w:val="nil"/>
              <w:bottom w:val="nil"/>
              <w:right w:val="nil"/>
            </w:tcBorders>
            <w:shd w:val="clear" w:color="auto" w:fill="DE1A21"/>
          </w:tcPr>
          <w:p>
            <w:pPr>
              <w:pStyle w:val="TableParagraph"/>
              <w:spacing w:before="3"/>
              <w:ind w:left="78"/>
              <w:rPr>
                <w:sz w:val="18"/>
              </w:rPr>
            </w:pPr>
            <w:r>
              <w:rPr>
                <w:color w:val="FFFFFF"/>
                <w:sz w:val="18"/>
              </w:rPr>
              <w:t>Program of Study Info</w:t>
            </w:r>
          </w:p>
        </w:tc>
      </w:tr>
    </w:tbl>
    <w:p>
      <w:pPr>
        <w:spacing w:after="0"/>
        <w:rPr>
          <w:sz w:val="18"/>
        </w:rPr>
        <w:sectPr>
          <w:type w:val="continuous"/>
          <w:pgSz w:w="12240" w:h="15840"/>
          <w:pgMar w:top="360" w:bottom="0" w:left="240" w:right="220"/>
        </w:sectPr>
      </w:pPr>
    </w:p>
    <w:tbl>
      <w:tblPr>
        <w:tblW w:w="0" w:type="auto"/>
        <w:jc w:val="left"/>
        <w:tblInd w:w="125" w:type="dxa"/>
        <w:tblBorders>
          <w:top w:val="single" w:sz="34" w:space="0" w:color="FFFFFF"/>
          <w:left w:val="single" w:sz="34" w:space="0" w:color="FFFFFF"/>
          <w:bottom w:val="single" w:sz="34" w:space="0" w:color="FFFFFF"/>
          <w:right w:val="single" w:sz="34" w:space="0" w:color="FFFFFF"/>
          <w:insideH w:val="single" w:sz="34" w:space="0" w:color="FFFFFF"/>
          <w:insideV w:val="single" w:sz="3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4"/>
        <w:gridCol w:w="1925"/>
        <w:gridCol w:w="1925"/>
        <w:gridCol w:w="1927"/>
        <w:gridCol w:w="1931"/>
        <w:gridCol w:w="1917"/>
      </w:tblGrid>
      <w:tr>
        <w:trPr>
          <w:trHeight w:val="623" w:hRule="atLeast"/>
        </w:trPr>
        <w:tc>
          <w:tcPr>
            <w:tcW w:w="11539" w:type="dxa"/>
            <w:gridSpan w:val="6"/>
            <w:tcBorders>
              <w:top w:val="nil"/>
              <w:left w:val="nil"/>
              <w:right w:val="nil"/>
            </w:tcBorders>
            <w:shd w:val="clear" w:color="auto" w:fill="DE1A21"/>
          </w:tcPr>
          <w:p>
            <w:pPr>
              <w:pStyle w:val="TableParagraph"/>
              <w:tabs>
                <w:tab w:pos="4745" w:val="left" w:leader="none"/>
              </w:tabs>
              <w:spacing w:line="580" w:lineRule="exact"/>
              <w:ind w:right="218"/>
              <w:jc w:val="center"/>
              <w:rPr>
                <w:b/>
                <w:sz w:val="46"/>
              </w:rPr>
            </w:pPr>
            <w:r>
              <w:rPr>
                <w:b/>
                <w:color w:val="FFFFFF"/>
                <w:spacing w:val="42"/>
                <w:sz w:val="46"/>
              </w:rPr>
              <w:t>POSTSECONDARY</w:t>
              <w:tab/>
            </w:r>
            <w:r>
              <w:rPr>
                <w:b/>
                <w:color w:val="FFFFFF"/>
                <w:spacing w:val="39"/>
                <w:sz w:val="46"/>
              </w:rPr>
              <w:t>OPTIONS</w:t>
            </w:r>
            <w:r>
              <w:rPr>
                <w:b/>
                <w:color w:val="FFFFFF"/>
                <w:spacing w:val="-81"/>
                <w:sz w:val="46"/>
              </w:rPr>
              <w:t> </w:t>
            </w:r>
          </w:p>
        </w:tc>
      </w:tr>
      <w:tr>
        <w:trPr>
          <w:trHeight w:val="340" w:hRule="atLeast"/>
        </w:trPr>
        <w:tc>
          <w:tcPr>
            <w:tcW w:w="3839" w:type="dxa"/>
            <w:gridSpan w:val="2"/>
            <w:tcBorders>
              <w:left w:val="nil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spacing w:line="318" w:lineRule="exact"/>
              <w:ind w:left="1164"/>
              <w:rPr>
                <w:b/>
                <w:sz w:val="24"/>
              </w:rPr>
            </w:pPr>
            <w:r>
              <w:rPr>
                <w:b/>
                <w:color w:val="40403C"/>
                <w:sz w:val="24"/>
              </w:rPr>
              <w:t>CREDENTIALS</w:t>
            </w:r>
          </w:p>
        </w:tc>
        <w:tc>
          <w:tcPr>
            <w:tcW w:w="7700" w:type="dxa"/>
            <w:gridSpan w:val="4"/>
            <w:tcBorders>
              <w:left w:val="single" w:sz="12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spacing w:line="318" w:lineRule="exact"/>
              <w:ind w:left="1881"/>
              <w:rPr>
                <w:b/>
                <w:sz w:val="24"/>
              </w:rPr>
            </w:pPr>
            <w:r>
              <w:rPr>
                <w:b/>
                <w:color w:val="40403C"/>
                <w:sz w:val="24"/>
              </w:rPr>
              <w:t>HIGHER EDUCATION</w:t>
            </w:r>
          </w:p>
        </w:tc>
      </w:tr>
      <w:tr>
        <w:trPr>
          <w:trHeight w:val="1026" w:hRule="atLeast"/>
        </w:trPr>
        <w:tc>
          <w:tcPr>
            <w:tcW w:w="1914" w:type="dxa"/>
            <w:tcBorders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E1A21"/>
          </w:tcPr>
          <w:p>
            <w:pPr>
              <w:pStyle w:val="TableParagraph"/>
              <w:spacing w:line="213" w:lineRule="auto" w:before="142"/>
              <w:ind w:left="132" w:right="12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HIGH SCHOOL/ INDUSTRY CERTIFICATION</w:t>
            </w:r>
          </w:p>
        </w:tc>
        <w:tc>
          <w:tcPr>
            <w:tcW w:w="1925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E1A21"/>
          </w:tcPr>
          <w:p>
            <w:pPr>
              <w:pStyle w:val="TableParagraph"/>
              <w:spacing w:line="276" w:lineRule="exact" w:before="224"/>
              <w:ind w:left="269" w:right="26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CERTIFICATE</w:t>
            </w:r>
          </w:p>
          <w:p>
            <w:pPr>
              <w:pStyle w:val="TableParagraph"/>
              <w:spacing w:line="276" w:lineRule="exact"/>
              <w:ind w:left="268" w:right="26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/ LICENSE</w:t>
            </w:r>
          </w:p>
        </w:tc>
        <w:tc>
          <w:tcPr>
            <w:tcW w:w="1925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E1A21"/>
          </w:tcPr>
          <w:p>
            <w:pPr>
              <w:pStyle w:val="TableParagraph"/>
              <w:spacing w:line="213" w:lineRule="auto" w:before="250"/>
              <w:ind w:left="540" w:hanging="26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ASSOCIATE’S DEGREE</w:t>
            </w:r>
          </w:p>
        </w:tc>
        <w:tc>
          <w:tcPr>
            <w:tcW w:w="1927" w:type="dxa"/>
            <w:tcBorders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E1A21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13" w:lineRule="auto"/>
              <w:ind w:left="569" w:right="237" w:hanging="25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BACHELOR’S DEGREE</w:t>
            </w:r>
          </w:p>
        </w:tc>
        <w:tc>
          <w:tcPr>
            <w:tcW w:w="1931" w:type="dxa"/>
            <w:tcBorders>
              <w:left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DE1A21"/>
          </w:tcPr>
          <w:p>
            <w:pPr>
              <w:pStyle w:val="TableParagraph"/>
              <w:spacing w:line="213" w:lineRule="auto" w:before="122"/>
              <w:ind w:left="139" w:right="149" w:hanging="1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MASTER’S/ DOCTORAL PROFESSIONAL</w:t>
            </w:r>
          </w:p>
        </w:tc>
        <w:tc>
          <w:tcPr>
            <w:tcW w:w="1917" w:type="dxa"/>
            <w:tcBorders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DE1A21"/>
          </w:tcPr>
          <w:p>
            <w:pPr>
              <w:pStyle w:val="TableParagraph"/>
              <w:spacing w:line="213" w:lineRule="auto" w:before="117"/>
              <w:ind w:left="323" w:right="26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SCHOOLS WITH THESE PROGRAMS</w:t>
            </w:r>
          </w:p>
        </w:tc>
      </w:tr>
      <w:tr>
        <w:trPr>
          <w:trHeight w:val="1037" w:hRule="atLeast"/>
        </w:trPr>
        <w:tc>
          <w:tcPr>
            <w:tcW w:w="1914" w:type="dxa"/>
            <w:tcBorders>
              <w:top w:val="single" w:sz="12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7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sz="12" w:space="0" w:color="FFFFFF"/>
              <w:left w:val="single" w:sz="12" w:space="0" w:color="FFFFFF"/>
              <w:bottom w:val="single" w:sz="8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7" w:type="dxa"/>
            <w:tcBorders>
              <w:top w:val="single" w:sz="12" w:space="0" w:color="FFFFFF"/>
              <w:left w:val="single" w:sz="18" w:space="0" w:color="FFFFFF"/>
              <w:bottom w:val="single" w:sz="8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34" w:hRule="atLeast"/>
        </w:trPr>
        <w:tc>
          <w:tcPr>
            <w:tcW w:w="1914" w:type="dxa"/>
            <w:tcBorders>
              <w:top w:val="single" w:sz="8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7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7" w:type="dxa"/>
            <w:tcBorders>
              <w:top w:val="single" w:sz="8" w:space="0" w:color="FFFFFF"/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33" w:hRule="atLeast"/>
        </w:trPr>
        <w:tc>
          <w:tcPr>
            <w:tcW w:w="191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7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36" w:hRule="atLeast"/>
        </w:trPr>
        <w:tc>
          <w:tcPr>
            <w:tcW w:w="191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2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8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17" w:type="dxa"/>
            <w:tcBorders>
              <w:top w:val="single" w:sz="12" w:space="0" w:color="FFFFFF"/>
              <w:left w:val="single" w:sz="18" w:space="0" w:color="FFFFFF"/>
              <w:bottom w:val="single" w:sz="12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2" w:hRule="atLeast"/>
        </w:trPr>
        <w:tc>
          <w:tcPr>
            <w:tcW w:w="11539" w:type="dxa"/>
            <w:gridSpan w:val="6"/>
            <w:tcBorders>
              <w:top w:val="single" w:sz="12" w:space="0" w:color="FFFFFF"/>
              <w:left w:val="nil"/>
              <w:bottom w:val="nil"/>
              <w:right w:val="nil"/>
            </w:tcBorders>
            <w:shd w:val="clear" w:color="auto" w:fill="D5D5CA"/>
          </w:tcPr>
          <w:p>
            <w:pPr>
              <w:pStyle w:val="TableParagraph"/>
              <w:spacing w:before="57"/>
              <w:ind w:right="13"/>
              <w:jc w:val="center"/>
              <w:rPr>
                <w:b/>
                <w:sz w:val="18"/>
              </w:rPr>
            </w:pPr>
            <w:r>
              <w:rPr>
                <w:b/>
                <w:color w:val="3B3B3B"/>
                <w:sz w:val="18"/>
              </w:rPr>
              <w:t>Additional industry-based certification information is available from the OSPI website.</w:t>
            </w:r>
          </w:p>
        </w:tc>
      </w:tr>
    </w:tbl>
    <w:p>
      <w:pPr>
        <w:spacing w:line="240" w:lineRule="auto" w:before="0" w:after="0"/>
        <w:rPr>
          <w:b/>
          <w:sz w:val="16"/>
        </w:rPr>
      </w:pPr>
    </w:p>
    <w:tbl>
      <w:tblPr>
        <w:tblW w:w="0" w:type="auto"/>
        <w:jc w:val="left"/>
        <w:tblInd w:w="12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4"/>
        <w:gridCol w:w="1444"/>
        <w:gridCol w:w="1448"/>
        <w:gridCol w:w="1446"/>
        <w:gridCol w:w="1439"/>
        <w:gridCol w:w="1445"/>
        <w:gridCol w:w="1449"/>
        <w:gridCol w:w="1432"/>
      </w:tblGrid>
      <w:tr>
        <w:trPr>
          <w:trHeight w:val="627" w:hRule="atLeast"/>
        </w:trPr>
        <w:tc>
          <w:tcPr>
            <w:tcW w:w="11527" w:type="dxa"/>
            <w:gridSpan w:val="8"/>
            <w:tcBorders>
              <w:top w:val="nil"/>
              <w:left w:val="nil"/>
              <w:right w:val="nil"/>
            </w:tcBorders>
            <w:shd w:val="clear" w:color="auto" w:fill="DE1A21"/>
          </w:tcPr>
          <w:p>
            <w:pPr>
              <w:pStyle w:val="TableParagraph"/>
              <w:tabs>
                <w:tab w:pos="2225" w:val="left" w:leader="none"/>
              </w:tabs>
              <w:spacing w:before="2"/>
              <w:ind w:left="101"/>
              <w:jc w:val="center"/>
              <w:rPr>
                <w:b/>
                <w:sz w:val="44"/>
              </w:rPr>
            </w:pPr>
            <w:r>
              <w:rPr>
                <w:b/>
                <w:color w:val="FFFFFF"/>
                <w:spacing w:val="35"/>
                <w:sz w:val="44"/>
              </w:rPr>
              <w:t>COURSE</w:t>
              <w:tab/>
            </w:r>
            <w:r>
              <w:rPr>
                <w:b/>
                <w:color w:val="FFFFFF"/>
                <w:spacing w:val="37"/>
                <w:sz w:val="44"/>
              </w:rPr>
              <w:t>INFORMATION</w:t>
            </w:r>
            <w:r>
              <w:rPr>
                <w:b/>
                <w:color w:val="FFFFFF"/>
                <w:spacing w:val="-78"/>
                <w:sz w:val="44"/>
              </w:rPr>
              <w:t> </w:t>
            </w:r>
          </w:p>
        </w:tc>
      </w:tr>
      <w:tr>
        <w:trPr>
          <w:trHeight w:val="696" w:hRule="atLeast"/>
        </w:trPr>
        <w:tc>
          <w:tcPr>
            <w:tcW w:w="1424" w:type="dxa"/>
            <w:tcBorders>
              <w:left w:val="nil"/>
              <w:bottom w:val="single" w:sz="34" w:space="0" w:color="FFFFFF"/>
            </w:tcBorders>
            <w:shd w:val="clear" w:color="auto" w:fill="DE1A21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5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COURSE NAME</w:t>
            </w:r>
          </w:p>
        </w:tc>
        <w:tc>
          <w:tcPr>
            <w:tcW w:w="1444" w:type="dxa"/>
            <w:tcBorders>
              <w:bottom w:val="single" w:sz="34" w:space="0" w:color="FFFFFF"/>
            </w:tcBorders>
            <w:shd w:val="clear" w:color="auto" w:fill="DE1A21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30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CIP CODE</w:t>
            </w:r>
          </w:p>
        </w:tc>
        <w:tc>
          <w:tcPr>
            <w:tcW w:w="1448" w:type="dxa"/>
            <w:tcBorders>
              <w:bottom w:val="single" w:sz="34" w:space="0" w:color="FFFFFF"/>
            </w:tcBorders>
            <w:shd w:val="clear" w:color="auto" w:fill="DE1A21"/>
          </w:tcPr>
          <w:p>
            <w:pPr>
              <w:pStyle w:val="TableParagraph"/>
              <w:spacing w:line="208" w:lineRule="auto" w:before="134"/>
              <w:ind w:left="469" w:right="24" w:hanging="3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STATE COURSE CODE</w:t>
            </w:r>
          </w:p>
        </w:tc>
        <w:tc>
          <w:tcPr>
            <w:tcW w:w="1446" w:type="dxa"/>
            <w:tcBorders>
              <w:bottom w:val="single" w:sz="34" w:space="0" w:color="FFFFFF"/>
            </w:tcBorders>
            <w:shd w:val="clear" w:color="auto" w:fill="DE1A21"/>
          </w:tcPr>
          <w:p>
            <w:pPr>
              <w:pStyle w:val="TableParagraph"/>
              <w:spacing w:line="213" w:lineRule="auto" w:before="22"/>
              <w:ind w:left="55" w:right="25" w:firstLine="3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TEACHER CERTIFICATION CODE</w:t>
            </w:r>
          </w:p>
        </w:tc>
        <w:tc>
          <w:tcPr>
            <w:tcW w:w="1439" w:type="dxa"/>
            <w:tcBorders>
              <w:bottom w:val="single" w:sz="34" w:space="0" w:color="FFFFFF"/>
            </w:tcBorders>
            <w:shd w:val="clear" w:color="auto" w:fill="DE1A21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6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COURSE NAME</w:t>
            </w:r>
          </w:p>
        </w:tc>
        <w:tc>
          <w:tcPr>
            <w:tcW w:w="1445" w:type="dxa"/>
            <w:tcBorders>
              <w:bottom w:val="single" w:sz="34" w:space="0" w:color="FFFFFF"/>
              <w:right w:val="single" w:sz="24" w:space="0" w:color="FFFFFF"/>
            </w:tcBorders>
            <w:shd w:val="clear" w:color="auto" w:fill="DE1A21"/>
          </w:tcPr>
          <w:p>
            <w:pPr>
              <w:pStyle w:val="TableParagraph"/>
              <w:spacing w:before="214"/>
              <w:ind w:left="3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CIP CODE</w:t>
            </w:r>
          </w:p>
        </w:tc>
        <w:tc>
          <w:tcPr>
            <w:tcW w:w="1449" w:type="dxa"/>
            <w:tcBorders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E1A21"/>
          </w:tcPr>
          <w:p>
            <w:pPr>
              <w:pStyle w:val="TableParagraph"/>
              <w:spacing w:line="208" w:lineRule="auto" w:before="134"/>
              <w:ind w:left="455" w:right="24" w:hanging="38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STATE COURSE CODE</w:t>
            </w:r>
          </w:p>
        </w:tc>
        <w:tc>
          <w:tcPr>
            <w:tcW w:w="1432" w:type="dxa"/>
            <w:tcBorders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E1A21"/>
          </w:tcPr>
          <w:p>
            <w:pPr>
              <w:pStyle w:val="TableParagraph"/>
              <w:spacing w:line="213" w:lineRule="auto" w:before="22"/>
              <w:ind w:left="40" w:right="40" w:firstLine="3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TEACHER CERTIFICATION CODE</w:t>
            </w:r>
          </w:p>
        </w:tc>
      </w:tr>
      <w:tr>
        <w:trPr>
          <w:trHeight w:val="602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0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single" w:sz="3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single" w:sz="34" w:space="0" w:color="FFFFFF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16" w:hRule="atLeast"/>
        </w:trPr>
        <w:tc>
          <w:tcPr>
            <w:tcW w:w="1424" w:type="dxa"/>
            <w:tcBorders>
              <w:top w:val="single" w:sz="34" w:space="0" w:color="FFFFFF"/>
              <w:left w:val="nil"/>
              <w:bottom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4" w:type="dxa"/>
            <w:tcBorders>
              <w:top w:val="single" w:sz="34" w:space="0" w:color="FFFFFF"/>
              <w:bottom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top w:val="single" w:sz="34" w:space="0" w:color="FFFFFF"/>
              <w:bottom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6" w:type="dxa"/>
            <w:tcBorders>
              <w:top w:val="single" w:sz="34" w:space="0" w:color="FFFFFF"/>
              <w:bottom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9" w:type="dxa"/>
            <w:tcBorders>
              <w:top w:val="single" w:sz="34" w:space="0" w:color="FFFFFF"/>
              <w:bottom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5" w:type="dxa"/>
            <w:tcBorders>
              <w:top w:val="single" w:sz="34" w:space="0" w:color="FFFFFF"/>
              <w:bottom w:val="nil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9" w:type="dxa"/>
            <w:tcBorders>
              <w:top w:val="single" w:sz="3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2" w:type="dxa"/>
            <w:tcBorders>
              <w:top w:val="single" w:sz="34" w:space="0" w:color="FFFFFF"/>
              <w:left w:val="single" w:sz="24" w:space="0" w:color="FFFFFF"/>
              <w:bottom w:val="nil"/>
              <w:right w:val="nil"/>
            </w:tcBorders>
            <w:shd w:val="clear" w:color="auto" w:fill="D5D5C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pStyle w:val="BodyText"/>
        <w:spacing w:line="283" w:lineRule="auto" w:before="244"/>
        <w:ind w:left="5387" w:right="148"/>
        <w:jc w:val="center"/>
        <w:rPr>
          <w:b/>
        </w:rPr>
      </w:pP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232719</wp:posOffset>
            </wp:positionH>
            <wp:positionV relativeFrom="paragraph">
              <wp:posOffset>244158</wp:posOffset>
            </wp:positionV>
            <wp:extent cx="3067284" cy="507872"/>
            <wp:effectExtent l="0" t="0" r="0" b="0"/>
            <wp:wrapNone/>
            <wp:docPr id="1" name="image1.png" descr="OSPI 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284" cy="507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</w:rPr>
        <w:t>For additional information on this cluster, please contact: OSPI Career and Technical Education |</w:t>
      </w:r>
      <w:hyperlink r:id="rId6">
        <w:r>
          <w:rPr>
            <w:b/>
            <w:color w:val="231F20"/>
          </w:rPr>
          <w:t> cte@k12.wa.us</w:t>
        </w:r>
      </w:hyperlink>
      <w:r>
        <w:rPr>
          <w:b/>
          <w:color w:val="231F20"/>
        </w:rPr>
        <w:t> </w:t>
      </w:r>
      <w:hyperlink r:id="rId7">
        <w:r>
          <w:rPr>
            <w:b/>
            <w:color w:val="231F20"/>
          </w:rPr>
          <w:t>https://www.k12.wa.us/cte</w:t>
        </w:r>
      </w:hyperlink>
    </w:p>
    <w:sectPr>
      <w:pgSz w:w="12240" w:h="15840"/>
      <w:pgMar w:top="480" w:bottom="280" w:left="2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egoe UI">
    <w:altName w:val="Segoe UI"/>
    <w:charset w:val="0"/>
    <w:family w:val="swiss"/>
    <w:pitch w:val="variable"/>
  </w:font>
  <w:font w:name="Segoe UI Semibold">
    <w:altName w:val="Segoe UI Semibold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Segoe UI Semibold" w:hAnsi="Segoe UI Semibold" w:eastAsia="Segoe UI Semibold" w:cs="Segoe UI Semibold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Segoe UI" w:hAnsi="Segoe UI" w:eastAsia="Segoe UI" w:cs="Segoe U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te@k12.wa.us" TargetMode="External"/><Relationship Id="rId7" Type="http://schemas.openxmlformats.org/officeDocument/2006/relationships/hyperlink" Target="https://www.k12.wa.us/cte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 Template</dc:title>
  <dcterms:created xsi:type="dcterms:W3CDTF">2020-05-29T14:29:41Z</dcterms:created>
  <dcterms:modified xsi:type="dcterms:W3CDTF">2020-05-29T14:29:41Z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2020-05-29T00:00:00Z</vt:filetime>
  </property>
</Properties>
</file>