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90A8" w14:textId="77777777" w:rsidR="00FB5498" w:rsidRPr="00CA2B51" w:rsidRDefault="00FB5498" w:rsidP="00FB5498">
      <w:pPr>
        <w:pStyle w:val="paragraph"/>
        <w:spacing w:before="0" w:beforeAutospacing="0" w:after="0" w:afterAutospacing="0"/>
        <w:ind w:left="120" w:right="600"/>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Washington State requires public school districts to address the medical needs of students with diabetes. Pursuant to Chapter 350, Laws of 2002, which added sections to RCW 28A.210, the school district uses this document to allow the parent to designate a parent-designated adult who can provide care, if needed, for a student with diabetes.</w:t>
      </w:r>
      <w:r w:rsidRPr="00CA2B51">
        <w:rPr>
          <w:rStyle w:val="eop"/>
          <w:rFonts w:ascii="Calibri" w:hAnsi="Calibri" w:cs="Calibri"/>
          <w:color w:val="000000" w:themeColor="text1"/>
          <w:sz w:val="20"/>
          <w:szCs w:val="20"/>
        </w:rPr>
        <w:t> </w:t>
      </w:r>
    </w:p>
    <w:p w14:paraId="46143C32" w14:textId="77777777" w:rsidR="00FB5498" w:rsidRPr="00CA2B51" w:rsidRDefault="00FB5498" w:rsidP="00FB5498">
      <w:pPr>
        <w:pStyle w:val="paragraph"/>
        <w:spacing w:before="0" w:beforeAutospacing="0" w:after="0" w:afterAutospacing="0"/>
        <w:ind w:left="120" w:right="450"/>
        <w:jc w:val="both"/>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For purposes of this form, "parent-designated adult" means: a volunteer, who may be a school district employee, who receives additional training from a health care professional or expert in diabetic care selected by the parents, and who provides care, if needed, for the child consistent with the individual health plan. The “additional training” is for care that would otherwise be performed by a health professional licensed under RCW 18.79.</w:t>
      </w:r>
      <w:r w:rsidRPr="00CA2B51">
        <w:rPr>
          <w:rStyle w:val="eop"/>
          <w:rFonts w:ascii="Calibri" w:hAnsi="Calibri" w:cs="Calibri"/>
          <w:color w:val="000000" w:themeColor="text1"/>
          <w:sz w:val="20"/>
          <w:szCs w:val="20"/>
        </w:rPr>
        <w:t> </w:t>
      </w:r>
    </w:p>
    <w:p w14:paraId="115628BA" w14:textId="77777777" w:rsidR="00FB5498" w:rsidRPr="00CA2B51" w:rsidRDefault="00FB5498" w:rsidP="00FB5498">
      <w:pPr>
        <w:pStyle w:val="paragraph"/>
        <w:spacing w:before="0" w:beforeAutospacing="0" w:after="0" w:afterAutospacing="0"/>
        <w:ind w:left="120" w:right="750"/>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By law, a school district, school district employee, agent, or a parent-designated adult, acting in good faith and in substantial compliance with the student's individual health plan and the instructions of the student's licensed health care professional, that provides assistance or services shall not be liable in any criminal action or for civil damages in his or her individual or marital or governmental or corporate or other capacities as a result of the services provided to my child with diabetes.</w:t>
      </w:r>
      <w:r w:rsidRPr="00CA2B51">
        <w:rPr>
          <w:rStyle w:val="eop"/>
          <w:rFonts w:ascii="Calibri" w:hAnsi="Calibri" w:cs="Calibri"/>
          <w:color w:val="000000" w:themeColor="text1"/>
          <w:sz w:val="20"/>
          <w:szCs w:val="20"/>
        </w:rPr>
        <w:t> </w:t>
      </w:r>
    </w:p>
    <w:p w14:paraId="529E5FE0" w14:textId="77777777" w:rsidR="00A26319" w:rsidRPr="00CA2B51" w:rsidRDefault="00A26319" w:rsidP="00FB5498">
      <w:pPr>
        <w:pStyle w:val="paragraph"/>
        <w:spacing w:before="0" w:beforeAutospacing="0" w:after="0" w:afterAutospacing="0"/>
        <w:ind w:left="120"/>
        <w:textAlignment w:val="baseline"/>
        <w:rPr>
          <w:rStyle w:val="normaltextrun"/>
          <w:rFonts w:ascii="Calibri" w:hAnsi="Calibri" w:cs="Calibri"/>
          <w:color w:val="000000" w:themeColor="text1"/>
          <w:sz w:val="20"/>
          <w:szCs w:val="20"/>
        </w:rPr>
      </w:pPr>
    </w:p>
    <w:p w14:paraId="316523E4" w14:textId="5ED91C4D" w:rsidR="00FB5498" w:rsidRPr="00CA2B51" w:rsidRDefault="00FB5498" w:rsidP="00A26319">
      <w:pPr>
        <w:pStyle w:val="paragraph"/>
        <w:spacing w:before="0" w:beforeAutospacing="0" w:after="0" w:afterAutospacing="0"/>
        <w:ind w:left="120"/>
        <w:textAlignment w:val="baseline"/>
        <w:rPr>
          <w:rFonts w:ascii="Calibri" w:hAnsi="Calibri" w:cs="Calibri"/>
          <w:color w:val="000000" w:themeColor="text1"/>
          <w:sz w:val="20"/>
          <w:szCs w:val="20"/>
        </w:rPr>
      </w:pPr>
      <w:r w:rsidRPr="00CA2B51">
        <w:rPr>
          <w:rStyle w:val="normaltextrun"/>
          <w:rFonts w:ascii="Calibri" w:hAnsi="Calibri" w:cs="Calibri"/>
          <w:color w:val="000000" w:themeColor="text1"/>
          <w:sz w:val="20"/>
          <w:szCs w:val="20"/>
        </w:rPr>
        <w:t>Student Name:</w:t>
      </w:r>
      <w:r w:rsidR="00A26319"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910762572"/>
          <w:placeholder>
            <w:docPart w:val="DefaultPlaceholder_-1854013440"/>
          </w:placeholder>
          <w:showingPlcHdr/>
        </w:sdtPr>
        <w:sdtContent>
          <w:r w:rsidR="00A26319" w:rsidRPr="00CA2B51">
            <w:rPr>
              <w:rStyle w:val="PlaceholderText"/>
              <w:color w:val="000000" w:themeColor="text1"/>
            </w:rPr>
            <w:t>Click or tap here to enter text.</w:t>
          </w:r>
        </w:sdtContent>
      </w:sdt>
      <w:r w:rsidRPr="00CA2B51">
        <w:rPr>
          <w:rStyle w:val="tabchar"/>
          <w:rFonts w:ascii="Calibri" w:hAnsi="Calibri" w:cs="Calibri"/>
          <w:color w:val="000000" w:themeColor="text1"/>
          <w:sz w:val="20"/>
          <w:szCs w:val="20"/>
        </w:rPr>
        <w:tab/>
      </w:r>
      <w:r w:rsidRPr="00CA2B51">
        <w:rPr>
          <w:rStyle w:val="normaltextrun"/>
          <w:rFonts w:ascii="Calibri" w:hAnsi="Calibri" w:cs="Calibri"/>
          <w:color w:val="000000" w:themeColor="text1"/>
          <w:sz w:val="20"/>
          <w:szCs w:val="20"/>
        </w:rPr>
        <w:t>Birthdate:</w:t>
      </w:r>
      <w:r w:rsidR="00A26319"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741979017"/>
          <w:placeholder>
            <w:docPart w:val="DefaultPlaceholder_-1854013437"/>
          </w:placeholder>
          <w:showingPlcHdr/>
          <w:date>
            <w:dateFormat w:val="M/d/yyyy"/>
            <w:lid w:val="en-US"/>
            <w:storeMappedDataAs w:val="dateTime"/>
            <w:calendar w:val="gregorian"/>
          </w:date>
        </w:sdtPr>
        <w:sdtContent>
          <w:r w:rsidR="00A26319" w:rsidRPr="00CA2B51">
            <w:rPr>
              <w:rStyle w:val="PlaceholderText"/>
              <w:color w:val="000000" w:themeColor="text1"/>
            </w:rPr>
            <w:t>Click or tap to enter a date.</w:t>
          </w:r>
        </w:sdtContent>
      </w:sdt>
    </w:p>
    <w:p w14:paraId="101E9DC6"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7"/>
          <w:szCs w:val="17"/>
        </w:rPr>
        <w:t> </w:t>
      </w:r>
    </w:p>
    <w:p w14:paraId="01977466" w14:textId="5338018E" w:rsidR="00FB5498" w:rsidRPr="00CA2B51" w:rsidRDefault="00FB5498" w:rsidP="00FB5498">
      <w:pPr>
        <w:pStyle w:val="paragraph"/>
        <w:spacing w:before="0" w:beforeAutospacing="0" w:after="0" w:afterAutospacing="0"/>
        <w:ind w:left="120"/>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Address:</w:t>
      </w:r>
      <w:r w:rsidR="00A26319"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931428227"/>
          <w:placeholder>
            <w:docPart w:val="DefaultPlaceholder_-1854013440"/>
          </w:placeholder>
          <w:showingPlcHdr/>
        </w:sdtPr>
        <w:sdtContent>
          <w:r w:rsidR="00A26319" w:rsidRPr="00CA2B51">
            <w:rPr>
              <w:rStyle w:val="PlaceholderText"/>
              <w:color w:val="000000" w:themeColor="text1"/>
            </w:rPr>
            <w:t>Click or tap here to enter text.</w:t>
          </w:r>
        </w:sdtContent>
      </w:sdt>
      <w:r w:rsidRPr="00CA2B51">
        <w:rPr>
          <w:rStyle w:val="tabchar"/>
          <w:rFonts w:ascii="Calibri" w:hAnsi="Calibri" w:cs="Calibri"/>
          <w:color w:val="000000" w:themeColor="text1"/>
          <w:sz w:val="20"/>
          <w:szCs w:val="20"/>
        </w:rPr>
        <w:tab/>
      </w:r>
      <w:r w:rsidRPr="00CA2B51">
        <w:rPr>
          <w:rStyle w:val="normaltextrun"/>
          <w:rFonts w:ascii="Calibri" w:hAnsi="Calibri" w:cs="Calibri"/>
          <w:color w:val="000000" w:themeColor="text1"/>
          <w:sz w:val="20"/>
          <w:szCs w:val="20"/>
        </w:rPr>
        <w:t>Phone:</w:t>
      </w:r>
      <w:r w:rsidRPr="00CA2B51">
        <w:rPr>
          <w:rStyle w:val="tabchar"/>
          <w:rFonts w:ascii="Calibri" w:hAnsi="Calibri" w:cs="Calibri"/>
          <w:color w:val="000000" w:themeColor="text1"/>
          <w:sz w:val="20"/>
          <w:szCs w:val="20"/>
        </w:rPr>
        <w:tab/>
      </w:r>
      <w:sdt>
        <w:sdtPr>
          <w:rPr>
            <w:rStyle w:val="tabchar"/>
            <w:rFonts w:ascii="Calibri" w:hAnsi="Calibri" w:cs="Calibri"/>
            <w:color w:val="000000" w:themeColor="text1"/>
            <w:sz w:val="20"/>
            <w:szCs w:val="20"/>
          </w:rPr>
          <w:id w:val="1435942615"/>
          <w:placeholder>
            <w:docPart w:val="DefaultPlaceholder_-1854013440"/>
          </w:placeholder>
          <w:showingPlcHdr/>
        </w:sdtPr>
        <w:sdtContent>
          <w:r w:rsidR="00A26319" w:rsidRPr="00CA2B51">
            <w:rPr>
              <w:rStyle w:val="PlaceholderText"/>
              <w:color w:val="000000" w:themeColor="text1"/>
            </w:rPr>
            <w:t>Click or tap here to enter text.</w:t>
          </w:r>
        </w:sdtContent>
      </w:sdt>
    </w:p>
    <w:p w14:paraId="2A591AC3"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7"/>
          <w:szCs w:val="17"/>
        </w:rPr>
        <w:t> </w:t>
      </w:r>
    </w:p>
    <w:p w14:paraId="37647D0A" w14:textId="3340AAB5" w:rsidR="00FB5498" w:rsidRPr="00CA2B51" w:rsidRDefault="00FB5498" w:rsidP="00FB5498">
      <w:pPr>
        <w:pStyle w:val="paragraph"/>
        <w:spacing w:before="0" w:beforeAutospacing="0" w:after="0" w:afterAutospacing="0"/>
        <w:ind w:left="120"/>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School Year:</w:t>
      </w:r>
      <w:r w:rsidR="00A26319"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471293799"/>
          <w:placeholder>
            <w:docPart w:val="DefaultPlaceholder_-1854013440"/>
          </w:placeholder>
          <w:showingPlcHdr/>
        </w:sdtPr>
        <w:sdtContent>
          <w:r w:rsidR="00A26319" w:rsidRPr="00CA2B51">
            <w:rPr>
              <w:rStyle w:val="PlaceholderText"/>
              <w:color w:val="000000" w:themeColor="text1"/>
            </w:rPr>
            <w:t>Click or tap here to enter text.</w:t>
          </w:r>
        </w:sdtContent>
      </w:sdt>
      <w:r w:rsidRPr="00CA2B51">
        <w:rPr>
          <w:rStyle w:val="tabchar"/>
          <w:rFonts w:ascii="Calibri" w:hAnsi="Calibri" w:cs="Calibri"/>
          <w:color w:val="000000" w:themeColor="text1"/>
          <w:sz w:val="20"/>
          <w:szCs w:val="20"/>
        </w:rPr>
        <w:tab/>
      </w:r>
      <w:r w:rsidRPr="00CA2B51">
        <w:rPr>
          <w:rStyle w:val="normaltextrun"/>
          <w:rFonts w:ascii="Calibri" w:hAnsi="Calibri" w:cs="Calibri"/>
          <w:color w:val="000000" w:themeColor="text1"/>
          <w:sz w:val="20"/>
          <w:szCs w:val="20"/>
        </w:rPr>
        <w:t>School:</w:t>
      </w:r>
      <w:r w:rsidRPr="00CA2B51">
        <w:rPr>
          <w:rStyle w:val="tabchar"/>
          <w:rFonts w:ascii="Calibri" w:hAnsi="Calibri" w:cs="Calibri"/>
          <w:color w:val="000000" w:themeColor="text1"/>
          <w:sz w:val="20"/>
          <w:szCs w:val="20"/>
        </w:rPr>
        <w:tab/>
      </w:r>
      <w:sdt>
        <w:sdtPr>
          <w:rPr>
            <w:rStyle w:val="tabchar"/>
            <w:rFonts w:ascii="Calibri" w:hAnsi="Calibri" w:cs="Calibri"/>
            <w:color w:val="000000" w:themeColor="text1"/>
            <w:sz w:val="20"/>
            <w:szCs w:val="20"/>
          </w:rPr>
          <w:id w:val="1706057602"/>
          <w:placeholder>
            <w:docPart w:val="DefaultPlaceholder_-1854013440"/>
          </w:placeholder>
          <w:showingPlcHdr/>
        </w:sdtPr>
        <w:sdtContent>
          <w:r w:rsidR="00A26319" w:rsidRPr="00CA2B51">
            <w:rPr>
              <w:rStyle w:val="PlaceholderText"/>
              <w:color w:val="000000" w:themeColor="text1"/>
            </w:rPr>
            <w:t>Click or tap here to enter text.</w:t>
          </w:r>
        </w:sdtContent>
      </w:sdt>
    </w:p>
    <w:p w14:paraId="251DB194"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8"/>
          <w:szCs w:val="18"/>
        </w:rPr>
        <w:t> </w:t>
      </w:r>
    </w:p>
    <w:p w14:paraId="7F323AC0" w14:textId="00D279F1" w:rsidR="00FB5498" w:rsidRPr="00CA2B51" w:rsidRDefault="00FB5498" w:rsidP="46E375CD">
      <w:pPr>
        <w:pStyle w:val="paragraph"/>
        <w:spacing w:before="0" w:beforeAutospacing="0" w:after="0" w:afterAutospacing="0"/>
        <w:ind w:left="120"/>
        <w:textAlignment w:val="baseline"/>
        <w:rPr>
          <w:rStyle w:val="PlaceholderText"/>
        </w:rPr>
      </w:pPr>
      <w:r w:rsidRPr="46E375CD">
        <w:rPr>
          <w:rStyle w:val="normaltextrun"/>
          <w:rFonts w:ascii="Calibri" w:hAnsi="Calibri" w:cs="Calibri"/>
          <w:color w:val="000000" w:themeColor="text1"/>
          <w:sz w:val="20"/>
          <w:szCs w:val="20"/>
        </w:rPr>
        <w:t>Name of PDA:</w:t>
      </w:r>
      <w:r w:rsidR="1E798F2C" w:rsidRPr="46E375CD">
        <w:rPr>
          <w:rStyle w:val="normaltextrun"/>
          <w:rFonts w:ascii="Calibri" w:hAnsi="Calibri" w:cs="Calibri"/>
          <w:color w:val="000000" w:themeColor="text1"/>
          <w:sz w:val="20"/>
          <w:szCs w:val="20"/>
        </w:rPr>
        <w:t xml:space="preserve"> </w:t>
      </w:r>
      <w:sdt>
        <w:sdtPr>
          <w:rPr>
            <w:rStyle w:val="tabchar"/>
            <w:rFonts w:ascii="Calibri" w:hAnsi="Calibri" w:cs="Calibri"/>
            <w:color w:val="000000" w:themeColor="text1"/>
            <w:sz w:val="20"/>
            <w:szCs w:val="20"/>
          </w:rPr>
          <w:id w:val="755642339"/>
          <w:placeholder>
            <w:docPart w:val="DefaultPlaceholder_-1854013440"/>
          </w:placeholder>
          <w:showingPlcHdr/>
        </w:sdtPr>
        <w:sdtContent>
          <w:r w:rsidR="1E798F2C" w:rsidRPr="46E375CD">
            <w:rPr>
              <w:rStyle w:val="PlaceholderText"/>
            </w:rPr>
            <w:t>Click or tap here to enter text.</w:t>
          </w:r>
        </w:sdtContent>
      </w:sdt>
    </w:p>
    <w:p w14:paraId="4504DC99"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7"/>
          <w:szCs w:val="17"/>
        </w:rPr>
        <w:t> </w:t>
      </w:r>
    </w:p>
    <w:p w14:paraId="668FB55E" w14:textId="72E85BD0" w:rsidR="00FB5498" w:rsidRPr="00CA2B51" w:rsidRDefault="00FB5498" w:rsidP="46E375CD">
      <w:pPr>
        <w:pStyle w:val="paragraph"/>
        <w:spacing w:before="0" w:beforeAutospacing="0" w:after="0" w:afterAutospacing="0"/>
        <w:ind w:left="120"/>
        <w:textAlignment w:val="baseline"/>
        <w:rPr>
          <w:rFonts w:ascii="Segoe UI" w:hAnsi="Segoe UI" w:cs="Segoe UI"/>
          <w:color w:val="000000" w:themeColor="text1"/>
          <w:sz w:val="18"/>
          <w:szCs w:val="18"/>
        </w:rPr>
      </w:pPr>
      <w:r w:rsidRPr="46E375CD">
        <w:rPr>
          <w:rStyle w:val="normaltextrun"/>
          <w:rFonts w:ascii="Calibri" w:hAnsi="Calibri" w:cs="Calibri"/>
          <w:color w:val="000000" w:themeColor="text1"/>
          <w:sz w:val="20"/>
          <w:szCs w:val="20"/>
        </w:rPr>
        <w:t>Address:</w:t>
      </w:r>
      <w:r w:rsidR="00A26319" w:rsidRPr="46E375CD">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186943660"/>
          <w:placeholder>
            <w:docPart w:val="DefaultPlaceholder_-1854013440"/>
          </w:placeholder>
          <w:showingPlcHdr/>
        </w:sdtPr>
        <w:sdtContent>
          <w:r w:rsidR="00A26319" w:rsidRPr="46E375CD">
            <w:rPr>
              <w:rStyle w:val="PlaceholderText"/>
              <w:color w:val="000000" w:themeColor="text1"/>
            </w:rPr>
            <w:t>Click or tap here to enter text.</w:t>
          </w:r>
        </w:sdtContent>
      </w:sdt>
      <w:r>
        <w:tab/>
      </w:r>
      <w:r w:rsidRPr="46E375CD">
        <w:rPr>
          <w:rStyle w:val="normaltextrun"/>
          <w:rFonts w:ascii="Calibri" w:hAnsi="Calibri" w:cs="Calibri"/>
          <w:color w:val="000000" w:themeColor="text1"/>
          <w:sz w:val="20"/>
          <w:szCs w:val="20"/>
        </w:rPr>
        <w:t xml:space="preserve"> Phone:</w:t>
      </w:r>
      <w:r>
        <w:tab/>
      </w:r>
      <w:sdt>
        <w:sdtPr>
          <w:rPr>
            <w:rStyle w:val="tabchar"/>
            <w:rFonts w:ascii="Calibri" w:hAnsi="Calibri" w:cs="Calibri"/>
            <w:color w:val="000000" w:themeColor="text1"/>
            <w:sz w:val="20"/>
            <w:szCs w:val="20"/>
          </w:rPr>
          <w:id w:val="1409423513"/>
          <w:placeholder>
            <w:docPart w:val="DefaultPlaceholder_-1854013440"/>
          </w:placeholder>
          <w:showingPlcHdr/>
        </w:sdtPr>
        <w:sdtContent>
          <w:r w:rsidR="00A26319" w:rsidRPr="46E375CD">
            <w:rPr>
              <w:rStyle w:val="PlaceholderText"/>
              <w:color w:val="000000" w:themeColor="text1"/>
            </w:rPr>
            <w:t>Click or tap here to enter text.</w:t>
          </w:r>
        </w:sdtContent>
      </w:sdt>
    </w:p>
    <w:p w14:paraId="322DC48B"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7"/>
          <w:szCs w:val="17"/>
        </w:rPr>
        <w:t> </w:t>
      </w:r>
    </w:p>
    <w:p w14:paraId="20D9E9D5" w14:textId="456619ED" w:rsidR="00FB5498" w:rsidRPr="00CA2B51" w:rsidRDefault="00FB5498" w:rsidP="00FB5498">
      <w:pPr>
        <w:pStyle w:val="paragraph"/>
        <w:spacing w:before="0" w:beforeAutospacing="0" w:after="0" w:afterAutospacing="0"/>
        <w:ind w:left="120"/>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Alternate Phone:</w:t>
      </w:r>
      <w:r w:rsidR="00A26319"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014917812"/>
          <w:placeholder>
            <w:docPart w:val="DefaultPlaceholder_-1854013440"/>
          </w:placeholder>
          <w:showingPlcHdr/>
        </w:sdtPr>
        <w:sdtContent>
          <w:r w:rsidR="00492DD3" w:rsidRPr="00CA2B51">
            <w:rPr>
              <w:rStyle w:val="PlaceholderText"/>
              <w:color w:val="000000" w:themeColor="text1"/>
            </w:rPr>
            <w:t>Click or tap here to enter text.</w:t>
          </w:r>
        </w:sdtContent>
      </w:sdt>
      <w:r w:rsidR="00492DD3" w:rsidRPr="00CA2B51">
        <w:rPr>
          <w:rStyle w:val="tabchar"/>
          <w:rFonts w:ascii="Calibri" w:hAnsi="Calibri" w:cs="Calibri"/>
          <w:color w:val="000000" w:themeColor="text1"/>
          <w:sz w:val="20"/>
          <w:szCs w:val="20"/>
        </w:rPr>
        <w:t xml:space="preserve"> </w:t>
      </w:r>
      <w:r w:rsidRPr="00CA2B51">
        <w:rPr>
          <w:rStyle w:val="normaltextrun"/>
          <w:rFonts w:ascii="Calibri" w:hAnsi="Calibri" w:cs="Calibri"/>
          <w:color w:val="000000" w:themeColor="text1"/>
          <w:sz w:val="20"/>
          <w:szCs w:val="20"/>
        </w:rPr>
        <w:t>Relationship to Child: </w:t>
      </w:r>
      <w:sdt>
        <w:sdtPr>
          <w:rPr>
            <w:rStyle w:val="normaltextrun"/>
            <w:rFonts w:ascii="Calibri" w:hAnsi="Calibri" w:cs="Calibri"/>
            <w:color w:val="000000" w:themeColor="text1"/>
            <w:sz w:val="20"/>
            <w:szCs w:val="20"/>
          </w:rPr>
          <w:id w:val="1095601287"/>
          <w:placeholder>
            <w:docPart w:val="DefaultPlaceholder_-1854013440"/>
          </w:placeholder>
          <w:showingPlcHdr/>
        </w:sdtPr>
        <w:sdtContent>
          <w:r w:rsidR="00492DD3" w:rsidRPr="00CA2B51">
            <w:rPr>
              <w:rStyle w:val="PlaceholderText"/>
              <w:color w:val="000000" w:themeColor="text1"/>
            </w:rPr>
            <w:t>Click or tap here to enter text.</w:t>
          </w:r>
        </w:sdtContent>
      </w:sdt>
      <w:r w:rsidRPr="00CA2B51">
        <w:rPr>
          <w:rStyle w:val="eop"/>
          <w:rFonts w:ascii="Calibri" w:hAnsi="Calibri" w:cs="Calibri"/>
          <w:color w:val="000000" w:themeColor="text1"/>
          <w:sz w:val="20"/>
          <w:szCs w:val="20"/>
        </w:rPr>
        <w:t> </w:t>
      </w:r>
    </w:p>
    <w:p w14:paraId="62EC41FB"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15"/>
          <w:szCs w:val="15"/>
        </w:rPr>
        <w:t> </w:t>
      </w:r>
    </w:p>
    <w:p w14:paraId="1CAC1D77" w14:textId="77777777" w:rsidR="00FB5498" w:rsidRPr="00CA2B51" w:rsidRDefault="00FB5498" w:rsidP="00FB5498">
      <w:pPr>
        <w:pStyle w:val="paragraph"/>
        <w:spacing w:before="0" w:beforeAutospacing="0" w:after="0" w:afterAutospacing="0"/>
        <w:ind w:left="120"/>
        <w:jc w:val="both"/>
        <w:textAlignment w:val="baseline"/>
        <w:rPr>
          <w:rFonts w:ascii="Segoe UI" w:hAnsi="Segoe UI" w:cs="Segoe UI"/>
          <w:color w:val="000000" w:themeColor="text1"/>
          <w:sz w:val="18"/>
          <w:szCs w:val="18"/>
        </w:rPr>
      </w:pPr>
      <w:r w:rsidRPr="00CA2B51">
        <w:rPr>
          <w:rStyle w:val="normaltextrun"/>
          <w:rFonts w:ascii="Calibri" w:hAnsi="Calibri" w:cs="Calibri"/>
          <w:b/>
          <w:bCs/>
          <w:color w:val="000000" w:themeColor="text1"/>
          <w:sz w:val="20"/>
          <w:szCs w:val="20"/>
          <w:u w:val="single"/>
        </w:rPr>
        <w:t>Grant of Permission</w:t>
      </w:r>
      <w:r w:rsidRPr="00CA2B51">
        <w:rPr>
          <w:rStyle w:val="eop"/>
          <w:rFonts w:ascii="Calibri" w:hAnsi="Calibri" w:cs="Calibri"/>
          <w:color w:val="000000" w:themeColor="text1"/>
          <w:sz w:val="20"/>
          <w:szCs w:val="20"/>
        </w:rPr>
        <w:t> </w:t>
      </w:r>
    </w:p>
    <w:p w14:paraId="11F32B8F" w14:textId="7D31AA24" w:rsidR="00FB5498" w:rsidRPr="00CA2B51" w:rsidRDefault="00FB5498" w:rsidP="00FB5498">
      <w:pPr>
        <w:pStyle w:val="paragraph"/>
        <w:spacing w:before="0" w:beforeAutospacing="0" w:after="0" w:afterAutospacing="0"/>
        <w:ind w:left="120"/>
        <w:jc w:val="both"/>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As a parent or guardian of</w:t>
      </w:r>
      <w:r w:rsidR="00492DD3"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516310500"/>
          <w:placeholder>
            <w:docPart w:val="DefaultPlaceholder_-1854013440"/>
          </w:placeholder>
          <w:showingPlcHdr/>
        </w:sdtPr>
        <w:sdtContent>
          <w:r w:rsidR="00492DD3" w:rsidRPr="00CA2B51">
            <w:rPr>
              <w:rStyle w:val="PlaceholderText"/>
              <w:color w:val="000000" w:themeColor="text1"/>
            </w:rPr>
            <w:t>Click or tap here to enter text.</w:t>
          </w:r>
        </w:sdtContent>
      </w:sdt>
      <w:r w:rsidRPr="00CA2B51">
        <w:rPr>
          <w:rStyle w:val="normaltextrun"/>
          <w:rFonts w:ascii="Calibri" w:hAnsi="Calibri" w:cs="Calibri"/>
          <w:color w:val="000000" w:themeColor="text1"/>
          <w:sz w:val="20"/>
          <w:szCs w:val="20"/>
        </w:rPr>
        <w:t xml:space="preserve">, a child with diabetes, I hereby </w:t>
      </w:r>
      <w:proofErr w:type="gramStart"/>
      <w:r w:rsidRPr="00CA2B51">
        <w:rPr>
          <w:rStyle w:val="normaltextrun"/>
          <w:rFonts w:ascii="Calibri" w:hAnsi="Calibri" w:cs="Calibri"/>
          <w:color w:val="000000" w:themeColor="text1"/>
          <w:sz w:val="20"/>
          <w:szCs w:val="20"/>
        </w:rPr>
        <w:t>acknowledge</w:t>
      </w:r>
      <w:proofErr w:type="gramEnd"/>
      <w:r w:rsidRPr="00CA2B51">
        <w:rPr>
          <w:rStyle w:val="eop"/>
          <w:rFonts w:ascii="Calibri" w:hAnsi="Calibri" w:cs="Calibri"/>
          <w:color w:val="000000" w:themeColor="text1"/>
          <w:sz w:val="20"/>
          <w:szCs w:val="20"/>
        </w:rPr>
        <w:t> </w:t>
      </w:r>
    </w:p>
    <w:p w14:paraId="3DAFC944" w14:textId="77777777" w:rsidR="00FB5498" w:rsidRPr="00CA2B51" w:rsidRDefault="00FB5498" w:rsidP="00FB5498">
      <w:pPr>
        <w:pStyle w:val="paragraph"/>
        <w:spacing w:before="0" w:beforeAutospacing="0" w:after="0" w:afterAutospacing="0"/>
        <w:ind w:left="105"/>
        <w:jc w:val="both"/>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that I have read and understand this form and agree to the following:</w:t>
      </w:r>
      <w:r w:rsidRPr="00CA2B51">
        <w:rPr>
          <w:rStyle w:val="eop"/>
          <w:rFonts w:ascii="Calibri" w:hAnsi="Calibri" w:cs="Calibri"/>
          <w:color w:val="000000" w:themeColor="text1"/>
          <w:sz w:val="20"/>
          <w:szCs w:val="20"/>
        </w:rPr>
        <w:t> </w:t>
      </w:r>
    </w:p>
    <w:p w14:paraId="1BC91218" w14:textId="115D2D12" w:rsidR="00FB5498" w:rsidRPr="00CA2B51" w:rsidRDefault="00FB5498" w:rsidP="00FB5498">
      <w:pPr>
        <w:pStyle w:val="paragraph"/>
        <w:spacing w:before="0" w:beforeAutospacing="0" w:after="0" w:afterAutospacing="0"/>
        <w:ind w:left="120"/>
        <w:jc w:val="both"/>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I hereby authorize</w:t>
      </w:r>
      <w:r w:rsidR="00492DD3"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920604305"/>
          <w:placeholder>
            <w:docPart w:val="DefaultPlaceholder_-1854013440"/>
          </w:placeholder>
          <w:showingPlcHdr/>
        </w:sdtPr>
        <w:sdtContent>
          <w:r w:rsidR="00AA313A" w:rsidRPr="00CA2B51">
            <w:rPr>
              <w:rStyle w:val="PlaceholderText"/>
              <w:color w:val="000000" w:themeColor="text1"/>
            </w:rPr>
            <w:t>Click or tap here to enter text.</w:t>
          </w:r>
        </w:sdtContent>
      </w:sdt>
      <w:r w:rsidRPr="00CA2B51">
        <w:rPr>
          <w:rStyle w:val="normaltextrun"/>
          <w:rFonts w:ascii="Calibri" w:hAnsi="Calibri" w:cs="Calibri"/>
          <w:color w:val="000000" w:themeColor="text1"/>
          <w:sz w:val="20"/>
          <w:szCs w:val="20"/>
        </w:rPr>
        <w:t>to be a Parent-Designated</w:t>
      </w:r>
      <w:r w:rsidRPr="00CA2B51">
        <w:rPr>
          <w:rStyle w:val="eop"/>
          <w:rFonts w:ascii="Calibri" w:hAnsi="Calibri" w:cs="Calibri"/>
          <w:color w:val="000000" w:themeColor="text1"/>
          <w:sz w:val="20"/>
          <w:szCs w:val="20"/>
        </w:rPr>
        <w:t> </w:t>
      </w:r>
    </w:p>
    <w:p w14:paraId="0C3A704C" w14:textId="0656195D" w:rsidR="00FB5498" w:rsidRPr="00CA2B51" w:rsidRDefault="00FB5498" w:rsidP="46E375CD">
      <w:pPr>
        <w:pStyle w:val="paragraph"/>
        <w:spacing w:before="0" w:beforeAutospacing="0" w:after="0" w:afterAutospacing="0"/>
        <w:ind w:left="120" w:right="840"/>
        <w:textAlignment w:val="baseline"/>
        <w:rPr>
          <w:rFonts w:ascii="Segoe UI" w:hAnsi="Segoe UI" w:cs="Segoe UI"/>
          <w:color w:val="000000" w:themeColor="text1"/>
          <w:sz w:val="18"/>
          <w:szCs w:val="18"/>
        </w:rPr>
      </w:pPr>
      <w:r w:rsidRPr="46E375CD">
        <w:rPr>
          <w:rStyle w:val="normaltextrun"/>
          <w:rFonts w:ascii="Calibri" w:hAnsi="Calibri" w:cs="Calibri"/>
          <w:color w:val="000000" w:themeColor="text1"/>
          <w:sz w:val="20"/>
          <w:szCs w:val="20"/>
        </w:rPr>
        <w:t xml:space="preserve">Adult (PDA) for the </w:t>
      </w:r>
      <w:r w:rsidR="330E2143" w:rsidRPr="46E375CD">
        <w:rPr>
          <w:rStyle w:val="normaltextrun"/>
          <w:rFonts w:ascii="Calibri" w:hAnsi="Calibri" w:cs="Calibri"/>
          <w:color w:val="000000" w:themeColor="text1"/>
          <w:sz w:val="20"/>
          <w:szCs w:val="20"/>
        </w:rPr>
        <w:t>above-named</w:t>
      </w:r>
      <w:r w:rsidRPr="46E375CD">
        <w:rPr>
          <w:rStyle w:val="normaltextrun"/>
          <w:rFonts w:ascii="Calibri" w:hAnsi="Calibri" w:cs="Calibri"/>
          <w:color w:val="000000" w:themeColor="text1"/>
          <w:sz w:val="20"/>
          <w:szCs w:val="20"/>
        </w:rPr>
        <w:t xml:space="preserve"> student and empower </w:t>
      </w:r>
      <w:r w:rsidR="00C73AD3" w:rsidRPr="46E375CD">
        <w:rPr>
          <w:rStyle w:val="normaltextrun"/>
          <w:rFonts w:ascii="Calibri" w:hAnsi="Calibri" w:cs="Calibri"/>
          <w:color w:val="000000" w:themeColor="text1"/>
          <w:sz w:val="20"/>
          <w:szCs w:val="20"/>
        </w:rPr>
        <w:t>them</w:t>
      </w:r>
      <w:r w:rsidRPr="46E375CD">
        <w:rPr>
          <w:rStyle w:val="normaltextrun"/>
          <w:rFonts w:ascii="Calibri" w:hAnsi="Calibri" w:cs="Calibri"/>
          <w:color w:val="000000" w:themeColor="text1"/>
          <w:sz w:val="20"/>
          <w:szCs w:val="20"/>
        </w:rPr>
        <w:t xml:space="preserve"> to provide diabetes related health care to my child.</w:t>
      </w:r>
      <w:r w:rsidRPr="46E375CD">
        <w:rPr>
          <w:rStyle w:val="eop"/>
          <w:rFonts w:ascii="Calibri" w:hAnsi="Calibri" w:cs="Calibri"/>
          <w:color w:val="000000" w:themeColor="text1"/>
          <w:sz w:val="20"/>
          <w:szCs w:val="20"/>
        </w:rPr>
        <w:t> </w:t>
      </w:r>
    </w:p>
    <w:p w14:paraId="38F2C836" w14:textId="4C4E63C7" w:rsidR="00FB5498" w:rsidRPr="00CA2B51" w:rsidRDefault="00FB5498" w:rsidP="46E375CD">
      <w:pPr>
        <w:pStyle w:val="paragraph"/>
        <w:spacing w:before="0" w:beforeAutospacing="0" w:after="0" w:afterAutospacing="0"/>
        <w:ind w:left="120" w:right="495"/>
        <w:jc w:val="both"/>
        <w:textAlignment w:val="baseline"/>
        <w:rPr>
          <w:rFonts w:ascii="Segoe UI" w:hAnsi="Segoe UI" w:cs="Segoe UI"/>
          <w:color w:val="000000" w:themeColor="text1"/>
          <w:sz w:val="18"/>
          <w:szCs w:val="18"/>
        </w:rPr>
      </w:pPr>
      <w:r w:rsidRPr="46E375CD">
        <w:rPr>
          <w:rStyle w:val="normaltextrun"/>
          <w:rFonts w:ascii="Calibri" w:hAnsi="Calibri" w:cs="Calibri"/>
          <w:color w:val="000000" w:themeColor="text1"/>
          <w:sz w:val="20"/>
          <w:szCs w:val="20"/>
        </w:rPr>
        <w:t xml:space="preserve">I further agree that if the PDA is not a district employee and does not participate in the district individual health plan training, I will arrange for the PDA to receive comparable training. I further agree to arrange for the PDA to receive additional training for the additional care I authorize the PDA to provide, </w:t>
      </w:r>
      <w:bookmarkStart w:id="0" w:name="_Int_FOlzDZbD"/>
      <w:r w:rsidRPr="46E375CD">
        <w:rPr>
          <w:rStyle w:val="normaltextrun"/>
          <w:rFonts w:ascii="Calibri" w:hAnsi="Calibri" w:cs="Calibri"/>
          <w:color w:val="000000" w:themeColor="text1"/>
          <w:sz w:val="20"/>
          <w:szCs w:val="20"/>
        </w:rPr>
        <w:t>including:</w:t>
      </w:r>
      <w:bookmarkEnd w:id="0"/>
      <w:r w:rsidRPr="46E375CD">
        <w:rPr>
          <w:rStyle w:val="eop"/>
          <w:rFonts w:ascii="Calibri" w:hAnsi="Calibri" w:cs="Calibri"/>
          <w:color w:val="000000" w:themeColor="text1"/>
          <w:sz w:val="20"/>
          <w:szCs w:val="20"/>
        </w:rPr>
        <w:t> </w:t>
      </w:r>
      <w:sdt>
        <w:sdtPr>
          <w:rPr>
            <w:rStyle w:val="eop"/>
            <w:rFonts w:ascii="Calibri" w:hAnsi="Calibri" w:cs="Calibri"/>
            <w:color w:val="000000" w:themeColor="text1"/>
            <w:sz w:val="20"/>
            <w:szCs w:val="20"/>
          </w:rPr>
          <w:id w:val="108091467"/>
          <w:placeholder>
            <w:docPart w:val="DefaultPlaceholder_-1854013440"/>
          </w:placeholder>
          <w:showingPlcHdr/>
        </w:sdtPr>
        <w:sdtContent>
          <w:r w:rsidR="00C73AD3" w:rsidRPr="46E375CD">
            <w:rPr>
              <w:rStyle w:val="PlaceholderText"/>
              <w:color w:val="000000" w:themeColor="text1"/>
            </w:rPr>
            <w:t>Click or tap here to enter text.</w:t>
          </w:r>
        </w:sdtContent>
      </w:sdt>
    </w:p>
    <w:p w14:paraId="54F786B9" w14:textId="77777777" w:rsidR="00FB5498" w:rsidRPr="00CA2B51" w:rsidRDefault="00FB5498" w:rsidP="00FB5498">
      <w:pPr>
        <w:pStyle w:val="paragraph"/>
        <w:spacing w:before="0" w:beforeAutospacing="0" w:after="0" w:afterAutospacing="0"/>
        <w:ind w:left="120" w:right="495"/>
        <w:jc w:val="both"/>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20"/>
          <w:szCs w:val="20"/>
        </w:rPr>
        <w:t> </w:t>
      </w:r>
    </w:p>
    <w:p w14:paraId="355BF2A6" w14:textId="1665E567" w:rsidR="00CA2B51" w:rsidRPr="00CA2B51" w:rsidRDefault="00FB5498" w:rsidP="00C73AD3">
      <w:pPr>
        <w:pStyle w:val="paragraph"/>
        <w:spacing w:before="0" w:beforeAutospacing="0" w:after="0" w:afterAutospacing="0"/>
        <w:ind w:left="120" w:right="495"/>
        <w:textAlignment w:val="baseline"/>
        <w:rPr>
          <w:rStyle w:val="normaltextrun"/>
          <w:rFonts w:ascii="Calibri" w:hAnsi="Calibri" w:cs="Calibri"/>
          <w:color w:val="000000" w:themeColor="text1"/>
          <w:sz w:val="20"/>
          <w:szCs w:val="20"/>
        </w:rPr>
      </w:pPr>
      <w:r w:rsidRPr="00CA2B51">
        <w:rPr>
          <w:rStyle w:val="normaltextrun"/>
          <w:rFonts w:ascii="Calibri" w:hAnsi="Calibri" w:cs="Calibri"/>
          <w:color w:val="000000" w:themeColor="text1"/>
          <w:sz w:val="20"/>
          <w:szCs w:val="20"/>
        </w:rPr>
        <w:t>Work</w:t>
      </w:r>
      <w:r w:rsidR="00C73AD3" w:rsidRPr="00CA2B51">
        <w:rPr>
          <w:rStyle w:val="normaltextrun"/>
          <w:rFonts w:ascii="Calibri" w:hAnsi="Calibri" w:cs="Calibri"/>
          <w:color w:val="000000" w:themeColor="text1"/>
          <w:sz w:val="20"/>
          <w:szCs w:val="20"/>
        </w:rPr>
        <w:t xml:space="preserve"> </w:t>
      </w:r>
      <w:r w:rsidRPr="00CA2B51">
        <w:rPr>
          <w:rStyle w:val="normaltextrun"/>
          <w:rFonts w:ascii="Calibri" w:hAnsi="Calibri" w:cs="Calibri"/>
          <w:color w:val="000000" w:themeColor="text1"/>
          <w:sz w:val="20"/>
          <w:szCs w:val="20"/>
        </w:rPr>
        <w:t>Phone</w:t>
      </w:r>
      <w:r w:rsidR="00C73AD3"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936983763"/>
          <w:placeholder>
            <w:docPart w:val="DefaultPlaceholder_-1854013440"/>
          </w:placeholder>
          <w:showingPlcHdr/>
        </w:sdtPr>
        <w:sdtContent>
          <w:r w:rsidR="00C73AD3" w:rsidRPr="00CA2B51">
            <w:rPr>
              <w:rStyle w:val="PlaceholderText"/>
              <w:color w:val="000000" w:themeColor="text1"/>
            </w:rPr>
            <w:t>Click or tap here to enter text.</w:t>
          </w:r>
        </w:sdtContent>
      </w:sdt>
      <w:r w:rsidR="00C73AD3" w:rsidRPr="00CA2B51">
        <w:rPr>
          <w:rStyle w:val="normaltextrun"/>
          <w:rFonts w:ascii="Calibri" w:hAnsi="Calibri" w:cs="Calibri"/>
          <w:color w:val="000000" w:themeColor="text1"/>
          <w:sz w:val="20"/>
          <w:szCs w:val="20"/>
        </w:rPr>
        <w:t xml:space="preserve"> </w:t>
      </w:r>
      <w:r w:rsidRPr="00CA2B51">
        <w:rPr>
          <w:rStyle w:val="normaltextrun"/>
          <w:rFonts w:ascii="Calibri" w:hAnsi="Calibri" w:cs="Calibri"/>
          <w:color w:val="000000" w:themeColor="text1"/>
          <w:sz w:val="20"/>
          <w:szCs w:val="20"/>
        </w:rPr>
        <w:t>Home Phone</w:t>
      </w:r>
      <w:r w:rsidR="00C73AD3" w:rsidRPr="00CA2B51">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603255144"/>
          <w:placeholder>
            <w:docPart w:val="DefaultPlaceholder_-1854013440"/>
          </w:placeholder>
          <w:showingPlcHdr/>
        </w:sdtPr>
        <w:sdtContent>
          <w:r w:rsidR="00CA2B51" w:rsidRPr="00CA2B51">
            <w:rPr>
              <w:rStyle w:val="PlaceholderText"/>
              <w:color w:val="000000" w:themeColor="text1"/>
            </w:rPr>
            <w:t>Click or tap here to enter text.</w:t>
          </w:r>
        </w:sdtContent>
      </w:sdt>
    </w:p>
    <w:p w14:paraId="6F0F0212" w14:textId="75C111F8" w:rsidR="00FB5498" w:rsidRPr="00CA2B51" w:rsidRDefault="00FB5498" w:rsidP="00C73AD3">
      <w:pPr>
        <w:pStyle w:val="paragraph"/>
        <w:spacing w:before="0" w:beforeAutospacing="0" w:after="0" w:afterAutospacing="0"/>
        <w:ind w:left="120" w:right="495"/>
        <w:textAlignment w:val="baseline"/>
        <w:rPr>
          <w:rFonts w:ascii="Segoe UI" w:hAnsi="Segoe UI" w:cs="Segoe UI"/>
          <w:color w:val="000000" w:themeColor="text1"/>
          <w:sz w:val="18"/>
          <w:szCs w:val="18"/>
        </w:rPr>
      </w:pPr>
      <w:r w:rsidRPr="00CA2B51">
        <w:rPr>
          <w:rStyle w:val="normaltextrun"/>
          <w:rFonts w:ascii="Calibri" w:hAnsi="Calibri" w:cs="Calibri"/>
          <w:color w:val="000000" w:themeColor="text1"/>
          <w:sz w:val="20"/>
          <w:szCs w:val="20"/>
        </w:rPr>
        <w:t>Parent/Guardian</w:t>
      </w:r>
      <w:r w:rsidR="00CA2B51" w:rsidRPr="00CA2B51">
        <w:rPr>
          <w:rStyle w:val="normaltextrun"/>
          <w:rFonts w:ascii="Calibri" w:hAnsi="Calibri" w:cs="Calibri"/>
          <w:color w:val="000000" w:themeColor="text1"/>
          <w:sz w:val="20"/>
          <w:szCs w:val="20"/>
        </w:rPr>
        <w:t xml:space="preserve"> Signature: </w:t>
      </w:r>
      <w:sdt>
        <w:sdtPr>
          <w:rPr>
            <w:rStyle w:val="normaltextrun"/>
            <w:rFonts w:ascii="Calibri" w:hAnsi="Calibri" w:cs="Calibri"/>
            <w:color w:val="000000" w:themeColor="text1"/>
            <w:sz w:val="20"/>
            <w:szCs w:val="20"/>
          </w:rPr>
          <w:id w:val="1112558118"/>
          <w:placeholder>
            <w:docPart w:val="DefaultPlaceholder_-1854013440"/>
          </w:placeholder>
          <w:showingPlcHdr/>
        </w:sdtPr>
        <w:sdtContent>
          <w:r w:rsidR="00CA2B51" w:rsidRPr="00CA2B51">
            <w:rPr>
              <w:rStyle w:val="PlaceholderText"/>
              <w:color w:val="000000" w:themeColor="text1"/>
            </w:rPr>
            <w:t>Click or tap here to enter text.</w:t>
          </w:r>
        </w:sdtContent>
      </w:sdt>
      <w:r w:rsidRPr="00CA2B51">
        <w:rPr>
          <w:rStyle w:val="normaltextrun"/>
          <w:rFonts w:ascii="Calibri" w:hAnsi="Calibri" w:cs="Calibri"/>
          <w:color w:val="000000" w:themeColor="text1"/>
          <w:sz w:val="20"/>
          <w:szCs w:val="20"/>
        </w:rPr>
        <w:t>   Date</w:t>
      </w:r>
      <w:r w:rsidR="00CA2B51" w:rsidRPr="00CA2B51">
        <w:rPr>
          <w:rStyle w:val="eop"/>
          <w:rFonts w:ascii="Calibri" w:hAnsi="Calibri" w:cs="Calibri"/>
          <w:color w:val="000000" w:themeColor="text1"/>
          <w:sz w:val="20"/>
          <w:szCs w:val="20"/>
        </w:rPr>
        <w:t xml:space="preserve">: </w:t>
      </w:r>
      <w:sdt>
        <w:sdtPr>
          <w:rPr>
            <w:rStyle w:val="eop"/>
            <w:rFonts w:ascii="Calibri" w:hAnsi="Calibri" w:cs="Calibri"/>
            <w:color w:val="000000" w:themeColor="text1"/>
            <w:sz w:val="20"/>
            <w:szCs w:val="20"/>
          </w:rPr>
          <w:id w:val="1108701274"/>
          <w:placeholder>
            <w:docPart w:val="DefaultPlaceholder_-1854013437"/>
          </w:placeholder>
          <w:showingPlcHdr/>
          <w:date>
            <w:dateFormat w:val="M/d/yyyy"/>
            <w:lid w:val="en-US"/>
            <w:storeMappedDataAs w:val="dateTime"/>
            <w:calendar w:val="gregorian"/>
          </w:date>
        </w:sdtPr>
        <w:sdtContent>
          <w:r w:rsidR="00CA2B51" w:rsidRPr="00CA2B51">
            <w:rPr>
              <w:rStyle w:val="PlaceholderText"/>
              <w:color w:val="000000" w:themeColor="text1"/>
            </w:rPr>
            <w:t>Click or tap to enter a date.</w:t>
          </w:r>
        </w:sdtContent>
      </w:sdt>
    </w:p>
    <w:p w14:paraId="2DCF5032" w14:textId="77777777" w:rsidR="00FB5498" w:rsidRPr="00CA2B51" w:rsidRDefault="00FB5498" w:rsidP="00C73AD3">
      <w:pPr>
        <w:pStyle w:val="paragraph"/>
        <w:spacing w:before="0" w:beforeAutospacing="0" w:after="0" w:afterAutospacing="0"/>
        <w:ind w:left="2145" w:hanging="2025"/>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20"/>
          <w:szCs w:val="20"/>
        </w:rPr>
        <w:t> </w:t>
      </w:r>
    </w:p>
    <w:p w14:paraId="0544581F" w14:textId="77777777" w:rsidR="00FB5498" w:rsidRPr="00CA2B51" w:rsidRDefault="00FB5498" w:rsidP="00FB5498">
      <w:pPr>
        <w:pStyle w:val="paragraph"/>
        <w:spacing w:before="0" w:beforeAutospacing="0" w:after="0" w:afterAutospacing="0"/>
        <w:textAlignment w:val="baseline"/>
        <w:rPr>
          <w:rFonts w:ascii="Segoe UI" w:hAnsi="Segoe UI" w:cs="Segoe UI"/>
          <w:color w:val="000000" w:themeColor="text1"/>
          <w:sz w:val="18"/>
          <w:szCs w:val="18"/>
        </w:rPr>
      </w:pPr>
      <w:r w:rsidRPr="00CA2B51">
        <w:rPr>
          <w:rStyle w:val="eop"/>
          <w:rFonts w:ascii="Calibri" w:hAnsi="Calibri" w:cs="Calibri"/>
          <w:color w:val="000000" w:themeColor="text1"/>
          <w:sz w:val="22"/>
          <w:szCs w:val="22"/>
        </w:rPr>
        <w:t> </w:t>
      </w:r>
    </w:p>
    <w:p w14:paraId="29F55B74" w14:textId="77777777" w:rsidR="00FB5498" w:rsidRPr="00CA2B51" w:rsidRDefault="00FB5498" w:rsidP="00FB5498">
      <w:pPr>
        <w:pStyle w:val="paragraph"/>
        <w:spacing w:before="0" w:beforeAutospacing="0" w:after="0" w:afterAutospacing="0"/>
        <w:ind w:left="2145"/>
        <w:textAlignment w:val="baseline"/>
        <w:rPr>
          <w:rFonts w:ascii="Segoe UI" w:hAnsi="Segoe UI" w:cs="Segoe UI"/>
          <w:color w:val="000000" w:themeColor="text1"/>
          <w:sz w:val="18"/>
          <w:szCs w:val="18"/>
        </w:rPr>
      </w:pPr>
      <w:r w:rsidRPr="00CA2B51">
        <w:rPr>
          <w:rStyle w:val="normaltextrun"/>
          <w:rFonts w:ascii="Calibri" w:hAnsi="Calibri" w:cs="Calibri"/>
          <w:b/>
          <w:bCs/>
          <w:color w:val="000000" w:themeColor="text1"/>
          <w:sz w:val="20"/>
          <w:szCs w:val="20"/>
        </w:rPr>
        <w:t>PLEASE SIGN AND RETURN THIS FORM TO YOUR SCHOOL OFFICE.</w:t>
      </w:r>
      <w:r w:rsidRPr="00CA2B51">
        <w:rPr>
          <w:rStyle w:val="eop"/>
          <w:rFonts w:ascii="Calibri" w:hAnsi="Calibri" w:cs="Calibri"/>
          <w:color w:val="000000" w:themeColor="text1"/>
          <w:sz w:val="20"/>
          <w:szCs w:val="20"/>
        </w:rPr>
        <w:t> </w:t>
      </w:r>
    </w:p>
    <w:p w14:paraId="44C241D7" w14:textId="77777777" w:rsidR="00FB5498" w:rsidRPr="00CA2B51" w:rsidRDefault="00FB5498" w:rsidP="00FB5498">
      <w:pPr>
        <w:pStyle w:val="paragraph"/>
        <w:spacing w:before="0" w:beforeAutospacing="0" w:after="0" w:afterAutospacing="0"/>
        <w:ind w:left="120" w:right="225"/>
        <w:textAlignment w:val="baseline"/>
        <w:rPr>
          <w:rFonts w:ascii="Segoe UI" w:hAnsi="Segoe UI" w:cs="Segoe UI"/>
          <w:color w:val="000000" w:themeColor="text1"/>
          <w:sz w:val="18"/>
          <w:szCs w:val="18"/>
        </w:rPr>
      </w:pPr>
      <w:r w:rsidRPr="00CA2B51">
        <w:rPr>
          <w:rStyle w:val="normaltextrun"/>
          <w:rFonts w:ascii="Calibri" w:hAnsi="Calibri" w:cs="Calibri"/>
          <w:i/>
          <w:iCs/>
          <w:color w:val="000000" w:themeColor="text1"/>
          <w:sz w:val="20"/>
          <w:szCs w:val="20"/>
        </w:rPr>
        <w:t xml:space="preserve">If no form is on file, it will be assumed that permission for a PDA </w:t>
      </w:r>
      <w:r w:rsidRPr="00CA2B51">
        <w:rPr>
          <w:rStyle w:val="normaltextrun"/>
          <w:rFonts w:ascii="Calibri" w:hAnsi="Calibri" w:cs="Calibri"/>
          <w:color w:val="000000" w:themeColor="text1"/>
          <w:sz w:val="20"/>
          <w:szCs w:val="20"/>
        </w:rPr>
        <w:t>has not been granted and there will be no Parent- Designated Adult designated for your child. </w:t>
      </w:r>
      <w:r w:rsidRPr="00CA2B51">
        <w:rPr>
          <w:rStyle w:val="eop"/>
          <w:rFonts w:ascii="Calibri" w:hAnsi="Calibri" w:cs="Calibri"/>
          <w:color w:val="000000" w:themeColor="text1"/>
          <w:sz w:val="20"/>
          <w:szCs w:val="20"/>
        </w:rPr>
        <w:t> </w:t>
      </w:r>
    </w:p>
    <w:p w14:paraId="01B1B117" w14:textId="77777777" w:rsidR="00FB5498" w:rsidRPr="00CA2B51" w:rsidRDefault="00FB5498">
      <w:pPr>
        <w:rPr>
          <w:color w:val="000000" w:themeColor="text1"/>
        </w:rPr>
      </w:pPr>
    </w:p>
    <w:sectPr w:rsidR="00FB5498" w:rsidRPr="00CA2B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B49E" w14:textId="77777777" w:rsidR="00E41273" w:rsidRDefault="00E41273" w:rsidP="00A26319">
      <w:pPr>
        <w:spacing w:after="0" w:line="240" w:lineRule="auto"/>
      </w:pPr>
      <w:r>
        <w:separator/>
      </w:r>
    </w:p>
  </w:endnote>
  <w:endnote w:type="continuationSeparator" w:id="0">
    <w:p w14:paraId="245DF282" w14:textId="77777777" w:rsidR="00E41273" w:rsidRDefault="00E41273" w:rsidP="00A2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4900" w14:textId="77777777" w:rsidR="00E41273" w:rsidRDefault="00E41273" w:rsidP="00A26319">
      <w:pPr>
        <w:spacing w:after="0" w:line="240" w:lineRule="auto"/>
      </w:pPr>
      <w:r>
        <w:separator/>
      </w:r>
    </w:p>
  </w:footnote>
  <w:footnote w:type="continuationSeparator" w:id="0">
    <w:p w14:paraId="3C20943F" w14:textId="77777777" w:rsidR="00E41273" w:rsidRDefault="00E41273" w:rsidP="00A2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8460" w14:textId="77777777" w:rsidR="00A26319" w:rsidRDefault="00A26319" w:rsidP="00A26319">
    <w:pPr>
      <w:pStyle w:val="Title"/>
      <w:rPr>
        <w:rFonts w:ascii="Segoe UI" w:hAnsi="Segoe UI" w:cs="Segoe UI"/>
        <w:sz w:val="18"/>
        <w:szCs w:val="18"/>
      </w:rPr>
    </w:pPr>
    <w:r>
      <w:rPr>
        <w:rStyle w:val="normaltextrun"/>
        <w:rFonts w:ascii="Calibri" w:hAnsi="Calibri" w:cs="Calibri"/>
        <w:sz w:val="22"/>
        <w:szCs w:val="22"/>
      </w:rPr>
      <w:t>MODEL DESIGNATION OF A PARENT-DESIGNATED ADULT</w:t>
    </w:r>
    <w:r>
      <w:rPr>
        <w:rStyle w:val="eop"/>
        <w:rFonts w:ascii="Calibri" w:hAnsi="Calibri" w:cs="Calibri"/>
        <w:sz w:val="22"/>
        <w:szCs w:val="22"/>
      </w:rPr>
      <w:t> </w:t>
    </w:r>
  </w:p>
  <w:p w14:paraId="76905AD2" w14:textId="77777777" w:rsidR="00A26319" w:rsidRDefault="00A26319">
    <w:pPr>
      <w:pStyle w:val="Header"/>
    </w:pPr>
  </w:p>
</w:hdr>
</file>

<file path=word/intelligence2.xml><?xml version="1.0" encoding="utf-8"?>
<int2:intelligence xmlns:int2="http://schemas.microsoft.com/office/intelligence/2020/intelligence" xmlns:oel="http://schemas.microsoft.com/office/2019/extlst">
  <int2:observations>
    <int2:textHash int2:hashCode="GJxeNubTznRRW8" int2:id="zGk2cQqu">
      <int2:state int2:value="Rejected" int2:type="AugLoop_Text_Critique"/>
    </int2:textHash>
    <int2:textHash int2:hashCode="NeC1XZSGZEHBQL" int2:id="6w93VSkn">
      <int2:state int2:value="Rejected" int2:type="AugLoop_Text_Critique"/>
    </int2:textHash>
    <int2:textHash int2:hashCode="uu/F36uUkJ5fHr" int2:id="9vDMip9I">
      <int2:state int2:value="Rejected" int2:type="AugLoop_Text_Critique"/>
    </int2:textHash>
    <int2:bookmark int2:bookmarkName="_Int_FOlzDZbD" int2:invalidationBookmarkName="" int2:hashCode="CUGn3lJ++NcJJb" int2:id="JRZ0vojd">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8"/>
    <w:rsid w:val="00492DD3"/>
    <w:rsid w:val="008A1259"/>
    <w:rsid w:val="00A26319"/>
    <w:rsid w:val="00AA313A"/>
    <w:rsid w:val="00C73AD3"/>
    <w:rsid w:val="00CA2B51"/>
    <w:rsid w:val="00E41273"/>
    <w:rsid w:val="00FB5498"/>
    <w:rsid w:val="17A13921"/>
    <w:rsid w:val="1B41EE6A"/>
    <w:rsid w:val="1E798F2C"/>
    <w:rsid w:val="330E2143"/>
    <w:rsid w:val="3FFB95F9"/>
    <w:rsid w:val="46E375CD"/>
    <w:rsid w:val="4ACB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6426"/>
  <w15:chartTrackingRefBased/>
  <w15:docId w15:val="{7E318AB2-1E87-4B26-A130-A108A5B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54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B5498"/>
  </w:style>
  <w:style w:type="character" w:customStyle="1" w:styleId="eop">
    <w:name w:val="eop"/>
    <w:basedOn w:val="DefaultParagraphFont"/>
    <w:rsid w:val="00FB5498"/>
  </w:style>
  <w:style w:type="character" w:customStyle="1" w:styleId="tabchar">
    <w:name w:val="tabchar"/>
    <w:basedOn w:val="DefaultParagraphFont"/>
    <w:rsid w:val="00FB5498"/>
  </w:style>
  <w:style w:type="paragraph" w:styleId="Header">
    <w:name w:val="header"/>
    <w:basedOn w:val="Normal"/>
    <w:link w:val="HeaderChar"/>
    <w:uiPriority w:val="99"/>
    <w:unhideWhenUsed/>
    <w:rsid w:val="00A2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19"/>
  </w:style>
  <w:style w:type="paragraph" w:styleId="Footer">
    <w:name w:val="footer"/>
    <w:basedOn w:val="Normal"/>
    <w:link w:val="FooterChar"/>
    <w:uiPriority w:val="99"/>
    <w:unhideWhenUsed/>
    <w:rsid w:val="00A2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19"/>
  </w:style>
  <w:style w:type="paragraph" w:styleId="Title">
    <w:name w:val="Title"/>
    <w:basedOn w:val="Normal"/>
    <w:next w:val="Normal"/>
    <w:link w:val="TitleChar"/>
    <w:uiPriority w:val="10"/>
    <w:qFormat/>
    <w:rsid w:val="00A26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31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26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6003">
      <w:bodyDiv w:val="1"/>
      <w:marLeft w:val="0"/>
      <w:marRight w:val="0"/>
      <w:marTop w:val="0"/>
      <w:marBottom w:val="0"/>
      <w:divBdr>
        <w:top w:val="none" w:sz="0" w:space="0" w:color="auto"/>
        <w:left w:val="none" w:sz="0" w:space="0" w:color="auto"/>
        <w:bottom w:val="none" w:sz="0" w:space="0" w:color="auto"/>
        <w:right w:val="none" w:sz="0" w:space="0" w:color="auto"/>
      </w:divBdr>
      <w:divsChild>
        <w:div w:id="1698847968">
          <w:marLeft w:val="0"/>
          <w:marRight w:val="0"/>
          <w:marTop w:val="0"/>
          <w:marBottom w:val="0"/>
          <w:divBdr>
            <w:top w:val="none" w:sz="0" w:space="0" w:color="auto"/>
            <w:left w:val="none" w:sz="0" w:space="0" w:color="auto"/>
            <w:bottom w:val="none" w:sz="0" w:space="0" w:color="auto"/>
            <w:right w:val="none" w:sz="0" w:space="0" w:color="auto"/>
          </w:divBdr>
        </w:div>
        <w:div w:id="749619437">
          <w:marLeft w:val="0"/>
          <w:marRight w:val="0"/>
          <w:marTop w:val="0"/>
          <w:marBottom w:val="0"/>
          <w:divBdr>
            <w:top w:val="none" w:sz="0" w:space="0" w:color="auto"/>
            <w:left w:val="none" w:sz="0" w:space="0" w:color="auto"/>
            <w:bottom w:val="none" w:sz="0" w:space="0" w:color="auto"/>
            <w:right w:val="none" w:sz="0" w:space="0" w:color="auto"/>
          </w:divBdr>
        </w:div>
        <w:div w:id="1079444862">
          <w:marLeft w:val="0"/>
          <w:marRight w:val="0"/>
          <w:marTop w:val="0"/>
          <w:marBottom w:val="0"/>
          <w:divBdr>
            <w:top w:val="none" w:sz="0" w:space="0" w:color="auto"/>
            <w:left w:val="none" w:sz="0" w:space="0" w:color="auto"/>
            <w:bottom w:val="none" w:sz="0" w:space="0" w:color="auto"/>
            <w:right w:val="none" w:sz="0" w:space="0" w:color="auto"/>
          </w:divBdr>
        </w:div>
        <w:div w:id="771783270">
          <w:marLeft w:val="0"/>
          <w:marRight w:val="0"/>
          <w:marTop w:val="0"/>
          <w:marBottom w:val="0"/>
          <w:divBdr>
            <w:top w:val="none" w:sz="0" w:space="0" w:color="auto"/>
            <w:left w:val="none" w:sz="0" w:space="0" w:color="auto"/>
            <w:bottom w:val="none" w:sz="0" w:space="0" w:color="auto"/>
            <w:right w:val="none" w:sz="0" w:space="0" w:color="auto"/>
          </w:divBdr>
        </w:div>
        <w:div w:id="1429886332">
          <w:marLeft w:val="0"/>
          <w:marRight w:val="0"/>
          <w:marTop w:val="0"/>
          <w:marBottom w:val="0"/>
          <w:divBdr>
            <w:top w:val="none" w:sz="0" w:space="0" w:color="auto"/>
            <w:left w:val="none" w:sz="0" w:space="0" w:color="auto"/>
            <w:bottom w:val="none" w:sz="0" w:space="0" w:color="auto"/>
            <w:right w:val="none" w:sz="0" w:space="0" w:color="auto"/>
          </w:divBdr>
        </w:div>
        <w:div w:id="233904562">
          <w:marLeft w:val="0"/>
          <w:marRight w:val="0"/>
          <w:marTop w:val="0"/>
          <w:marBottom w:val="0"/>
          <w:divBdr>
            <w:top w:val="none" w:sz="0" w:space="0" w:color="auto"/>
            <w:left w:val="none" w:sz="0" w:space="0" w:color="auto"/>
            <w:bottom w:val="none" w:sz="0" w:space="0" w:color="auto"/>
            <w:right w:val="none" w:sz="0" w:space="0" w:color="auto"/>
          </w:divBdr>
        </w:div>
        <w:div w:id="1580023779">
          <w:marLeft w:val="0"/>
          <w:marRight w:val="0"/>
          <w:marTop w:val="0"/>
          <w:marBottom w:val="0"/>
          <w:divBdr>
            <w:top w:val="none" w:sz="0" w:space="0" w:color="auto"/>
            <w:left w:val="none" w:sz="0" w:space="0" w:color="auto"/>
            <w:bottom w:val="none" w:sz="0" w:space="0" w:color="auto"/>
            <w:right w:val="none" w:sz="0" w:space="0" w:color="auto"/>
          </w:divBdr>
        </w:div>
        <w:div w:id="1909223470">
          <w:marLeft w:val="0"/>
          <w:marRight w:val="0"/>
          <w:marTop w:val="0"/>
          <w:marBottom w:val="0"/>
          <w:divBdr>
            <w:top w:val="none" w:sz="0" w:space="0" w:color="auto"/>
            <w:left w:val="none" w:sz="0" w:space="0" w:color="auto"/>
            <w:bottom w:val="none" w:sz="0" w:space="0" w:color="auto"/>
            <w:right w:val="none" w:sz="0" w:space="0" w:color="auto"/>
          </w:divBdr>
        </w:div>
        <w:div w:id="1166437050">
          <w:marLeft w:val="0"/>
          <w:marRight w:val="0"/>
          <w:marTop w:val="0"/>
          <w:marBottom w:val="0"/>
          <w:divBdr>
            <w:top w:val="none" w:sz="0" w:space="0" w:color="auto"/>
            <w:left w:val="none" w:sz="0" w:space="0" w:color="auto"/>
            <w:bottom w:val="none" w:sz="0" w:space="0" w:color="auto"/>
            <w:right w:val="none" w:sz="0" w:space="0" w:color="auto"/>
          </w:divBdr>
        </w:div>
        <w:div w:id="2060980046">
          <w:marLeft w:val="0"/>
          <w:marRight w:val="0"/>
          <w:marTop w:val="0"/>
          <w:marBottom w:val="0"/>
          <w:divBdr>
            <w:top w:val="none" w:sz="0" w:space="0" w:color="auto"/>
            <w:left w:val="none" w:sz="0" w:space="0" w:color="auto"/>
            <w:bottom w:val="none" w:sz="0" w:space="0" w:color="auto"/>
            <w:right w:val="none" w:sz="0" w:space="0" w:color="auto"/>
          </w:divBdr>
        </w:div>
        <w:div w:id="896087977">
          <w:marLeft w:val="0"/>
          <w:marRight w:val="0"/>
          <w:marTop w:val="0"/>
          <w:marBottom w:val="0"/>
          <w:divBdr>
            <w:top w:val="none" w:sz="0" w:space="0" w:color="auto"/>
            <w:left w:val="none" w:sz="0" w:space="0" w:color="auto"/>
            <w:bottom w:val="none" w:sz="0" w:space="0" w:color="auto"/>
            <w:right w:val="none" w:sz="0" w:space="0" w:color="auto"/>
          </w:divBdr>
        </w:div>
        <w:div w:id="1791171177">
          <w:marLeft w:val="0"/>
          <w:marRight w:val="0"/>
          <w:marTop w:val="0"/>
          <w:marBottom w:val="0"/>
          <w:divBdr>
            <w:top w:val="none" w:sz="0" w:space="0" w:color="auto"/>
            <w:left w:val="none" w:sz="0" w:space="0" w:color="auto"/>
            <w:bottom w:val="none" w:sz="0" w:space="0" w:color="auto"/>
            <w:right w:val="none" w:sz="0" w:space="0" w:color="auto"/>
          </w:divBdr>
        </w:div>
        <w:div w:id="1304971773">
          <w:marLeft w:val="0"/>
          <w:marRight w:val="0"/>
          <w:marTop w:val="0"/>
          <w:marBottom w:val="0"/>
          <w:divBdr>
            <w:top w:val="none" w:sz="0" w:space="0" w:color="auto"/>
            <w:left w:val="none" w:sz="0" w:space="0" w:color="auto"/>
            <w:bottom w:val="none" w:sz="0" w:space="0" w:color="auto"/>
            <w:right w:val="none" w:sz="0" w:space="0" w:color="auto"/>
          </w:divBdr>
        </w:div>
        <w:div w:id="512843291">
          <w:marLeft w:val="0"/>
          <w:marRight w:val="0"/>
          <w:marTop w:val="0"/>
          <w:marBottom w:val="0"/>
          <w:divBdr>
            <w:top w:val="none" w:sz="0" w:space="0" w:color="auto"/>
            <w:left w:val="none" w:sz="0" w:space="0" w:color="auto"/>
            <w:bottom w:val="none" w:sz="0" w:space="0" w:color="auto"/>
            <w:right w:val="none" w:sz="0" w:space="0" w:color="auto"/>
          </w:divBdr>
        </w:div>
        <w:div w:id="1412237934">
          <w:marLeft w:val="0"/>
          <w:marRight w:val="0"/>
          <w:marTop w:val="0"/>
          <w:marBottom w:val="0"/>
          <w:divBdr>
            <w:top w:val="none" w:sz="0" w:space="0" w:color="auto"/>
            <w:left w:val="none" w:sz="0" w:space="0" w:color="auto"/>
            <w:bottom w:val="none" w:sz="0" w:space="0" w:color="auto"/>
            <w:right w:val="none" w:sz="0" w:space="0" w:color="auto"/>
          </w:divBdr>
        </w:div>
        <w:div w:id="504515973">
          <w:marLeft w:val="0"/>
          <w:marRight w:val="0"/>
          <w:marTop w:val="0"/>
          <w:marBottom w:val="0"/>
          <w:divBdr>
            <w:top w:val="none" w:sz="0" w:space="0" w:color="auto"/>
            <w:left w:val="none" w:sz="0" w:space="0" w:color="auto"/>
            <w:bottom w:val="none" w:sz="0" w:space="0" w:color="auto"/>
            <w:right w:val="none" w:sz="0" w:space="0" w:color="auto"/>
          </w:divBdr>
        </w:div>
        <w:div w:id="2113742994">
          <w:marLeft w:val="0"/>
          <w:marRight w:val="0"/>
          <w:marTop w:val="0"/>
          <w:marBottom w:val="0"/>
          <w:divBdr>
            <w:top w:val="none" w:sz="0" w:space="0" w:color="auto"/>
            <w:left w:val="none" w:sz="0" w:space="0" w:color="auto"/>
            <w:bottom w:val="none" w:sz="0" w:space="0" w:color="auto"/>
            <w:right w:val="none" w:sz="0" w:space="0" w:color="auto"/>
          </w:divBdr>
        </w:div>
        <w:div w:id="2098093864">
          <w:marLeft w:val="0"/>
          <w:marRight w:val="0"/>
          <w:marTop w:val="0"/>
          <w:marBottom w:val="0"/>
          <w:divBdr>
            <w:top w:val="none" w:sz="0" w:space="0" w:color="auto"/>
            <w:left w:val="none" w:sz="0" w:space="0" w:color="auto"/>
            <w:bottom w:val="none" w:sz="0" w:space="0" w:color="auto"/>
            <w:right w:val="none" w:sz="0" w:space="0" w:color="auto"/>
          </w:divBdr>
        </w:div>
        <w:div w:id="904335145">
          <w:marLeft w:val="0"/>
          <w:marRight w:val="0"/>
          <w:marTop w:val="0"/>
          <w:marBottom w:val="0"/>
          <w:divBdr>
            <w:top w:val="none" w:sz="0" w:space="0" w:color="auto"/>
            <w:left w:val="none" w:sz="0" w:space="0" w:color="auto"/>
            <w:bottom w:val="none" w:sz="0" w:space="0" w:color="auto"/>
            <w:right w:val="none" w:sz="0" w:space="0" w:color="auto"/>
          </w:divBdr>
        </w:div>
        <w:div w:id="698823198">
          <w:marLeft w:val="0"/>
          <w:marRight w:val="0"/>
          <w:marTop w:val="0"/>
          <w:marBottom w:val="0"/>
          <w:divBdr>
            <w:top w:val="none" w:sz="0" w:space="0" w:color="auto"/>
            <w:left w:val="none" w:sz="0" w:space="0" w:color="auto"/>
            <w:bottom w:val="none" w:sz="0" w:space="0" w:color="auto"/>
            <w:right w:val="none" w:sz="0" w:space="0" w:color="auto"/>
          </w:divBdr>
        </w:div>
        <w:div w:id="852455099">
          <w:marLeft w:val="0"/>
          <w:marRight w:val="0"/>
          <w:marTop w:val="0"/>
          <w:marBottom w:val="0"/>
          <w:divBdr>
            <w:top w:val="none" w:sz="0" w:space="0" w:color="auto"/>
            <w:left w:val="none" w:sz="0" w:space="0" w:color="auto"/>
            <w:bottom w:val="none" w:sz="0" w:space="0" w:color="auto"/>
            <w:right w:val="none" w:sz="0" w:space="0" w:color="auto"/>
          </w:divBdr>
        </w:div>
        <w:div w:id="475101922">
          <w:marLeft w:val="0"/>
          <w:marRight w:val="0"/>
          <w:marTop w:val="0"/>
          <w:marBottom w:val="0"/>
          <w:divBdr>
            <w:top w:val="none" w:sz="0" w:space="0" w:color="auto"/>
            <w:left w:val="none" w:sz="0" w:space="0" w:color="auto"/>
            <w:bottom w:val="none" w:sz="0" w:space="0" w:color="auto"/>
            <w:right w:val="none" w:sz="0" w:space="0" w:color="auto"/>
          </w:divBdr>
        </w:div>
        <w:div w:id="1351833205">
          <w:marLeft w:val="0"/>
          <w:marRight w:val="0"/>
          <w:marTop w:val="0"/>
          <w:marBottom w:val="0"/>
          <w:divBdr>
            <w:top w:val="none" w:sz="0" w:space="0" w:color="auto"/>
            <w:left w:val="none" w:sz="0" w:space="0" w:color="auto"/>
            <w:bottom w:val="none" w:sz="0" w:space="0" w:color="auto"/>
            <w:right w:val="none" w:sz="0" w:space="0" w:color="auto"/>
          </w:divBdr>
        </w:div>
        <w:div w:id="1434936167">
          <w:marLeft w:val="0"/>
          <w:marRight w:val="0"/>
          <w:marTop w:val="0"/>
          <w:marBottom w:val="0"/>
          <w:divBdr>
            <w:top w:val="none" w:sz="0" w:space="0" w:color="auto"/>
            <w:left w:val="none" w:sz="0" w:space="0" w:color="auto"/>
            <w:bottom w:val="none" w:sz="0" w:space="0" w:color="auto"/>
            <w:right w:val="none" w:sz="0" w:space="0" w:color="auto"/>
          </w:divBdr>
        </w:div>
        <w:div w:id="78646241">
          <w:marLeft w:val="0"/>
          <w:marRight w:val="0"/>
          <w:marTop w:val="0"/>
          <w:marBottom w:val="0"/>
          <w:divBdr>
            <w:top w:val="none" w:sz="0" w:space="0" w:color="auto"/>
            <w:left w:val="none" w:sz="0" w:space="0" w:color="auto"/>
            <w:bottom w:val="none" w:sz="0" w:space="0" w:color="auto"/>
            <w:right w:val="none" w:sz="0" w:space="0" w:color="auto"/>
          </w:divBdr>
        </w:div>
        <w:div w:id="1351491824">
          <w:marLeft w:val="0"/>
          <w:marRight w:val="0"/>
          <w:marTop w:val="0"/>
          <w:marBottom w:val="0"/>
          <w:divBdr>
            <w:top w:val="none" w:sz="0" w:space="0" w:color="auto"/>
            <w:left w:val="none" w:sz="0" w:space="0" w:color="auto"/>
            <w:bottom w:val="none" w:sz="0" w:space="0" w:color="auto"/>
            <w:right w:val="none" w:sz="0" w:space="0" w:color="auto"/>
          </w:divBdr>
        </w:div>
        <w:div w:id="565651055">
          <w:marLeft w:val="0"/>
          <w:marRight w:val="0"/>
          <w:marTop w:val="0"/>
          <w:marBottom w:val="0"/>
          <w:divBdr>
            <w:top w:val="none" w:sz="0" w:space="0" w:color="auto"/>
            <w:left w:val="none" w:sz="0" w:space="0" w:color="auto"/>
            <w:bottom w:val="none" w:sz="0" w:space="0" w:color="auto"/>
            <w:right w:val="none" w:sz="0" w:space="0" w:color="auto"/>
          </w:divBdr>
        </w:div>
        <w:div w:id="1966809435">
          <w:marLeft w:val="0"/>
          <w:marRight w:val="0"/>
          <w:marTop w:val="0"/>
          <w:marBottom w:val="0"/>
          <w:divBdr>
            <w:top w:val="none" w:sz="0" w:space="0" w:color="auto"/>
            <w:left w:val="none" w:sz="0" w:space="0" w:color="auto"/>
            <w:bottom w:val="none" w:sz="0" w:space="0" w:color="auto"/>
            <w:right w:val="none" w:sz="0" w:space="0" w:color="auto"/>
          </w:divBdr>
        </w:div>
        <w:div w:id="567958441">
          <w:marLeft w:val="0"/>
          <w:marRight w:val="0"/>
          <w:marTop w:val="0"/>
          <w:marBottom w:val="0"/>
          <w:divBdr>
            <w:top w:val="none" w:sz="0" w:space="0" w:color="auto"/>
            <w:left w:val="none" w:sz="0" w:space="0" w:color="auto"/>
            <w:bottom w:val="none" w:sz="0" w:space="0" w:color="auto"/>
            <w:right w:val="none" w:sz="0" w:space="0" w:color="auto"/>
          </w:divBdr>
        </w:div>
        <w:div w:id="311178672">
          <w:marLeft w:val="0"/>
          <w:marRight w:val="0"/>
          <w:marTop w:val="0"/>
          <w:marBottom w:val="0"/>
          <w:divBdr>
            <w:top w:val="none" w:sz="0" w:space="0" w:color="auto"/>
            <w:left w:val="none" w:sz="0" w:space="0" w:color="auto"/>
            <w:bottom w:val="none" w:sz="0" w:space="0" w:color="auto"/>
            <w:right w:val="none" w:sz="0" w:space="0" w:color="auto"/>
          </w:divBdr>
        </w:div>
        <w:div w:id="120359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98F84E-CC7A-4D48-8C2A-3510B23696E4}"/>
      </w:docPartPr>
      <w:docPartBody>
        <w:p w:rsidR="00F80DCE" w:rsidRDefault="00B21F22">
          <w:r w:rsidRPr="00C96C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1A304FF-BCD0-483E-BEAB-888F9CD15FC8}"/>
      </w:docPartPr>
      <w:docPartBody>
        <w:p w:rsidR="00F80DCE" w:rsidRDefault="00B21F22">
          <w:r w:rsidRPr="00C96C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22"/>
    <w:rsid w:val="002C3785"/>
    <w:rsid w:val="00B21F22"/>
    <w:rsid w:val="00F8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2AED20CDD7E4297285613E7F1BD7E" ma:contentTypeVersion="8" ma:contentTypeDescription="Create a new document." ma:contentTypeScope="" ma:versionID="d9d3a4782824eb4ffc315bd219d599cb">
  <xsd:schema xmlns:xsd="http://www.w3.org/2001/XMLSchema" xmlns:xs="http://www.w3.org/2001/XMLSchema" xmlns:p="http://schemas.microsoft.com/office/2006/metadata/properties" xmlns:ns2="5009f4c2-22aa-4e76-acf1-d1efb3176d90" xmlns:ns3="6c95cc89-eaa9-430a-ba87-4ef12745aa81" targetNamespace="http://schemas.microsoft.com/office/2006/metadata/properties" ma:root="true" ma:fieldsID="e90a2ba51dca9c7ed6258c41533d7754" ns2:_="" ns3:_="">
    <xsd:import namespace="5009f4c2-22aa-4e76-acf1-d1efb3176d90"/>
    <xsd:import namespace="6c95cc89-eaa9-430a-ba87-4ef12745a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f4c2-22aa-4e76-acf1-d1efb3176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cc89-eaa9-430a-ba87-4ef12745aa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F58A2-C4FC-4444-8934-D3A1A7F823C8}">
  <ds:schemaRefs>
    <ds:schemaRef ds:uri="http://schemas.microsoft.com/sharepoint/v3/contenttype/forms"/>
  </ds:schemaRefs>
</ds:datastoreItem>
</file>

<file path=customXml/itemProps2.xml><?xml version="1.0" encoding="utf-8"?>
<ds:datastoreItem xmlns:ds="http://schemas.openxmlformats.org/officeDocument/2006/customXml" ds:itemID="{BC204176-01EA-4601-A50F-D05BC336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f4c2-22aa-4e76-acf1-d1efb3176d90"/>
    <ds:schemaRef ds:uri="6c95cc89-eaa9-430a-ba87-4ef12745a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3DAA9-0E6E-461E-858B-316E1DD7D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Hetzel</dc:creator>
  <cp:keywords/>
  <dc:description/>
  <cp:lastModifiedBy>Maria McKelvey Hemphill</cp:lastModifiedBy>
  <cp:revision>2</cp:revision>
  <dcterms:created xsi:type="dcterms:W3CDTF">2023-06-23T18:58:00Z</dcterms:created>
  <dcterms:modified xsi:type="dcterms:W3CDTF">2023-06-23T18:58:00Z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0x010100D902AED20CDD7E4297285613E7F1BD7E</vt:lpwstr>
  </property>
</Properties>
</file>