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466AD" w:rsidRDefault="00713434">
      <w:pPr>
        <w:pBdr>
          <w:top w:val="nil"/>
          <w:left w:val="nil"/>
          <w:bottom w:val="nil"/>
          <w:right w:val="nil"/>
          <w:between w:val="nil"/>
        </w:pBdr>
        <w:tabs>
          <w:tab w:val="center" w:pos="-5400"/>
        </w:tabs>
        <w:spacing w:line="240" w:lineRule="auto"/>
        <w:ind w:left="0" w:hanging="2"/>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14:anchorId="54B687C1" wp14:editId="268B86C4">
            <wp:simplePos x="0" y="0"/>
            <wp:positionH relativeFrom="column">
              <wp:posOffset>6867525</wp:posOffset>
            </wp:positionH>
            <wp:positionV relativeFrom="paragraph">
              <wp:posOffset>0</wp:posOffset>
            </wp:positionV>
            <wp:extent cx="2028825" cy="685800"/>
            <wp:effectExtent l="0" t="0" r="0" b="0"/>
            <wp:wrapNone/>
            <wp:docPr id="1030" name="image3.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30" name="image3.jp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2028825" cy="685800"/>
                    </a:xfrm>
                    <a:prstGeom prst="rect">
                      <a:avLst/>
                    </a:prstGeom>
                    <a:ln/>
                  </pic:spPr>
                </pic:pic>
              </a:graphicData>
            </a:graphic>
          </wp:anchor>
        </w:drawing>
      </w:r>
    </w:p>
    <w:p w14:paraId="00000002" w14:textId="295DE22D" w:rsidR="00E466AD" w:rsidRDefault="00713434">
      <w:pPr>
        <w:pBdr>
          <w:top w:val="nil"/>
          <w:left w:val="nil"/>
          <w:bottom w:val="nil"/>
          <w:right w:val="nil"/>
          <w:between w:val="nil"/>
        </w:pBdr>
        <w:tabs>
          <w:tab w:val="center" w:pos="-5400"/>
        </w:tabs>
        <w:spacing w:line="240" w:lineRule="auto"/>
        <w:ind w:left="0" w:hanging="2"/>
        <w:rPr>
          <w:rFonts w:ascii="Arial" w:eastAsia="Arial" w:hAnsi="Arial" w:cs="Arial"/>
          <w:color w:val="000000"/>
          <w:sz w:val="22"/>
          <w:szCs w:val="22"/>
        </w:rPr>
      </w:pPr>
      <w:r>
        <w:rPr>
          <w:noProof/>
          <w:color w:val="000000"/>
        </w:rPr>
        <w:drawing>
          <wp:inline distT="0" distB="0" distL="114300" distR="114300" wp14:anchorId="2AD62F78" wp14:editId="51BDCC5E">
            <wp:extent cx="2905125" cy="485775"/>
            <wp:effectExtent l="0" t="0" r="0" b="0"/>
            <wp:docPr id="103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31" name="image2.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2905125" cy="485775"/>
                    </a:xfrm>
                    <a:prstGeom prst="rect">
                      <a:avLst/>
                    </a:prstGeom>
                    <a:ln/>
                  </pic:spPr>
                </pic:pic>
              </a:graphicData>
            </a:graphic>
          </wp:inline>
        </w:drawing>
      </w:r>
      <w:r>
        <w:rPr>
          <w:color w:val="000000"/>
        </w:rPr>
        <w:t xml:space="preserve">           </w:t>
      </w:r>
    </w:p>
    <w:p w14:paraId="00000003" w14:textId="77777777" w:rsidR="00E466AD" w:rsidRPr="00F7695F" w:rsidRDefault="00713434">
      <w:pPr>
        <w:spacing w:line="240" w:lineRule="auto"/>
        <w:ind w:left="0" w:hanging="2"/>
        <w:jc w:val="center"/>
        <w:rPr>
          <w:rFonts w:ascii="Segoe UI" w:eastAsia="Quattrocento Sans" w:hAnsi="Segoe UI" w:cs="Segoe UI"/>
          <w:sz w:val="22"/>
          <w:szCs w:val="22"/>
          <w:u w:val="single"/>
        </w:rPr>
      </w:pPr>
      <w:r w:rsidRPr="00F7695F">
        <w:rPr>
          <w:rFonts w:ascii="Segoe UI" w:eastAsia="Quattrocento Sans" w:hAnsi="Segoe UI" w:cs="Segoe UI"/>
          <w:sz w:val="22"/>
          <w:szCs w:val="22"/>
          <w:u w:val="single"/>
        </w:rPr>
        <w:t>Statewide Framework Document for:</w:t>
      </w:r>
    </w:p>
    <w:p w14:paraId="00000004" w14:textId="77777777" w:rsidR="00E466AD" w:rsidRPr="00F7695F" w:rsidRDefault="00E466AD">
      <w:pPr>
        <w:spacing w:line="240" w:lineRule="auto"/>
        <w:ind w:left="0" w:hanging="2"/>
        <w:jc w:val="center"/>
        <w:rPr>
          <w:rFonts w:ascii="Segoe UI" w:eastAsia="Quattrocento Sans" w:hAnsi="Segoe UI" w:cs="Segoe UI"/>
          <w:sz w:val="22"/>
          <w:szCs w:val="22"/>
          <w:u w:val="single"/>
        </w:rPr>
      </w:pPr>
    </w:p>
    <w:p w14:paraId="00000005" w14:textId="6ECF2B80" w:rsidR="00E466AD" w:rsidRPr="00F7695F" w:rsidRDefault="00A12022">
      <w:pPr>
        <w:spacing w:line="240" w:lineRule="auto"/>
        <w:ind w:left="0" w:hanging="2"/>
        <w:jc w:val="center"/>
        <w:rPr>
          <w:rFonts w:ascii="Segoe UI" w:eastAsia="Quattrocento Sans" w:hAnsi="Segoe UI" w:cs="Segoe UI"/>
          <w:b/>
          <w:sz w:val="22"/>
          <w:szCs w:val="22"/>
        </w:rPr>
      </w:pPr>
      <w:r>
        <w:rPr>
          <w:rFonts w:ascii="Segoe UI" w:eastAsia="Quattrocento Sans" w:hAnsi="Segoe UI" w:cs="Segoe UI"/>
          <w:b/>
          <w:sz w:val="22"/>
          <w:szCs w:val="22"/>
        </w:rPr>
        <w:t xml:space="preserve">030198 </w:t>
      </w:r>
      <w:r w:rsidR="00713434" w:rsidRPr="00F7695F">
        <w:rPr>
          <w:rFonts w:ascii="Segoe UI" w:eastAsia="Quattrocento Sans" w:hAnsi="Segoe UI" w:cs="Segoe UI"/>
          <w:b/>
          <w:sz w:val="22"/>
          <w:szCs w:val="22"/>
        </w:rPr>
        <w:t>Climate Science Engineering and Technology</w:t>
      </w:r>
    </w:p>
    <w:p w14:paraId="00000006" w14:textId="77777777" w:rsidR="00E466AD" w:rsidRPr="00F7695F" w:rsidRDefault="00E466AD">
      <w:pPr>
        <w:spacing w:line="240" w:lineRule="auto"/>
        <w:ind w:left="0" w:hanging="2"/>
        <w:jc w:val="center"/>
        <w:rPr>
          <w:rFonts w:ascii="Segoe UI" w:eastAsia="Quattrocento Sans" w:hAnsi="Segoe UI" w:cs="Segoe UI"/>
          <w:sz w:val="22"/>
          <w:szCs w:val="22"/>
        </w:rPr>
      </w:pPr>
    </w:p>
    <w:p w14:paraId="00000007" w14:textId="467EB7F6"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Standards may be added to this document prior to submission but may not be removed from the framework to meet state credit equivalency requirements. Performance assessments may be developed at the local level. </w:t>
      </w:r>
      <w:proofErr w:type="gramStart"/>
      <w:r w:rsidRPr="00F7695F">
        <w:rPr>
          <w:rFonts w:ascii="Segoe UI" w:eastAsia="Quattrocento Sans" w:hAnsi="Segoe UI" w:cs="Segoe UI"/>
          <w:sz w:val="22"/>
          <w:szCs w:val="22"/>
        </w:rPr>
        <w:t>In order to</w:t>
      </w:r>
      <w:proofErr w:type="gramEnd"/>
      <w:r w:rsidRPr="00F7695F">
        <w:rPr>
          <w:rFonts w:ascii="Segoe UI" w:eastAsia="Quattrocento Sans" w:hAnsi="Segoe UI" w:cs="Segoe UI"/>
          <w:sz w:val="22"/>
          <w:szCs w:val="22"/>
        </w:rPr>
        <w:t xml:space="preserve"> earn state approval, performance assessments must be submitted within this framework. </w:t>
      </w:r>
      <w:r w:rsidRPr="00F7695F">
        <w:rPr>
          <w:rFonts w:ascii="Segoe UI" w:eastAsia="Quattrocento Sans" w:hAnsi="Segoe UI" w:cs="Segoe UI"/>
          <w:b/>
          <w:sz w:val="22"/>
          <w:szCs w:val="22"/>
          <w:u w:val="single"/>
        </w:rPr>
        <w:t>This course is eligible for 1 credit of laboratory science</w:t>
      </w:r>
      <w:r w:rsidRPr="00F7695F">
        <w:rPr>
          <w:rFonts w:ascii="Segoe UI" w:eastAsia="Quattrocento Sans" w:hAnsi="Segoe UI" w:cs="Segoe UI"/>
          <w:b/>
          <w:sz w:val="22"/>
          <w:szCs w:val="22"/>
        </w:rPr>
        <w:t xml:space="preserve">.  </w:t>
      </w:r>
      <w:r w:rsidRPr="00F7695F">
        <w:rPr>
          <w:rFonts w:ascii="Segoe UI" w:eastAsia="Quattrocento Sans" w:hAnsi="Segoe UI" w:cs="Segoe UI"/>
          <w:sz w:val="22"/>
          <w:szCs w:val="22"/>
        </w:rPr>
        <w:t xml:space="preserve">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w:t>
      </w:r>
      <w:r w:rsidRPr="00685798">
        <w:rPr>
          <w:rFonts w:ascii="Segoe UI" w:eastAsia="Quattrocento Sans" w:hAnsi="Segoe UI" w:cs="Segoe UI"/>
          <w:sz w:val="22"/>
          <w:szCs w:val="22"/>
        </w:rPr>
        <w:t>taught in a three-dimensional manner. The details about each performance expectation can be found at Next Generation Science Standards, and the supporting evidence statements can be found under Resources.</w:t>
      </w:r>
    </w:p>
    <w:p w14:paraId="00000008" w14:textId="77777777" w:rsidR="00E466AD" w:rsidRPr="00F7695F" w:rsidRDefault="00E466AD">
      <w:pPr>
        <w:pBdr>
          <w:top w:val="nil"/>
          <w:left w:val="nil"/>
          <w:bottom w:val="nil"/>
          <w:right w:val="nil"/>
          <w:between w:val="nil"/>
        </w:pBdr>
        <w:tabs>
          <w:tab w:val="center" w:pos="-5400"/>
        </w:tabs>
        <w:spacing w:line="240" w:lineRule="auto"/>
        <w:ind w:left="0" w:hanging="2"/>
        <w:rPr>
          <w:rFonts w:ascii="Segoe UI" w:eastAsia="Quattrocento Sans" w:hAnsi="Segoe UI" w:cs="Segoe UI"/>
          <w:color w:val="000000"/>
          <w:sz w:val="22"/>
          <w:szCs w:val="22"/>
        </w:rPr>
      </w:pPr>
    </w:p>
    <w:tbl>
      <w:tblPr>
        <w:tblStyle w:val="ac"/>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319"/>
        <w:gridCol w:w="4230"/>
        <w:gridCol w:w="7470"/>
      </w:tblGrid>
      <w:tr w:rsidR="00E466AD" w:rsidRPr="00F7695F" w14:paraId="5A9BA11C" w14:textId="77777777" w:rsidTr="001B35A7">
        <w:trPr>
          <w:trHeight w:val="288"/>
          <w:jc w:val="center"/>
        </w:trPr>
        <w:tc>
          <w:tcPr>
            <w:tcW w:w="15019" w:type="dxa"/>
            <w:gridSpan w:val="3"/>
            <w:shd w:val="clear" w:color="auto" w:fill="767171"/>
          </w:tcPr>
          <w:p w14:paraId="00000009"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FFFFFF"/>
                <w:sz w:val="22"/>
                <w:szCs w:val="22"/>
              </w:rPr>
              <w:t>School District</w:t>
            </w:r>
          </w:p>
        </w:tc>
      </w:tr>
      <w:tr w:rsidR="00E466AD" w:rsidRPr="00F7695F" w14:paraId="1F809EBE" w14:textId="77777777" w:rsidTr="001B35A7">
        <w:trPr>
          <w:trHeight w:val="152"/>
          <w:jc w:val="center"/>
        </w:trPr>
        <w:tc>
          <w:tcPr>
            <w:tcW w:w="7549" w:type="dxa"/>
            <w:gridSpan w:val="2"/>
          </w:tcPr>
          <w:p w14:paraId="0000000C"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 xml:space="preserve">Course Title: </w:t>
            </w:r>
            <w:r w:rsidRPr="00F7695F">
              <w:rPr>
                <w:rFonts w:ascii="Segoe UI" w:eastAsia="Quattrocento Sans" w:hAnsi="Segoe UI" w:cs="Segoe UI"/>
                <w:color w:val="000000"/>
                <w:sz w:val="22"/>
                <w:szCs w:val="22"/>
              </w:rPr>
              <w:t>Climate Science: Engineering and Technology</w:t>
            </w:r>
          </w:p>
        </w:tc>
        <w:tc>
          <w:tcPr>
            <w:tcW w:w="7470" w:type="dxa"/>
          </w:tcPr>
          <w:p w14:paraId="0000000E"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 xml:space="preserve">Total Framework Hours: </w:t>
            </w:r>
            <w:r w:rsidRPr="00F7695F">
              <w:rPr>
                <w:rFonts w:ascii="Segoe UI" w:eastAsia="Quattrocento Sans" w:hAnsi="Segoe UI" w:cs="Segoe UI"/>
                <w:color w:val="000000"/>
                <w:sz w:val="22"/>
                <w:szCs w:val="22"/>
              </w:rPr>
              <w:t>180</w:t>
            </w:r>
          </w:p>
        </w:tc>
      </w:tr>
      <w:tr w:rsidR="00E466AD" w:rsidRPr="00F7695F" w14:paraId="2456A442" w14:textId="77777777" w:rsidTr="001B35A7">
        <w:trPr>
          <w:trHeight w:val="215"/>
          <w:jc w:val="center"/>
        </w:trPr>
        <w:tc>
          <w:tcPr>
            <w:tcW w:w="3319" w:type="dxa"/>
          </w:tcPr>
          <w:p w14:paraId="0000000F"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 xml:space="preserve">CIP Code: </w:t>
            </w:r>
            <w:r w:rsidRPr="00F7695F">
              <w:rPr>
                <w:rFonts w:ascii="Segoe UI" w:eastAsia="Quattrocento Sans" w:hAnsi="Segoe UI" w:cs="Segoe UI"/>
                <w:color w:val="000000"/>
                <w:sz w:val="22"/>
                <w:szCs w:val="22"/>
              </w:rPr>
              <w:t>030198</w:t>
            </w:r>
          </w:p>
        </w:tc>
        <w:tc>
          <w:tcPr>
            <w:tcW w:w="4230" w:type="dxa"/>
          </w:tcPr>
          <w:p w14:paraId="00000010"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Symbol" w:eastAsia="MS Gothic" w:hAnsi="Segoe UI Symbol" w:cs="Segoe UI Symbol"/>
                <w:b/>
                <w:color w:val="000000"/>
                <w:sz w:val="22"/>
                <w:szCs w:val="22"/>
              </w:rPr>
              <w:t>☒</w:t>
            </w:r>
            <w:r w:rsidRPr="00F7695F">
              <w:rPr>
                <w:rFonts w:ascii="Segoe UI" w:eastAsia="Quattrocento Sans" w:hAnsi="Segoe UI" w:cs="Segoe UI"/>
                <w:b/>
                <w:color w:val="000000"/>
                <w:sz w:val="22"/>
                <w:szCs w:val="22"/>
              </w:rPr>
              <w:t xml:space="preserve"> </w:t>
            </w:r>
            <w:r w:rsidRPr="00F7695F">
              <w:rPr>
                <w:rFonts w:ascii="Segoe UI" w:eastAsia="Quattrocento Sans" w:hAnsi="Segoe UI" w:cs="Segoe UI"/>
                <w:color w:val="000000"/>
                <w:sz w:val="22"/>
                <w:szCs w:val="22"/>
              </w:rPr>
              <w:t>Exploratory</w:t>
            </w:r>
            <w:r w:rsidRPr="00F7695F">
              <w:rPr>
                <w:rFonts w:ascii="Segoe UI" w:eastAsia="Quattrocento Sans" w:hAnsi="Segoe UI" w:cs="Segoe UI"/>
                <w:b/>
                <w:color w:val="000000"/>
                <w:sz w:val="22"/>
                <w:szCs w:val="22"/>
              </w:rPr>
              <w:t xml:space="preserve">   </w:t>
            </w:r>
            <w:r w:rsidRPr="00F7695F">
              <w:rPr>
                <w:rFonts w:ascii="Segoe UI Symbol" w:eastAsia="MS Gothic" w:hAnsi="Segoe UI Symbol" w:cs="Segoe UI Symbol"/>
                <w:b/>
                <w:color w:val="000000"/>
                <w:sz w:val="22"/>
                <w:szCs w:val="22"/>
              </w:rPr>
              <w:t>☐</w:t>
            </w:r>
            <w:r w:rsidRPr="00F7695F">
              <w:rPr>
                <w:rFonts w:ascii="Segoe UI" w:eastAsia="Quattrocento Sans" w:hAnsi="Segoe UI" w:cs="Segoe UI"/>
                <w:b/>
                <w:color w:val="000000"/>
                <w:sz w:val="22"/>
                <w:szCs w:val="22"/>
              </w:rPr>
              <w:t xml:space="preserve"> </w:t>
            </w:r>
            <w:r w:rsidRPr="00F7695F">
              <w:rPr>
                <w:rFonts w:ascii="Segoe UI" w:eastAsia="Quattrocento Sans" w:hAnsi="Segoe UI" w:cs="Segoe UI"/>
                <w:color w:val="000000"/>
                <w:sz w:val="22"/>
                <w:szCs w:val="22"/>
              </w:rPr>
              <w:t>Preparatory</w:t>
            </w:r>
            <w:r w:rsidRPr="00F7695F">
              <w:rPr>
                <w:rFonts w:ascii="Segoe UI" w:eastAsia="Quattrocento Sans" w:hAnsi="Segoe UI" w:cs="Segoe UI"/>
                <w:b/>
                <w:color w:val="000000"/>
                <w:sz w:val="22"/>
                <w:szCs w:val="22"/>
              </w:rPr>
              <w:tab/>
            </w:r>
          </w:p>
        </w:tc>
        <w:tc>
          <w:tcPr>
            <w:tcW w:w="7470" w:type="dxa"/>
          </w:tcPr>
          <w:p w14:paraId="00000011" w14:textId="7504AB75"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 xml:space="preserve">Date Last Modified:  </w:t>
            </w:r>
            <w:r w:rsidR="002E5E95">
              <w:rPr>
                <w:rFonts w:ascii="Segoe UI" w:eastAsia="Quattrocento Sans" w:hAnsi="Segoe UI" w:cs="Segoe UI"/>
                <w:sz w:val="22"/>
                <w:szCs w:val="22"/>
              </w:rPr>
              <w:t>March 12</w:t>
            </w:r>
            <w:r w:rsidRPr="00F7695F">
              <w:rPr>
                <w:rFonts w:ascii="Segoe UI" w:eastAsia="Quattrocento Sans" w:hAnsi="Segoe UI" w:cs="Segoe UI"/>
                <w:color w:val="000000"/>
                <w:sz w:val="22"/>
                <w:szCs w:val="22"/>
              </w:rPr>
              <w:t>, 202</w:t>
            </w:r>
            <w:r w:rsidR="000617C3" w:rsidRPr="00F7695F">
              <w:rPr>
                <w:rFonts w:ascii="Segoe UI" w:eastAsia="Quattrocento Sans" w:hAnsi="Segoe UI" w:cs="Segoe UI"/>
                <w:color w:val="000000"/>
                <w:sz w:val="22"/>
                <w:szCs w:val="22"/>
              </w:rPr>
              <w:t>1</w:t>
            </w:r>
          </w:p>
        </w:tc>
      </w:tr>
      <w:tr w:rsidR="00E466AD" w:rsidRPr="00F7695F" w14:paraId="2AE84B86" w14:textId="77777777" w:rsidTr="001B35A7">
        <w:trPr>
          <w:trHeight w:val="215"/>
          <w:jc w:val="center"/>
        </w:trPr>
        <w:tc>
          <w:tcPr>
            <w:tcW w:w="7549" w:type="dxa"/>
            <w:gridSpan w:val="2"/>
          </w:tcPr>
          <w:p w14:paraId="00000012"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 xml:space="preserve">Career Cluster: </w:t>
            </w:r>
            <w:r w:rsidRPr="00F7695F">
              <w:rPr>
                <w:rFonts w:ascii="Segoe UI" w:eastAsia="Quattrocento Sans" w:hAnsi="Segoe UI" w:cs="Segoe UI"/>
                <w:color w:val="000000"/>
                <w:sz w:val="22"/>
                <w:szCs w:val="22"/>
              </w:rPr>
              <w:t xml:space="preserve">   Science, Technology, Engineering and Math</w:t>
            </w:r>
          </w:p>
        </w:tc>
        <w:tc>
          <w:tcPr>
            <w:tcW w:w="7470" w:type="dxa"/>
            <w:tcBorders>
              <w:left w:val="nil"/>
            </w:tcBorders>
          </w:tcPr>
          <w:p w14:paraId="00000014"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 xml:space="preserve">Cluster Pathway: </w:t>
            </w:r>
            <w:r w:rsidRPr="00F7695F">
              <w:rPr>
                <w:rFonts w:ascii="Segoe UI" w:eastAsia="Quattrocento Sans" w:hAnsi="Segoe UI" w:cs="Segoe UI"/>
                <w:color w:val="000000"/>
                <w:sz w:val="22"/>
                <w:szCs w:val="22"/>
              </w:rPr>
              <w:t xml:space="preserve">  </w:t>
            </w:r>
            <w:r w:rsidRPr="00F7695F">
              <w:rPr>
                <w:rFonts w:ascii="Segoe UI" w:eastAsia="Quattrocento Sans" w:hAnsi="Segoe UI" w:cs="Segoe UI"/>
                <w:b/>
                <w:color w:val="000000"/>
                <w:sz w:val="22"/>
                <w:szCs w:val="22"/>
              </w:rPr>
              <w:t xml:space="preserve">   </w:t>
            </w:r>
            <w:r w:rsidRPr="00F7695F">
              <w:rPr>
                <w:rFonts w:ascii="Segoe UI" w:eastAsia="Quattrocento Sans" w:hAnsi="Segoe UI" w:cs="Segoe UI"/>
                <w:color w:val="000000"/>
                <w:sz w:val="22"/>
                <w:szCs w:val="22"/>
              </w:rPr>
              <w:t>Engineering and Technology</w:t>
            </w:r>
            <w:r w:rsidRPr="00F7695F">
              <w:rPr>
                <w:rFonts w:ascii="Segoe UI" w:eastAsia="Quattrocento Sans" w:hAnsi="Segoe UI" w:cs="Segoe UI"/>
                <w:b/>
                <w:color w:val="000000"/>
                <w:sz w:val="22"/>
                <w:szCs w:val="22"/>
              </w:rPr>
              <w:t xml:space="preserve">                                      </w:t>
            </w:r>
          </w:p>
        </w:tc>
      </w:tr>
      <w:tr w:rsidR="00E466AD" w:rsidRPr="00F7695F" w14:paraId="2CA61B76" w14:textId="77777777" w:rsidTr="001B35A7">
        <w:trPr>
          <w:trHeight w:val="215"/>
          <w:jc w:val="center"/>
        </w:trPr>
        <w:tc>
          <w:tcPr>
            <w:tcW w:w="7549" w:type="dxa"/>
            <w:gridSpan w:val="2"/>
          </w:tcPr>
          <w:p w14:paraId="00000015"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 xml:space="preserve">Eligible for Equivalent Credit in: </w:t>
            </w:r>
            <w:r w:rsidRPr="00F7695F">
              <w:rPr>
                <w:rFonts w:ascii="Segoe UI" w:eastAsia="Quattrocento Sans" w:hAnsi="Segoe UI" w:cs="Segoe UI"/>
                <w:color w:val="000000"/>
                <w:sz w:val="22"/>
                <w:szCs w:val="22"/>
              </w:rPr>
              <w:t>Science</w:t>
            </w:r>
          </w:p>
        </w:tc>
        <w:tc>
          <w:tcPr>
            <w:tcW w:w="7470" w:type="dxa"/>
            <w:tcBorders>
              <w:left w:val="nil"/>
            </w:tcBorders>
          </w:tcPr>
          <w:p w14:paraId="00000017" w14:textId="65CC357A"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 xml:space="preserve">Total Number of Units: </w:t>
            </w:r>
            <w:r w:rsidRPr="00F7695F">
              <w:rPr>
                <w:rFonts w:ascii="Segoe UI" w:eastAsia="Quattrocento Sans" w:hAnsi="Segoe UI" w:cs="Segoe UI"/>
                <w:color w:val="000000"/>
                <w:sz w:val="22"/>
                <w:szCs w:val="22"/>
              </w:rPr>
              <w:t>1</w:t>
            </w:r>
            <w:r w:rsidR="00B530D2">
              <w:rPr>
                <w:rFonts w:ascii="Segoe UI" w:eastAsia="Quattrocento Sans" w:hAnsi="Segoe UI" w:cs="Segoe UI"/>
                <w:color w:val="000000"/>
                <w:sz w:val="22"/>
                <w:szCs w:val="22"/>
              </w:rPr>
              <w:t>0</w:t>
            </w:r>
          </w:p>
        </w:tc>
      </w:tr>
      <w:tr w:rsidR="00E466AD" w:rsidRPr="00F7695F" w14:paraId="7B785827" w14:textId="77777777" w:rsidTr="001B35A7">
        <w:trPr>
          <w:trHeight w:val="215"/>
          <w:jc w:val="center"/>
        </w:trPr>
        <w:tc>
          <w:tcPr>
            <w:tcW w:w="15019" w:type="dxa"/>
            <w:gridSpan w:val="3"/>
          </w:tcPr>
          <w:p w14:paraId="00000018"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Course Summary</w:t>
            </w:r>
            <w:r w:rsidRPr="00F7695F">
              <w:rPr>
                <w:rFonts w:ascii="Segoe UI" w:eastAsia="Quattrocento Sans" w:hAnsi="Segoe UI" w:cs="Segoe UI"/>
                <w:sz w:val="22"/>
                <w:szCs w:val="22"/>
              </w:rPr>
              <w:t xml:space="preserve">: The Climate Science Engineering and Technology course examines the complexities of a changing climate, its impacts on physical and living systems, and emergent solutions that focus on engineering and technological responses. At the end of the course, students will engage in a final project focused on an aspect of climate resilience. Topics include: understanding climate science dynamics, locating and calculating carbon in the living and physical environments, carbon management, industrial ecology, dynamics of climate impacts on health, processes that lead towards sustainable and innovative carbon management, effective local, state, national, and global policies, and effective communication design. </w:t>
            </w:r>
          </w:p>
          <w:p w14:paraId="00000019"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Unit 1:  </w:t>
            </w:r>
            <w:r w:rsidRPr="00F7695F">
              <w:rPr>
                <w:rFonts w:ascii="Segoe UI" w:eastAsia="Quattrocento Sans" w:hAnsi="Segoe UI" w:cs="Segoe UI"/>
                <w:sz w:val="22"/>
                <w:szCs w:val="22"/>
              </w:rPr>
              <w:t>Meet the Problem</w:t>
            </w:r>
          </w:p>
          <w:p w14:paraId="0000001A"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Unit 2:  </w:t>
            </w:r>
            <w:r w:rsidRPr="00F7695F">
              <w:rPr>
                <w:rFonts w:ascii="Segoe UI" w:eastAsia="Quattrocento Sans" w:hAnsi="Segoe UI" w:cs="Segoe UI"/>
                <w:sz w:val="22"/>
                <w:szCs w:val="22"/>
              </w:rPr>
              <w:t>Systems Thinking</w:t>
            </w:r>
          </w:p>
          <w:p w14:paraId="0000001B"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Unit 3:  </w:t>
            </w:r>
            <w:r w:rsidRPr="00F7695F">
              <w:rPr>
                <w:rFonts w:ascii="Segoe UI" w:eastAsia="Quattrocento Sans" w:hAnsi="Segoe UI" w:cs="Segoe UI"/>
                <w:sz w:val="22"/>
                <w:szCs w:val="22"/>
              </w:rPr>
              <w:t>Atmospheric Systems</w:t>
            </w:r>
          </w:p>
          <w:p w14:paraId="0000001C"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Unit 4:  </w:t>
            </w:r>
            <w:r w:rsidRPr="00F7695F">
              <w:rPr>
                <w:rFonts w:ascii="Segoe UI" w:eastAsia="Quattrocento Sans" w:hAnsi="Segoe UI" w:cs="Segoe UI"/>
                <w:sz w:val="22"/>
                <w:szCs w:val="22"/>
              </w:rPr>
              <w:t>Fundamentals of Engineering in Carbon Management</w:t>
            </w:r>
          </w:p>
          <w:p w14:paraId="0000001D" w14:textId="03C6718B"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Unit 5:  </w:t>
            </w:r>
            <w:r w:rsidRPr="00F7695F">
              <w:rPr>
                <w:rFonts w:ascii="Segoe UI" w:eastAsia="Quattrocento Sans" w:hAnsi="Segoe UI" w:cs="Segoe UI"/>
                <w:sz w:val="22"/>
                <w:szCs w:val="22"/>
              </w:rPr>
              <w:t>Industrial Ecology</w:t>
            </w:r>
          </w:p>
          <w:p w14:paraId="0000001E"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Unit 6:  </w:t>
            </w:r>
            <w:r w:rsidRPr="00F7695F">
              <w:rPr>
                <w:rFonts w:ascii="Segoe UI" w:eastAsia="Quattrocento Sans" w:hAnsi="Segoe UI" w:cs="Segoe UI"/>
                <w:sz w:val="22"/>
                <w:szCs w:val="22"/>
              </w:rPr>
              <w:t>Transportation Systems</w:t>
            </w:r>
          </w:p>
          <w:p w14:paraId="0000001F"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Unit 7:  </w:t>
            </w:r>
            <w:r w:rsidRPr="00F7695F">
              <w:rPr>
                <w:rFonts w:ascii="Segoe UI" w:eastAsia="Quattrocento Sans" w:hAnsi="Segoe UI" w:cs="Segoe UI"/>
                <w:sz w:val="22"/>
                <w:szCs w:val="22"/>
              </w:rPr>
              <w:t>Agricultural Systems</w:t>
            </w:r>
          </w:p>
          <w:p w14:paraId="00000020"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Unit 8:  </w:t>
            </w:r>
            <w:r w:rsidRPr="00F7695F">
              <w:rPr>
                <w:rFonts w:ascii="Segoe UI" w:eastAsia="Quattrocento Sans" w:hAnsi="Segoe UI" w:cs="Segoe UI"/>
                <w:sz w:val="22"/>
                <w:szCs w:val="22"/>
              </w:rPr>
              <w:t xml:space="preserve">Health Systems </w:t>
            </w:r>
          </w:p>
          <w:p w14:paraId="00000021"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Unit 9:  </w:t>
            </w:r>
            <w:r w:rsidRPr="00F7695F">
              <w:rPr>
                <w:rFonts w:ascii="Segoe UI" w:eastAsia="Quattrocento Sans" w:hAnsi="Segoe UI" w:cs="Segoe UI"/>
                <w:sz w:val="22"/>
                <w:szCs w:val="22"/>
              </w:rPr>
              <w:t xml:space="preserve">Policy and Communication </w:t>
            </w:r>
          </w:p>
          <w:p w14:paraId="00000022"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sz w:val="22"/>
                <w:szCs w:val="22"/>
              </w:rPr>
              <w:t xml:space="preserve">Unit 10:  </w:t>
            </w:r>
            <w:r w:rsidRPr="00F7695F">
              <w:rPr>
                <w:rFonts w:ascii="Segoe UI" w:eastAsia="Quattrocento Sans" w:hAnsi="Segoe UI" w:cs="Segoe UI"/>
                <w:sz w:val="22"/>
                <w:szCs w:val="22"/>
              </w:rPr>
              <w:t>Climate Resilience/The Final Project</w:t>
            </w:r>
          </w:p>
        </w:tc>
      </w:tr>
      <w:tr w:rsidR="00E466AD" w:rsidRPr="00F7695F" w14:paraId="2EC38655" w14:textId="77777777" w:rsidTr="001B35A7">
        <w:trPr>
          <w:trHeight w:val="215"/>
          <w:jc w:val="center"/>
        </w:trPr>
        <w:tc>
          <w:tcPr>
            <w:tcW w:w="15019" w:type="dxa"/>
            <w:gridSpan w:val="3"/>
          </w:tcPr>
          <w:p w14:paraId="0000002B" w14:textId="77777777" w:rsidR="00E466AD" w:rsidRPr="00154697" w:rsidRDefault="00713434">
            <w:pPr>
              <w:pBdr>
                <w:top w:val="nil"/>
                <w:left w:val="nil"/>
                <w:bottom w:val="nil"/>
                <w:right w:val="nil"/>
                <w:between w:val="nil"/>
              </w:pBdr>
              <w:spacing w:line="240" w:lineRule="auto"/>
              <w:ind w:left="0" w:hanging="2"/>
              <w:rPr>
                <w:rFonts w:ascii="Segoe UI" w:eastAsia="Quattrocento Sans" w:hAnsi="Segoe UI" w:cs="Segoe UI"/>
                <w:b/>
                <w:color w:val="000000"/>
                <w:sz w:val="22"/>
                <w:szCs w:val="22"/>
              </w:rPr>
            </w:pPr>
            <w:r w:rsidRPr="00154697">
              <w:rPr>
                <w:rFonts w:ascii="Segoe UI" w:eastAsia="Quattrocento Sans" w:hAnsi="Segoe UI" w:cs="Segoe UI"/>
                <w:b/>
                <w:color w:val="000000"/>
                <w:sz w:val="22"/>
                <w:szCs w:val="22"/>
              </w:rPr>
              <w:lastRenderedPageBreak/>
              <w:t xml:space="preserve">Course Resources: </w:t>
            </w:r>
          </w:p>
          <w:p w14:paraId="0000002D" w14:textId="77777777" w:rsidR="00E466AD" w:rsidRPr="00F7695F" w:rsidRDefault="009B0570">
            <w:pPr>
              <w:pBdr>
                <w:top w:val="nil"/>
                <w:left w:val="nil"/>
                <w:bottom w:val="nil"/>
                <w:right w:val="nil"/>
                <w:between w:val="nil"/>
              </w:pBdr>
              <w:spacing w:line="240" w:lineRule="auto"/>
              <w:ind w:left="0" w:hanging="2"/>
              <w:rPr>
                <w:rFonts w:ascii="Segoe UI" w:eastAsia="Quattrocento Sans" w:hAnsi="Segoe UI" w:cs="Segoe UI"/>
                <w:sz w:val="22"/>
                <w:szCs w:val="22"/>
              </w:rPr>
            </w:pPr>
            <w:hyperlink r:id="rId11">
              <w:r w:rsidR="00713434" w:rsidRPr="00F7695F">
                <w:rPr>
                  <w:rFonts w:ascii="Segoe UI" w:eastAsia="Quattrocento Sans" w:hAnsi="Segoe UI" w:cs="Segoe UI"/>
                  <w:color w:val="1155CC"/>
                  <w:sz w:val="22"/>
                  <w:szCs w:val="22"/>
                  <w:u w:val="single"/>
                </w:rPr>
                <w:t>https://carbonengineering.com/</w:t>
              </w:r>
            </w:hyperlink>
          </w:p>
          <w:p w14:paraId="0000002E" w14:textId="77777777" w:rsidR="00E466AD" w:rsidRPr="00F7695F" w:rsidRDefault="009B0570">
            <w:pPr>
              <w:pBdr>
                <w:top w:val="nil"/>
                <w:left w:val="nil"/>
                <w:bottom w:val="nil"/>
                <w:right w:val="nil"/>
                <w:between w:val="nil"/>
              </w:pBdr>
              <w:spacing w:line="240" w:lineRule="auto"/>
              <w:ind w:left="0" w:hanging="2"/>
              <w:rPr>
                <w:rFonts w:ascii="Segoe UI" w:eastAsia="Quattrocento Sans" w:hAnsi="Segoe UI" w:cs="Segoe UI"/>
                <w:sz w:val="22"/>
                <w:szCs w:val="22"/>
              </w:rPr>
            </w:pPr>
            <w:hyperlink r:id="rId12">
              <w:r w:rsidR="00713434" w:rsidRPr="00F7695F">
                <w:rPr>
                  <w:rFonts w:ascii="Segoe UI" w:eastAsia="Quattrocento Sans" w:hAnsi="Segoe UI" w:cs="Segoe UI"/>
                  <w:color w:val="1155CC"/>
                  <w:sz w:val="22"/>
                  <w:szCs w:val="22"/>
                  <w:u w:val="single"/>
                </w:rPr>
                <w:t>http://what-when-how.com/energy-engineering/carbon-sequestration-energy-engineering/</w:t>
              </w:r>
            </w:hyperlink>
          </w:p>
          <w:p w14:paraId="0000002F" w14:textId="77777777" w:rsidR="00E466AD" w:rsidRPr="00F7695F" w:rsidRDefault="009B0570">
            <w:pPr>
              <w:pBdr>
                <w:top w:val="nil"/>
                <w:left w:val="nil"/>
                <w:bottom w:val="nil"/>
                <w:right w:val="nil"/>
                <w:between w:val="nil"/>
              </w:pBdr>
              <w:spacing w:line="240" w:lineRule="auto"/>
              <w:ind w:left="0" w:hanging="2"/>
              <w:rPr>
                <w:rFonts w:ascii="Segoe UI" w:eastAsia="Quattrocento Sans" w:hAnsi="Segoe UI" w:cs="Segoe UI"/>
                <w:sz w:val="22"/>
                <w:szCs w:val="22"/>
              </w:rPr>
            </w:pPr>
            <w:hyperlink r:id="rId13">
              <w:r w:rsidR="00713434" w:rsidRPr="00F7695F">
                <w:rPr>
                  <w:rFonts w:ascii="Segoe UI" w:eastAsia="Quattrocento Sans" w:hAnsi="Segoe UI" w:cs="Segoe UI"/>
                  <w:color w:val="1155CC"/>
                  <w:sz w:val="22"/>
                  <w:szCs w:val="22"/>
                  <w:u w:val="single"/>
                </w:rPr>
                <w:t>https://www.doh.wa.gov/CommunityandEnvironment/ClimateandHealth</w:t>
              </w:r>
            </w:hyperlink>
          </w:p>
          <w:p w14:paraId="00000030" w14:textId="77777777" w:rsidR="00E466AD" w:rsidRPr="00F7695F" w:rsidRDefault="009B0570">
            <w:pPr>
              <w:pBdr>
                <w:top w:val="nil"/>
                <w:left w:val="nil"/>
                <w:bottom w:val="nil"/>
                <w:right w:val="nil"/>
                <w:between w:val="nil"/>
              </w:pBdr>
              <w:spacing w:line="240" w:lineRule="auto"/>
              <w:ind w:left="0" w:hanging="2"/>
              <w:rPr>
                <w:rFonts w:ascii="Segoe UI" w:eastAsia="Quattrocento Sans" w:hAnsi="Segoe UI" w:cs="Segoe UI"/>
                <w:sz w:val="22"/>
                <w:szCs w:val="22"/>
              </w:rPr>
            </w:pPr>
            <w:hyperlink r:id="rId14">
              <w:r w:rsidR="00713434" w:rsidRPr="00F7695F">
                <w:rPr>
                  <w:rFonts w:ascii="Segoe UI" w:eastAsia="Quattrocento Sans" w:hAnsi="Segoe UI" w:cs="Segoe UI"/>
                  <w:color w:val="1155CC"/>
                  <w:sz w:val="22"/>
                  <w:szCs w:val="22"/>
                  <w:u w:val="single"/>
                </w:rPr>
                <w:t>http://sustainabledevelopment.un.org</w:t>
              </w:r>
            </w:hyperlink>
          </w:p>
          <w:p w14:paraId="00000031" w14:textId="77777777" w:rsidR="00E466AD" w:rsidRPr="00F7695F" w:rsidRDefault="009B0570">
            <w:pPr>
              <w:pBdr>
                <w:top w:val="nil"/>
                <w:left w:val="nil"/>
                <w:bottom w:val="nil"/>
                <w:right w:val="nil"/>
                <w:between w:val="nil"/>
              </w:pBdr>
              <w:spacing w:line="240" w:lineRule="auto"/>
              <w:ind w:left="0" w:hanging="2"/>
              <w:rPr>
                <w:rFonts w:ascii="Segoe UI" w:eastAsia="Quattrocento Sans" w:hAnsi="Segoe UI" w:cs="Segoe UI"/>
                <w:sz w:val="22"/>
                <w:szCs w:val="22"/>
              </w:rPr>
            </w:pPr>
            <w:hyperlink r:id="rId15">
              <w:r w:rsidR="00713434" w:rsidRPr="00F7695F">
                <w:rPr>
                  <w:rFonts w:ascii="Segoe UI" w:eastAsia="Quattrocento Sans" w:hAnsi="Segoe UI" w:cs="Segoe UI"/>
                  <w:color w:val="1155CC"/>
                  <w:sz w:val="22"/>
                  <w:szCs w:val="22"/>
                  <w:u w:val="single"/>
                </w:rPr>
                <w:t>https://www.noaa.gov/climate</w:t>
              </w:r>
            </w:hyperlink>
          </w:p>
          <w:p w14:paraId="00000032" w14:textId="77777777" w:rsidR="00E466AD" w:rsidRPr="00F7695F" w:rsidRDefault="009B0570">
            <w:pPr>
              <w:pBdr>
                <w:top w:val="nil"/>
                <w:left w:val="nil"/>
                <w:bottom w:val="nil"/>
                <w:right w:val="nil"/>
                <w:between w:val="nil"/>
              </w:pBdr>
              <w:spacing w:line="240" w:lineRule="auto"/>
              <w:ind w:left="0" w:hanging="2"/>
              <w:rPr>
                <w:rFonts w:ascii="Segoe UI" w:eastAsia="Quattrocento Sans" w:hAnsi="Segoe UI" w:cs="Segoe UI"/>
                <w:sz w:val="22"/>
                <w:szCs w:val="22"/>
              </w:rPr>
            </w:pPr>
            <w:hyperlink r:id="rId16">
              <w:r w:rsidR="00713434" w:rsidRPr="00F7695F">
                <w:rPr>
                  <w:rFonts w:ascii="Segoe UI" w:eastAsia="Quattrocento Sans" w:hAnsi="Segoe UI" w:cs="Segoe UI"/>
                  <w:color w:val="1155CC"/>
                  <w:sz w:val="22"/>
                  <w:szCs w:val="22"/>
                  <w:u w:val="single"/>
                </w:rPr>
                <w:t>https://www.stakeholdermap.com/climate-change-stakeholders.html</w:t>
              </w:r>
            </w:hyperlink>
          </w:p>
          <w:p w14:paraId="00000033" w14:textId="77777777" w:rsidR="00E466AD" w:rsidRPr="00F7695F" w:rsidRDefault="00E466AD">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p>
        </w:tc>
      </w:tr>
    </w:tbl>
    <w:p w14:paraId="00000036" w14:textId="77777777" w:rsidR="00E466AD" w:rsidRPr="00F7695F" w:rsidRDefault="00E466AD">
      <w:pPr>
        <w:spacing w:line="240" w:lineRule="auto"/>
        <w:ind w:left="0" w:hanging="2"/>
        <w:rPr>
          <w:rFonts w:ascii="Segoe UI" w:eastAsia="Quattrocento Sans" w:hAnsi="Segoe UI" w:cs="Segoe UI"/>
          <w:sz w:val="22"/>
          <w:szCs w:val="22"/>
        </w:rPr>
      </w:pPr>
    </w:p>
    <w:p w14:paraId="00000037"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038"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039"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03A" w14:textId="13414765" w:rsidR="00205ED6" w:rsidRDefault="00205ED6">
      <w:pPr>
        <w:suppressAutoHyphens w:val="0"/>
        <w:spacing w:line="240" w:lineRule="auto"/>
        <w:ind w:leftChars="0" w:left="0" w:firstLineChars="0"/>
        <w:textDirection w:val="lrTb"/>
        <w:textAlignment w:val="auto"/>
        <w:outlineLvl w:val="9"/>
        <w:rPr>
          <w:rFonts w:ascii="Segoe UI" w:eastAsia="Quattrocento Sans" w:hAnsi="Segoe UI" w:cs="Segoe UI"/>
          <w:color w:val="FF6D14"/>
          <w:sz w:val="22"/>
          <w:szCs w:val="22"/>
        </w:rPr>
      </w:pPr>
      <w:r>
        <w:rPr>
          <w:rFonts w:ascii="Segoe UI" w:eastAsia="Quattrocento Sans" w:hAnsi="Segoe UI" w:cs="Segoe UI"/>
          <w:color w:val="FF6D14"/>
          <w:sz w:val="22"/>
          <w:szCs w:val="22"/>
        </w:rPr>
        <w:br w:type="page"/>
      </w:r>
    </w:p>
    <w:p w14:paraId="4A5CA1C4" w14:textId="77777777" w:rsidR="00E466AD" w:rsidRPr="00F7695F" w:rsidRDefault="00E466AD">
      <w:pPr>
        <w:spacing w:line="240" w:lineRule="auto"/>
        <w:ind w:left="0" w:hanging="2"/>
        <w:rPr>
          <w:rFonts w:ascii="Segoe UI" w:eastAsia="Quattrocento Sans" w:hAnsi="Segoe UI" w:cs="Segoe UI"/>
          <w:color w:val="FF6D14"/>
          <w:sz w:val="22"/>
          <w:szCs w:val="22"/>
        </w:rPr>
      </w:pPr>
    </w:p>
    <w:tbl>
      <w:tblPr>
        <w:tblStyle w:val="ad"/>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60"/>
        <w:gridCol w:w="646"/>
        <w:gridCol w:w="5006"/>
        <w:gridCol w:w="378"/>
        <w:gridCol w:w="4629"/>
      </w:tblGrid>
      <w:tr w:rsidR="00E466AD" w:rsidRPr="00F7695F" w14:paraId="1E053B5B" w14:textId="77777777" w:rsidTr="001B35A7">
        <w:trPr>
          <w:trHeight w:val="215"/>
          <w:jc w:val="center"/>
        </w:trPr>
        <w:tc>
          <w:tcPr>
            <w:tcW w:w="10390" w:type="dxa"/>
            <w:gridSpan w:val="4"/>
            <w:shd w:val="clear" w:color="auto" w:fill="D9D9D9"/>
          </w:tcPr>
          <w:p w14:paraId="0000003B" w14:textId="77777777" w:rsidR="00E466AD" w:rsidRPr="00F7695F" w:rsidRDefault="00713434">
            <w:pPr>
              <w:spacing w:line="240" w:lineRule="auto"/>
              <w:ind w:left="0" w:hanging="2"/>
              <w:rPr>
                <w:rFonts w:ascii="Segoe UI" w:eastAsia="Quattrocento Sans" w:hAnsi="Segoe UI" w:cs="Segoe UI"/>
                <w:sz w:val="22"/>
                <w:szCs w:val="22"/>
              </w:rPr>
            </w:pPr>
            <w:bookmarkStart w:id="0" w:name="_heading=h.30j0zll" w:colFirst="0" w:colLast="0"/>
            <w:bookmarkEnd w:id="0"/>
            <w:r w:rsidRPr="00F7695F">
              <w:rPr>
                <w:rFonts w:ascii="Segoe UI" w:eastAsia="Quattrocento Sans" w:hAnsi="Segoe UI" w:cs="Segoe UI"/>
                <w:b/>
                <w:sz w:val="22"/>
                <w:szCs w:val="22"/>
              </w:rPr>
              <w:t xml:space="preserve">Unit 1:  </w:t>
            </w:r>
            <w:r w:rsidRPr="00F7695F">
              <w:rPr>
                <w:rFonts w:ascii="Segoe UI" w:eastAsia="Quattrocento Sans" w:hAnsi="Segoe UI" w:cs="Segoe UI"/>
                <w:sz w:val="22"/>
                <w:szCs w:val="22"/>
              </w:rPr>
              <w:t>Meet the Problem</w:t>
            </w:r>
          </w:p>
        </w:tc>
        <w:tc>
          <w:tcPr>
            <w:tcW w:w="4629" w:type="dxa"/>
            <w:shd w:val="clear" w:color="auto" w:fill="D9D9D9"/>
          </w:tcPr>
          <w:p w14:paraId="0000003F" w14:textId="3F9197F5"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Total Learning Hours for Unit:  </w:t>
            </w:r>
            <w:r w:rsidR="00B530D2" w:rsidRPr="00B530D2">
              <w:rPr>
                <w:rFonts w:ascii="Segoe UI" w:eastAsia="Quattrocento Sans" w:hAnsi="Segoe UI" w:cs="Segoe UI"/>
                <w:bCs/>
                <w:sz w:val="22"/>
                <w:szCs w:val="22"/>
              </w:rPr>
              <w:t>15</w:t>
            </w:r>
          </w:p>
        </w:tc>
      </w:tr>
      <w:tr w:rsidR="00E466AD" w:rsidRPr="00F7695F" w14:paraId="49C2C8AE" w14:textId="77777777" w:rsidTr="001B35A7">
        <w:trPr>
          <w:trHeight w:val="215"/>
          <w:jc w:val="center"/>
        </w:trPr>
        <w:tc>
          <w:tcPr>
            <w:tcW w:w="15019" w:type="dxa"/>
            <w:gridSpan w:val="5"/>
            <w:shd w:val="clear" w:color="auto" w:fill="FFFFFF"/>
          </w:tcPr>
          <w:p w14:paraId="1B5984B2" w14:textId="4DFECB65" w:rsidR="004E296A" w:rsidRPr="00F7695F" w:rsidRDefault="00713434" w:rsidP="00F7695F">
            <w:pPr>
              <w:spacing w:line="240" w:lineRule="auto"/>
              <w:ind w:left="0" w:hanging="2"/>
              <w:rPr>
                <w:rFonts w:ascii="Segoe UI" w:hAnsi="Segoe UI" w:cs="Segoe UI"/>
                <w:position w:val="0"/>
                <w:sz w:val="22"/>
                <w:szCs w:val="22"/>
              </w:rPr>
            </w:pPr>
            <w:bookmarkStart w:id="1" w:name="_heading=h.1fob9te" w:colFirst="0" w:colLast="0"/>
            <w:bookmarkEnd w:id="1"/>
            <w:r w:rsidRPr="00F7695F">
              <w:rPr>
                <w:rFonts w:ascii="Segoe UI" w:eastAsia="Quattrocento Sans" w:hAnsi="Segoe UI" w:cs="Segoe UI"/>
                <w:b/>
                <w:sz w:val="22"/>
                <w:szCs w:val="22"/>
              </w:rPr>
              <w:t xml:space="preserve">Unit Summary: </w:t>
            </w:r>
            <w:r w:rsidR="004E296A" w:rsidRPr="00F7695F">
              <w:rPr>
                <w:rFonts w:ascii="Segoe UI" w:hAnsi="Segoe UI" w:cs="Segoe UI"/>
                <w:color w:val="000000"/>
                <w:position w:val="0"/>
                <w:sz w:val="22"/>
                <w:szCs w:val="22"/>
              </w:rPr>
              <w:t>In this unit students understand the nature of climate science and discover their role locally and globally within the climate system, e.g. self-evaluation of personal carbon footprint. </w:t>
            </w:r>
          </w:p>
          <w:p w14:paraId="544466DF" w14:textId="69937DE9" w:rsidR="004E296A" w:rsidRPr="00F7695F" w:rsidRDefault="00F7695F" w:rsidP="00F7695F">
            <w:pPr>
              <w:pStyle w:val="ListParagraph"/>
              <w:numPr>
                <w:ilvl w:val="0"/>
                <w:numId w:val="34"/>
              </w:numPr>
              <w:suppressAutoHyphens w:val="0"/>
              <w:spacing w:line="240" w:lineRule="auto"/>
              <w:ind w:leftChars="0" w:firstLineChars="0"/>
              <w:textDirection w:val="lrTb"/>
              <w:textAlignment w:val="auto"/>
              <w:outlineLvl w:val="9"/>
              <w:rPr>
                <w:rFonts w:ascii="Segoe UI" w:hAnsi="Segoe UI" w:cs="Segoe UI"/>
                <w:position w:val="0"/>
                <w:sz w:val="22"/>
                <w:szCs w:val="22"/>
              </w:rPr>
            </w:pPr>
            <w:r>
              <w:rPr>
                <w:rFonts w:ascii="Segoe UI" w:hAnsi="Segoe UI" w:cs="Segoe UI"/>
                <w:position w:val="0"/>
                <w:sz w:val="22"/>
                <w:szCs w:val="22"/>
              </w:rPr>
              <w:t>R</w:t>
            </w:r>
            <w:r w:rsidR="004E296A" w:rsidRPr="00F7695F">
              <w:rPr>
                <w:rFonts w:ascii="Segoe UI" w:hAnsi="Segoe UI" w:cs="Segoe UI"/>
                <w:position w:val="0"/>
                <w:sz w:val="22"/>
                <w:szCs w:val="22"/>
              </w:rPr>
              <w:t>eview and revisit the major components of the climate science system, including but not limited to hydrosphere, atmosphere, biosphere, and lithosphere, and the cycling of carbon among/between them. </w:t>
            </w:r>
          </w:p>
          <w:p w14:paraId="1D3899CF" w14:textId="77777777" w:rsidR="004E296A" w:rsidRPr="00F7695F" w:rsidRDefault="004E296A" w:rsidP="00F7695F">
            <w:pPr>
              <w:pStyle w:val="ListParagraph"/>
              <w:numPr>
                <w:ilvl w:val="0"/>
                <w:numId w:val="34"/>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F7695F">
              <w:rPr>
                <w:rFonts w:ascii="Segoe UI" w:hAnsi="Segoe UI" w:cs="Segoe UI"/>
                <w:position w:val="0"/>
                <w:sz w:val="22"/>
                <w:szCs w:val="22"/>
              </w:rPr>
              <w:t>Using evidence developed from locally relevant case studies, students evaluate individual and community contributions to a changing climate. </w:t>
            </w:r>
          </w:p>
          <w:p w14:paraId="5989CE56" w14:textId="77777777" w:rsidR="004E296A" w:rsidRPr="00F7695F" w:rsidRDefault="004E296A" w:rsidP="00F7695F">
            <w:pPr>
              <w:pStyle w:val="ListParagraph"/>
              <w:numPr>
                <w:ilvl w:val="0"/>
                <w:numId w:val="34"/>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F7695F">
              <w:rPr>
                <w:rFonts w:ascii="Segoe UI" w:hAnsi="Segoe UI" w:cs="Segoe UI"/>
                <w:position w:val="0"/>
                <w:sz w:val="22"/>
                <w:szCs w:val="22"/>
              </w:rPr>
              <w:t>Data will be used to critically evaluate sources of information*.  </w:t>
            </w:r>
          </w:p>
          <w:p w14:paraId="03D42661" w14:textId="582667E8" w:rsidR="004E296A" w:rsidRPr="00F7695F" w:rsidRDefault="00F7695F" w:rsidP="00F7695F">
            <w:pPr>
              <w:pStyle w:val="ListParagraph"/>
              <w:numPr>
                <w:ilvl w:val="0"/>
                <w:numId w:val="34"/>
              </w:numPr>
              <w:suppressAutoHyphens w:val="0"/>
              <w:spacing w:line="240" w:lineRule="auto"/>
              <w:ind w:leftChars="0" w:firstLineChars="0"/>
              <w:textDirection w:val="lrTb"/>
              <w:textAlignment w:val="auto"/>
              <w:outlineLvl w:val="9"/>
              <w:rPr>
                <w:rFonts w:ascii="Segoe UI" w:hAnsi="Segoe UI" w:cs="Segoe UI"/>
                <w:position w:val="0"/>
                <w:sz w:val="22"/>
                <w:szCs w:val="22"/>
              </w:rPr>
            </w:pPr>
            <w:r>
              <w:rPr>
                <w:rFonts w:ascii="Segoe UI" w:hAnsi="Segoe UI" w:cs="Segoe UI"/>
                <w:position w:val="0"/>
                <w:sz w:val="22"/>
                <w:szCs w:val="22"/>
              </w:rPr>
              <w:t>O</w:t>
            </w:r>
            <w:r w:rsidR="004E296A" w:rsidRPr="00F7695F">
              <w:rPr>
                <w:rFonts w:ascii="Segoe UI" w:hAnsi="Segoe UI" w:cs="Segoe UI"/>
                <w:position w:val="0"/>
                <w:sz w:val="22"/>
                <w:szCs w:val="22"/>
              </w:rPr>
              <w:t>bserve changes in climate systems, such as biogeochemical cycles. </w:t>
            </w:r>
          </w:p>
          <w:p w14:paraId="7CD10F22" w14:textId="73E85EF8" w:rsidR="004E296A" w:rsidRPr="00F7695F" w:rsidRDefault="004E296A" w:rsidP="00F7695F">
            <w:pPr>
              <w:suppressAutoHyphens w:val="0"/>
              <w:spacing w:line="240" w:lineRule="auto"/>
              <w:ind w:leftChars="0" w:left="0" w:firstLineChars="0" w:firstLine="0"/>
              <w:textDirection w:val="lrTb"/>
              <w:textAlignment w:val="auto"/>
              <w:outlineLvl w:val="9"/>
              <w:rPr>
                <w:rFonts w:ascii="Segoe UI" w:hAnsi="Segoe UI" w:cs="Segoe UI"/>
                <w:position w:val="0"/>
                <w:sz w:val="22"/>
                <w:szCs w:val="22"/>
              </w:rPr>
            </w:pPr>
          </w:p>
          <w:p w14:paraId="7B3E7885" w14:textId="77777777" w:rsidR="004E296A" w:rsidRPr="00F7695F" w:rsidRDefault="004E296A" w:rsidP="00F7695F">
            <w:pPr>
              <w:suppressAutoHyphens w:val="0"/>
              <w:spacing w:line="240" w:lineRule="auto"/>
              <w:ind w:leftChars="0" w:left="0" w:firstLineChars="0" w:firstLine="0"/>
              <w:textDirection w:val="lrTb"/>
              <w:textAlignment w:val="auto"/>
              <w:outlineLvl w:val="9"/>
              <w:rPr>
                <w:rFonts w:ascii="Segoe UI" w:hAnsi="Segoe UI" w:cs="Segoe UI"/>
                <w:color w:val="000000"/>
                <w:position w:val="0"/>
                <w:sz w:val="22"/>
                <w:szCs w:val="22"/>
              </w:rPr>
            </w:pPr>
            <w:r w:rsidRPr="00F7695F">
              <w:rPr>
                <w:rFonts w:ascii="Segoe UI" w:hAnsi="Segoe UI" w:cs="Segoe UI"/>
                <w:color w:val="000000"/>
                <w:position w:val="0"/>
                <w:sz w:val="22"/>
                <w:szCs w:val="22"/>
              </w:rPr>
              <w:t>Students receive an outline of the course and be introduced to Climate Resilience- The Final Project looking through the lens of a specific unit topic.</w:t>
            </w:r>
          </w:p>
          <w:p w14:paraId="420FC515" w14:textId="77777777" w:rsidR="004E296A" w:rsidRPr="00F7695F" w:rsidRDefault="004E296A" w:rsidP="00F7695F">
            <w:pPr>
              <w:suppressAutoHyphens w:val="0"/>
              <w:spacing w:line="240" w:lineRule="auto"/>
              <w:ind w:leftChars="0" w:left="0" w:firstLineChars="0" w:firstLine="0"/>
              <w:textDirection w:val="lrTb"/>
              <w:textAlignment w:val="auto"/>
              <w:outlineLvl w:val="9"/>
              <w:rPr>
                <w:rFonts w:ascii="Segoe UI" w:hAnsi="Segoe UI" w:cs="Segoe UI"/>
                <w:position w:val="0"/>
                <w:sz w:val="22"/>
                <w:szCs w:val="22"/>
              </w:rPr>
            </w:pPr>
            <w:r w:rsidRPr="00F7695F">
              <w:rPr>
                <w:rFonts w:ascii="Segoe UI" w:hAnsi="Segoe UI" w:cs="Segoe UI"/>
                <w:position w:val="0"/>
                <w:sz w:val="22"/>
                <w:szCs w:val="22"/>
              </w:rPr>
              <w:t>*This is an opportunity for students to practice SEP 7, Engaging in Argument from Evidence: </w:t>
            </w:r>
          </w:p>
          <w:p w14:paraId="72089BA1" w14:textId="5E504FCC" w:rsidR="004E296A" w:rsidRPr="00F7695F" w:rsidRDefault="004E296A" w:rsidP="00F7695F">
            <w:pPr>
              <w:pStyle w:val="ListParagraph"/>
              <w:numPr>
                <w:ilvl w:val="0"/>
                <w:numId w:val="35"/>
              </w:numPr>
              <w:suppressAutoHyphens w:val="0"/>
              <w:spacing w:line="240" w:lineRule="auto"/>
              <w:ind w:leftChars="0" w:firstLineChars="0"/>
              <w:textDirection w:val="lrTb"/>
              <w:textAlignment w:val="baseline"/>
              <w:outlineLvl w:val="9"/>
              <w:rPr>
                <w:rFonts w:ascii="Segoe UI" w:hAnsi="Segoe UI" w:cs="Segoe UI"/>
                <w:position w:val="0"/>
                <w:sz w:val="22"/>
                <w:szCs w:val="22"/>
              </w:rPr>
            </w:pPr>
            <w:r w:rsidRPr="00F7695F">
              <w:rPr>
                <w:rFonts w:ascii="Segoe UI" w:hAnsi="Segoe UI" w:cs="Segoe UI"/>
                <w:position w:val="0"/>
                <w:sz w:val="22"/>
                <w:szCs w:val="22"/>
              </w:rP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 </w:t>
            </w:r>
          </w:p>
          <w:p w14:paraId="00000040" w14:textId="280E0836" w:rsidR="004E296A" w:rsidRPr="00F7695F" w:rsidRDefault="004E296A" w:rsidP="00F7695F">
            <w:pPr>
              <w:pStyle w:val="ListParagraph"/>
              <w:numPr>
                <w:ilvl w:val="0"/>
                <w:numId w:val="35"/>
              </w:numPr>
              <w:suppressAutoHyphens w:val="0"/>
              <w:spacing w:line="240" w:lineRule="auto"/>
              <w:ind w:leftChars="0" w:firstLineChars="0"/>
              <w:textDirection w:val="lrTb"/>
              <w:textAlignment w:val="baseline"/>
              <w:outlineLvl w:val="9"/>
              <w:rPr>
                <w:rFonts w:ascii="Segoe UI" w:eastAsia="Quattrocento Sans" w:hAnsi="Segoe UI" w:cs="Segoe UI"/>
                <w:sz w:val="22"/>
                <w:szCs w:val="22"/>
              </w:rPr>
            </w:pPr>
            <w:r w:rsidRPr="00F7695F">
              <w:rPr>
                <w:rFonts w:ascii="Segoe UI" w:hAnsi="Segoe UI" w:cs="Segoe UI"/>
                <w:position w:val="0"/>
                <w:sz w:val="22"/>
                <w:szCs w:val="22"/>
              </w:rPr>
              <w:t>Evaluate the claims, evidence, and reasoning behind currently accepted explanations or solutions to determine the merits of arguments.</w:t>
            </w:r>
          </w:p>
        </w:tc>
      </w:tr>
      <w:tr w:rsidR="00E466AD" w:rsidRPr="00F7695F" w14:paraId="5099A502" w14:textId="77777777" w:rsidTr="001B35A7">
        <w:trPr>
          <w:trHeight w:val="602"/>
          <w:jc w:val="center"/>
        </w:trPr>
        <w:tc>
          <w:tcPr>
            <w:tcW w:w="15019" w:type="dxa"/>
            <w:gridSpan w:val="5"/>
            <w:tcBorders>
              <w:bottom w:val="single" w:sz="4" w:space="0" w:color="000000"/>
            </w:tcBorders>
          </w:tcPr>
          <w:p w14:paraId="00000045" w14:textId="77777777" w:rsidR="00E466AD" w:rsidRPr="00F7695F" w:rsidRDefault="00713434">
            <w:pPr>
              <w:spacing w:line="240" w:lineRule="auto"/>
              <w:ind w:left="0" w:hanging="2"/>
              <w:rPr>
                <w:rFonts w:ascii="Segoe UI" w:eastAsia="Quattrocento Sans" w:hAnsi="Segoe UI" w:cs="Segoe UI"/>
                <w:i/>
                <w:sz w:val="22"/>
                <w:szCs w:val="22"/>
              </w:rPr>
            </w:pPr>
            <w:bookmarkStart w:id="2" w:name="_heading=h.3znysh7" w:colFirst="0" w:colLast="0"/>
            <w:bookmarkEnd w:id="2"/>
            <w:r w:rsidRPr="00F7695F">
              <w:rPr>
                <w:rFonts w:ascii="Segoe UI" w:eastAsia="Quattrocento Sans" w:hAnsi="Segoe UI" w:cs="Segoe UI"/>
                <w:b/>
                <w:sz w:val="22"/>
                <w:szCs w:val="22"/>
              </w:rPr>
              <w:t>Performance Assessments</w:t>
            </w:r>
            <w:r w:rsidRPr="00F7695F">
              <w:rPr>
                <w:rFonts w:ascii="Segoe UI" w:eastAsia="Quattrocento Sans" w:hAnsi="Segoe UI" w:cs="Segoe UI"/>
                <w:sz w:val="22"/>
                <w:szCs w:val="22"/>
              </w:rPr>
              <w:t>:</w:t>
            </w:r>
            <w:r w:rsidRPr="00F7695F">
              <w:rPr>
                <w:rFonts w:ascii="Segoe UI" w:eastAsia="Quattrocento Sans" w:hAnsi="Segoe UI" w:cs="Segoe UI"/>
                <w:i/>
                <w:sz w:val="22"/>
                <w:szCs w:val="22"/>
              </w:rPr>
              <w:t xml:space="preserve"> </w:t>
            </w:r>
            <w:r w:rsidRPr="00F7695F">
              <w:rPr>
                <w:rFonts w:ascii="Segoe UI" w:eastAsia="Quattrocento Sans" w:hAnsi="Segoe UI" w:cs="Segoe UI"/>
                <w:sz w:val="22"/>
                <w:szCs w:val="22"/>
              </w:rPr>
              <w:t>(Districts to complete for each unit)</w:t>
            </w:r>
          </w:p>
          <w:p w14:paraId="00000046"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i/>
                <w:sz w:val="22"/>
                <w:szCs w:val="22"/>
              </w:rPr>
              <w:t>Example assessments for this unit include:</w:t>
            </w:r>
          </w:p>
          <w:p w14:paraId="00000047" w14:textId="77777777" w:rsidR="00E466AD" w:rsidRPr="00F7695F" w:rsidRDefault="00713434">
            <w:pPr>
              <w:numPr>
                <w:ilvl w:val="0"/>
                <w:numId w:val="6"/>
              </w:num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Use a carbon footprint calculator to calculate personal carbon footprint, school footprint, and/or embodied carbon footprint.</w:t>
            </w:r>
          </w:p>
          <w:p w14:paraId="00000048" w14:textId="77777777" w:rsidR="00E466AD" w:rsidRPr="00F7695F" w:rsidRDefault="00713434">
            <w:pPr>
              <w:numPr>
                <w:ilvl w:val="0"/>
                <w:numId w:val="6"/>
              </w:num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Research and present current technologies and current events related to climate change in their community.</w:t>
            </w:r>
          </w:p>
          <w:p w14:paraId="00000049" w14:textId="77777777" w:rsidR="00E466AD" w:rsidRPr="00F7695F" w:rsidRDefault="00713434">
            <w:pPr>
              <w:numPr>
                <w:ilvl w:val="0"/>
                <w:numId w:val="6"/>
              </w:num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Research and propose questions about emergent practices, industrial, community-based, and personal, which mitigate climate change impacts.</w:t>
            </w:r>
          </w:p>
          <w:p w14:paraId="0000004A" w14:textId="77777777" w:rsidR="00E466AD" w:rsidRPr="00F7695F" w:rsidRDefault="00713434">
            <w:pPr>
              <w:numPr>
                <w:ilvl w:val="0"/>
                <w:numId w:val="6"/>
              </w:num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Analyze different sources of climate science data and construct an argument that supports their analysis.  </w:t>
            </w:r>
          </w:p>
          <w:p w14:paraId="0000004B" w14:textId="23ADD9C7" w:rsidR="0013637F" w:rsidRPr="00F7695F" w:rsidRDefault="00713434" w:rsidP="00F7695F">
            <w:pPr>
              <w:numPr>
                <w:ilvl w:val="0"/>
                <w:numId w:val="6"/>
              </w:numPr>
              <w:pBdr>
                <w:top w:val="nil"/>
                <w:left w:val="nil"/>
                <w:bottom w:val="nil"/>
                <w:right w:val="nil"/>
                <w:between w:val="nil"/>
              </w:pBdr>
              <w:spacing w:line="240" w:lineRule="auto"/>
              <w:ind w:left="0" w:hanging="2"/>
              <w:rPr>
                <w:rFonts w:ascii="Segoe UI" w:eastAsia="Quattrocento Sans" w:hAnsi="Segoe UI" w:cs="Segoe UI"/>
                <w:b/>
                <w:color w:val="000000"/>
                <w:sz w:val="22"/>
                <w:szCs w:val="22"/>
              </w:rPr>
            </w:pPr>
            <w:r w:rsidRPr="00F7695F">
              <w:rPr>
                <w:rFonts w:ascii="Segoe UI" w:eastAsia="Quattrocento Sans" w:hAnsi="Segoe UI" w:cs="Segoe UI"/>
                <w:color w:val="000000"/>
                <w:sz w:val="22"/>
                <w:szCs w:val="22"/>
              </w:rPr>
              <w:t>Construct a communications analysis to how information is conveyed via news sources, social media to identify bias.</w:t>
            </w:r>
          </w:p>
        </w:tc>
      </w:tr>
      <w:tr w:rsidR="00E466AD" w:rsidRPr="00F7695F" w14:paraId="315C29D9" w14:textId="77777777" w:rsidTr="001B35A7">
        <w:trPr>
          <w:trHeight w:val="170"/>
          <w:jc w:val="center"/>
        </w:trPr>
        <w:tc>
          <w:tcPr>
            <w:tcW w:w="15019" w:type="dxa"/>
            <w:gridSpan w:val="5"/>
          </w:tcPr>
          <w:p w14:paraId="00000050"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Leadership Alignment</w:t>
            </w:r>
            <w:r w:rsidRPr="00F7695F">
              <w:rPr>
                <w:rFonts w:ascii="Segoe UI" w:eastAsia="Quattrocento Sans" w:hAnsi="Segoe UI" w:cs="Segoe UI"/>
                <w:color w:val="000000"/>
                <w:sz w:val="22"/>
                <w:szCs w:val="22"/>
              </w:rPr>
              <w:t>: (Districts to complete for each unit)</w:t>
            </w:r>
          </w:p>
          <w:p w14:paraId="00000051"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i/>
                <w:color w:val="000000"/>
                <w:sz w:val="22"/>
                <w:szCs w:val="22"/>
              </w:rPr>
            </w:pPr>
            <w:r w:rsidRPr="00F7695F">
              <w:rPr>
                <w:rFonts w:ascii="Segoe UI" w:eastAsia="Quattrocento Sans" w:hAnsi="Segoe UI" w:cs="Segoe UI"/>
                <w:i/>
                <w:color w:val="000000"/>
                <w:sz w:val="22"/>
                <w:szCs w:val="22"/>
              </w:rPr>
              <w:t>Leadership alignment must include a unit specific project/activity that aligns with the 21</w:t>
            </w:r>
            <w:r w:rsidRPr="00F7695F">
              <w:rPr>
                <w:rFonts w:ascii="Segoe UI" w:eastAsia="Quattrocento Sans" w:hAnsi="Segoe UI" w:cs="Segoe UI"/>
                <w:i/>
                <w:color w:val="000000"/>
                <w:sz w:val="22"/>
                <w:szCs w:val="22"/>
                <w:vertAlign w:val="superscript"/>
              </w:rPr>
              <w:t>st</w:t>
            </w:r>
            <w:r w:rsidRPr="00F7695F">
              <w:rPr>
                <w:rFonts w:ascii="Segoe UI" w:eastAsia="Quattrocento Sans" w:hAnsi="Segoe UI" w:cs="Segoe UI"/>
                <w:i/>
                <w:color w:val="000000"/>
                <w:sz w:val="22"/>
                <w:szCs w:val="22"/>
              </w:rPr>
              <w:t xml:space="preserve"> Century Leadership Skills. </w:t>
            </w:r>
          </w:p>
          <w:p w14:paraId="00000052" w14:textId="77777777" w:rsidR="00E466AD" w:rsidRPr="00F7695F" w:rsidRDefault="00713434">
            <w:pPr>
              <w:spacing w:line="240" w:lineRule="auto"/>
              <w:ind w:left="0" w:hanging="2"/>
              <w:rPr>
                <w:rFonts w:ascii="Segoe UI" w:eastAsia="Quattrocento Sans" w:hAnsi="Segoe UI" w:cs="Segoe UI"/>
                <w:b/>
                <w:i/>
                <w:sz w:val="22"/>
                <w:szCs w:val="22"/>
              </w:rPr>
            </w:pPr>
            <w:r w:rsidRPr="00F7695F">
              <w:rPr>
                <w:rFonts w:ascii="Segoe UI" w:eastAsia="Quattrocento Sans" w:hAnsi="Segoe UI" w:cs="Segoe UI"/>
                <w:i/>
                <w:sz w:val="22"/>
                <w:szCs w:val="22"/>
              </w:rPr>
              <w:t>Example:</w:t>
            </w:r>
            <w:r w:rsidRPr="00F7695F">
              <w:rPr>
                <w:rFonts w:ascii="Segoe UI" w:eastAsia="Quattrocento Sans" w:hAnsi="Segoe UI" w:cs="Segoe UI"/>
                <w:b/>
                <w:i/>
                <w:sz w:val="22"/>
                <w:szCs w:val="22"/>
              </w:rPr>
              <w:t xml:space="preserve">  </w:t>
            </w:r>
          </w:p>
          <w:p w14:paraId="00000053" w14:textId="0094CCB5" w:rsidR="00E466AD" w:rsidRPr="00154697" w:rsidRDefault="00713434" w:rsidP="00154697">
            <w:pPr>
              <w:pStyle w:val="ListParagraph"/>
              <w:numPr>
                <w:ilvl w:val="0"/>
                <w:numId w:val="8"/>
              </w:numPr>
              <w:spacing w:line="240" w:lineRule="auto"/>
              <w:ind w:leftChars="0" w:firstLineChars="0"/>
              <w:rPr>
                <w:rFonts w:ascii="Segoe UI" w:eastAsia="Quattrocento Sans" w:hAnsi="Segoe UI" w:cs="Segoe UI"/>
                <w:iCs/>
                <w:sz w:val="22"/>
                <w:szCs w:val="22"/>
              </w:rPr>
            </w:pPr>
            <w:r w:rsidRPr="00154697">
              <w:rPr>
                <w:rFonts w:ascii="Segoe UI" w:eastAsia="Quattrocento Sans" w:hAnsi="Segoe UI" w:cs="Segoe UI"/>
                <w:iCs/>
                <w:sz w:val="22"/>
                <w:szCs w:val="22"/>
              </w:rPr>
              <w:t>Students take a stance on one of the provided current technologies or industries that will mitigate climate change and present it to the class with researched, substantive support.</w:t>
            </w:r>
          </w:p>
          <w:p w14:paraId="00000054" w14:textId="066440E5" w:rsidR="00E466AD" w:rsidRPr="00F7695F" w:rsidRDefault="00713434" w:rsidP="00154697">
            <w:pPr>
              <w:pBdr>
                <w:top w:val="nil"/>
                <w:left w:val="nil"/>
                <w:bottom w:val="nil"/>
                <w:right w:val="nil"/>
                <w:between w:val="nil"/>
              </w:pBdr>
              <w:spacing w:line="240" w:lineRule="auto"/>
              <w:ind w:leftChars="0" w:left="-2" w:firstLineChars="0" w:firstLine="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1.A.1 Use a wide range of idea creation techniques (such as brainstorming)</w:t>
            </w:r>
            <w:r w:rsidR="00685798">
              <w:rPr>
                <w:rFonts w:ascii="Segoe UI" w:eastAsia="Quattrocento Sans" w:hAnsi="Segoe UI" w:cs="Segoe UI"/>
                <w:color w:val="000000"/>
                <w:sz w:val="22"/>
                <w:szCs w:val="22"/>
              </w:rPr>
              <w:t>.</w:t>
            </w:r>
          </w:p>
          <w:p w14:paraId="00000055" w14:textId="4F1A5394" w:rsidR="00E466AD" w:rsidRPr="00F7695F" w:rsidRDefault="00713434" w:rsidP="00154697">
            <w:pPr>
              <w:pBdr>
                <w:top w:val="nil"/>
                <w:left w:val="nil"/>
                <w:bottom w:val="nil"/>
                <w:right w:val="nil"/>
                <w:between w:val="nil"/>
              </w:pBdr>
              <w:spacing w:line="240" w:lineRule="auto"/>
              <w:ind w:leftChars="0" w:left="-2" w:firstLineChars="0" w:firstLine="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1.B.2 Be open and responsive to new and diverse perspectives; incorporate group input and feedback into the work</w:t>
            </w:r>
            <w:r w:rsidR="00685798">
              <w:rPr>
                <w:rFonts w:ascii="Segoe UI" w:eastAsia="Quattrocento Sans" w:hAnsi="Segoe UI" w:cs="Segoe UI"/>
                <w:color w:val="000000"/>
                <w:sz w:val="22"/>
                <w:szCs w:val="22"/>
              </w:rPr>
              <w:t>.</w:t>
            </w:r>
          </w:p>
          <w:p w14:paraId="00000056" w14:textId="40052C0F" w:rsidR="00E466AD" w:rsidRPr="00F7695F" w:rsidRDefault="00713434" w:rsidP="00154697">
            <w:pPr>
              <w:pBdr>
                <w:top w:val="nil"/>
                <w:left w:val="nil"/>
                <w:bottom w:val="nil"/>
                <w:right w:val="nil"/>
                <w:between w:val="nil"/>
              </w:pBdr>
              <w:spacing w:line="240" w:lineRule="auto"/>
              <w:ind w:leftChars="0" w:left="-2" w:firstLineChars="0" w:firstLine="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3.A.1 Articulate thoughts and ideas effectively using oral, </w:t>
            </w:r>
            <w:proofErr w:type="gramStart"/>
            <w:r w:rsidRPr="00F7695F">
              <w:rPr>
                <w:rFonts w:ascii="Segoe UI" w:eastAsia="Quattrocento Sans" w:hAnsi="Segoe UI" w:cs="Segoe UI"/>
                <w:color w:val="000000"/>
                <w:sz w:val="22"/>
                <w:szCs w:val="22"/>
              </w:rPr>
              <w:t>written</w:t>
            </w:r>
            <w:proofErr w:type="gramEnd"/>
            <w:r w:rsidRPr="00F7695F">
              <w:rPr>
                <w:rFonts w:ascii="Segoe UI" w:eastAsia="Quattrocento Sans" w:hAnsi="Segoe UI" w:cs="Segoe UI"/>
                <w:color w:val="000000"/>
                <w:sz w:val="22"/>
                <w:szCs w:val="22"/>
              </w:rPr>
              <w:t xml:space="preserve"> and nonverbal communication skills in a variety of forms and contexts</w:t>
            </w:r>
            <w:r w:rsidR="00685798">
              <w:rPr>
                <w:rFonts w:ascii="Segoe UI" w:eastAsia="Quattrocento Sans" w:hAnsi="Segoe UI" w:cs="Segoe UI"/>
                <w:color w:val="000000"/>
                <w:sz w:val="22"/>
                <w:szCs w:val="22"/>
              </w:rPr>
              <w:t>.</w:t>
            </w:r>
          </w:p>
          <w:p w14:paraId="00000057" w14:textId="21780661" w:rsidR="00E466AD" w:rsidRPr="00F7695F" w:rsidRDefault="00713434" w:rsidP="00154697">
            <w:pPr>
              <w:pBdr>
                <w:top w:val="nil"/>
                <w:left w:val="nil"/>
                <w:bottom w:val="nil"/>
                <w:right w:val="nil"/>
                <w:between w:val="nil"/>
              </w:pBdr>
              <w:spacing w:line="240" w:lineRule="auto"/>
              <w:ind w:leftChars="0" w:left="-2" w:firstLineChars="0" w:firstLine="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3.A.2 Listen effectively to decipher meaning, including knowledge, values, </w:t>
            </w:r>
            <w:proofErr w:type="gramStart"/>
            <w:r w:rsidRPr="00F7695F">
              <w:rPr>
                <w:rFonts w:ascii="Segoe UI" w:eastAsia="Quattrocento Sans" w:hAnsi="Segoe UI" w:cs="Segoe UI"/>
                <w:color w:val="000000"/>
                <w:sz w:val="22"/>
                <w:szCs w:val="22"/>
              </w:rPr>
              <w:t>attitudes</w:t>
            </w:r>
            <w:proofErr w:type="gramEnd"/>
            <w:r w:rsidRPr="00F7695F">
              <w:rPr>
                <w:rFonts w:ascii="Segoe UI" w:eastAsia="Quattrocento Sans" w:hAnsi="Segoe UI" w:cs="Segoe UI"/>
                <w:color w:val="000000"/>
                <w:sz w:val="22"/>
                <w:szCs w:val="22"/>
              </w:rPr>
              <w:t xml:space="preserve"> and intentions</w:t>
            </w:r>
            <w:r w:rsidR="00685798">
              <w:rPr>
                <w:rFonts w:ascii="Segoe UI" w:eastAsia="Quattrocento Sans" w:hAnsi="Segoe UI" w:cs="Segoe UI"/>
                <w:color w:val="000000"/>
                <w:sz w:val="22"/>
                <w:szCs w:val="22"/>
              </w:rPr>
              <w:t>.</w:t>
            </w:r>
          </w:p>
          <w:p w14:paraId="00000058" w14:textId="1499834B" w:rsidR="00E466AD" w:rsidRPr="00F7695F" w:rsidRDefault="00713434" w:rsidP="00154697">
            <w:pPr>
              <w:pBdr>
                <w:top w:val="nil"/>
                <w:left w:val="nil"/>
                <w:bottom w:val="nil"/>
                <w:right w:val="nil"/>
                <w:between w:val="nil"/>
              </w:pBdr>
              <w:spacing w:line="240" w:lineRule="auto"/>
              <w:ind w:leftChars="0" w:left="-2" w:firstLineChars="0" w:firstLine="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4.A.1 Access information efficiently (time) and effectively (sources)</w:t>
            </w:r>
            <w:r w:rsidR="00685798">
              <w:rPr>
                <w:rFonts w:ascii="Segoe UI" w:eastAsia="Quattrocento Sans" w:hAnsi="Segoe UI" w:cs="Segoe UI"/>
                <w:color w:val="000000"/>
                <w:sz w:val="22"/>
                <w:szCs w:val="22"/>
              </w:rPr>
              <w:t>.</w:t>
            </w:r>
            <w:r w:rsidRPr="00F7695F">
              <w:rPr>
                <w:rFonts w:ascii="Segoe UI" w:eastAsia="Quattrocento Sans" w:hAnsi="Segoe UI" w:cs="Segoe UI"/>
                <w:color w:val="000000"/>
                <w:sz w:val="22"/>
                <w:szCs w:val="22"/>
              </w:rPr>
              <w:t xml:space="preserve"> </w:t>
            </w:r>
          </w:p>
          <w:p w14:paraId="00000059" w14:textId="604E95BB" w:rsidR="00E466AD" w:rsidRPr="00F7695F" w:rsidRDefault="00713434" w:rsidP="00154697">
            <w:pPr>
              <w:pBdr>
                <w:top w:val="nil"/>
                <w:left w:val="nil"/>
                <w:bottom w:val="nil"/>
                <w:right w:val="nil"/>
                <w:between w:val="nil"/>
              </w:pBdr>
              <w:spacing w:line="240" w:lineRule="auto"/>
              <w:ind w:leftChars="0" w:left="-2" w:firstLineChars="0" w:firstLine="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4.B.1 Use information accurately and creatively for the issue or problem at hand</w:t>
            </w:r>
            <w:r w:rsidR="00685798">
              <w:rPr>
                <w:rFonts w:ascii="Segoe UI" w:eastAsia="Quattrocento Sans" w:hAnsi="Segoe UI" w:cs="Segoe UI"/>
                <w:color w:val="000000"/>
                <w:sz w:val="22"/>
                <w:szCs w:val="22"/>
              </w:rPr>
              <w:t>.</w:t>
            </w:r>
            <w:r w:rsidRPr="00F7695F">
              <w:rPr>
                <w:rFonts w:ascii="Segoe UI" w:eastAsia="Quattrocento Sans" w:hAnsi="Segoe UI" w:cs="Segoe UI"/>
                <w:color w:val="000000"/>
                <w:sz w:val="22"/>
                <w:szCs w:val="22"/>
              </w:rPr>
              <w:t xml:space="preserve"> </w:t>
            </w:r>
          </w:p>
          <w:p w14:paraId="0000005A" w14:textId="41D31DB2" w:rsidR="00E466AD" w:rsidRPr="00F7695F" w:rsidRDefault="00713434" w:rsidP="00154697">
            <w:pPr>
              <w:pBdr>
                <w:top w:val="nil"/>
                <w:left w:val="nil"/>
                <w:bottom w:val="nil"/>
                <w:right w:val="nil"/>
                <w:between w:val="nil"/>
              </w:pBdr>
              <w:spacing w:line="240" w:lineRule="auto"/>
              <w:ind w:leftChars="0" w:left="-2" w:firstLineChars="0" w:firstLine="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9.B    Work effectively in diverse teams</w:t>
            </w:r>
            <w:r w:rsidR="00685798">
              <w:rPr>
                <w:rFonts w:ascii="Segoe UI" w:eastAsia="Quattrocento Sans" w:hAnsi="Segoe UI" w:cs="Segoe UI"/>
                <w:color w:val="000000"/>
                <w:sz w:val="22"/>
                <w:szCs w:val="22"/>
              </w:rPr>
              <w:t>.</w:t>
            </w:r>
          </w:p>
        </w:tc>
      </w:tr>
      <w:tr w:rsidR="00E466AD" w:rsidRPr="00F7695F" w14:paraId="37BE47CB" w14:textId="77777777" w:rsidTr="001B35A7">
        <w:trPr>
          <w:trHeight w:val="170"/>
          <w:jc w:val="center"/>
        </w:trPr>
        <w:tc>
          <w:tcPr>
            <w:tcW w:w="15019" w:type="dxa"/>
            <w:gridSpan w:val="5"/>
          </w:tcPr>
          <w:p w14:paraId="0000005F" w14:textId="77777777" w:rsidR="00E466AD" w:rsidRPr="00F7695F" w:rsidRDefault="00713434">
            <w:pPr>
              <w:spacing w:line="240" w:lineRule="auto"/>
              <w:ind w:left="0" w:hanging="2"/>
              <w:rPr>
                <w:rFonts w:ascii="Segoe UI" w:eastAsia="Quattrocento Sans" w:hAnsi="Segoe UI" w:cs="Segoe UI"/>
                <w:sz w:val="22"/>
                <w:szCs w:val="22"/>
                <w:highlight w:val="green"/>
              </w:rPr>
            </w:pPr>
            <w:r w:rsidRPr="000A21A6">
              <w:rPr>
                <w:rFonts w:ascii="Segoe UI" w:eastAsia="Quattrocento Sans" w:hAnsi="Segoe UI" w:cs="Segoe UI"/>
                <w:b/>
                <w:sz w:val="22"/>
                <w:szCs w:val="22"/>
              </w:rPr>
              <w:lastRenderedPageBreak/>
              <w:t>Industry Standards and/or Competencies</w:t>
            </w:r>
            <w:r w:rsidRPr="00F7695F">
              <w:rPr>
                <w:rFonts w:ascii="Segoe UI" w:eastAsia="Quattrocento Sans" w:hAnsi="Segoe UI" w:cs="Segoe UI"/>
                <w:sz w:val="22"/>
                <w:szCs w:val="22"/>
                <w:highlight w:val="green"/>
              </w:rPr>
              <w:t>:</w:t>
            </w:r>
          </w:p>
          <w:p w14:paraId="00000060"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Resource: </w:t>
            </w:r>
            <w:r w:rsidRPr="00F7695F">
              <w:rPr>
                <w:rFonts w:ascii="Segoe UI" w:eastAsia="Quattrocento Sans" w:hAnsi="Segoe UI" w:cs="Segoe UI"/>
                <w:sz w:val="22"/>
                <w:szCs w:val="22"/>
              </w:rPr>
              <w:t>International Technology and Engineering Educators Association:</w:t>
            </w:r>
          </w:p>
          <w:p w14:paraId="36B298D4" w14:textId="77777777" w:rsidR="00F7695F" w:rsidRDefault="009B0570">
            <w:pPr>
              <w:spacing w:line="240" w:lineRule="auto"/>
              <w:ind w:left="0" w:hanging="2"/>
              <w:rPr>
                <w:rFonts w:ascii="Segoe UI" w:eastAsia="Quattrocento Sans" w:hAnsi="Segoe UI" w:cs="Segoe UI"/>
                <w:color w:val="0000FF"/>
                <w:sz w:val="22"/>
                <w:szCs w:val="22"/>
                <w:u w:val="single"/>
              </w:rPr>
            </w:pPr>
            <w:hyperlink r:id="rId17">
              <w:r w:rsidR="00713434" w:rsidRPr="00F7695F">
                <w:rPr>
                  <w:rFonts w:ascii="Segoe UI" w:eastAsia="Quattrocento Sans" w:hAnsi="Segoe UI" w:cs="Segoe UI"/>
                  <w:color w:val="0000FF"/>
                  <w:sz w:val="22"/>
                  <w:szCs w:val="22"/>
                  <w:u w:val="single"/>
                </w:rPr>
                <w:t>https://www.iteea.org/File.aspx?id=67767&amp;v=b26b7852</w:t>
              </w:r>
            </w:hyperlink>
            <w:r w:rsidR="00F7695F">
              <w:rPr>
                <w:rFonts w:ascii="Segoe UI" w:eastAsia="Quattrocento Sans" w:hAnsi="Segoe UI" w:cs="Segoe UI"/>
                <w:color w:val="0000FF"/>
                <w:sz w:val="22"/>
                <w:szCs w:val="22"/>
                <w:u w:val="single"/>
              </w:rPr>
              <w:t xml:space="preserve">  </w:t>
            </w:r>
          </w:p>
          <w:p w14:paraId="00000062" w14:textId="7C9DDA13" w:rsidR="00E466AD" w:rsidRDefault="00F7695F">
            <w:pPr>
              <w:spacing w:line="240" w:lineRule="auto"/>
              <w:ind w:left="0" w:hanging="2"/>
              <w:rPr>
                <w:rFonts w:ascii="Segoe UI" w:eastAsia="Quattrocento Sans" w:hAnsi="Segoe UI" w:cs="Segoe UI"/>
                <w:sz w:val="22"/>
                <w:szCs w:val="22"/>
              </w:rPr>
            </w:pPr>
            <w:r>
              <w:rPr>
                <w:rFonts w:ascii="Segoe UI" w:eastAsia="Quattrocento Sans" w:hAnsi="Segoe UI" w:cs="Segoe UI"/>
                <w:sz w:val="22"/>
                <w:szCs w:val="22"/>
              </w:rPr>
              <w:t>Note:  Standards are listed as stated by ITEEA and not listed numerically or alphabetically.</w:t>
            </w:r>
          </w:p>
          <w:p w14:paraId="4EC3FBAB" w14:textId="77777777" w:rsidR="00F7695F" w:rsidRPr="00F7695F" w:rsidRDefault="00F7695F">
            <w:pPr>
              <w:spacing w:line="240" w:lineRule="auto"/>
              <w:ind w:left="0" w:hanging="2"/>
              <w:rPr>
                <w:rFonts w:ascii="Segoe UI" w:eastAsia="Quattrocento Sans" w:hAnsi="Segoe UI" w:cs="Segoe UI"/>
                <w:sz w:val="22"/>
                <w:szCs w:val="22"/>
              </w:rPr>
            </w:pPr>
          </w:p>
          <w:p w14:paraId="00000063"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 Students will develop an understanding of the characteristics and scope of technology.</w:t>
            </w:r>
          </w:p>
          <w:p w14:paraId="00000064"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L. Inventions and innovations are the results of specific, goal-directed research.</w:t>
            </w:r>
          </w:p>
          <w:p w14:paraId="00000065"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M. Most development of technologies these days is driven by the profit motive and the market.</w:t>
            </w:r>
          </w:p>
          <w:p w14:paraId="00000066"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2. Students will develop an understanding of the core concepts of technology.</w:t>
            </w:r>
          </w:p>
          <w:p w14:paraId="00000067"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    W. Systems thinking applies logic and creativity with appropriate compromises in complex real-life problems.</w:t>
            </w:r>
          </w:p>
          <w:p w14:paraId="00000068"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X. Systems, which are the building blocks of technology, are embedded within larger technological, social, and</w:t>
            </w:r>
          </w:p>
          <w:p w14:paraId="00000069"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environmental systems.</w:t>
            </w:r>
          </w:p>
          <w:p w14:paraId="0000006A"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Y. The stability of a technological system is influenced by </w:t>
            </w:r>
            <w:proofErr w:type="gramStart"/>
            <w:r w:rsidRPr="00F7695F">
              <w:rPr>
                <w:rFonts w:ascii="Segoe UI" w:eastAsia="Quattrocento Sans" w:hAnsi="Segoe UI" w:cs="Segoe UI"/>
                <w:sz w:val="22"/>
                <w:szCs w:val="22"/>
              </w:rPr>
              <w:t>all of</w:t>
            </w:r>
            <w:proofErr w:type="gramEnd"/>
            <w:r w:rsidRPr="00F7695F">
              <w:rPr>
                <w:rFonts w:ascii="Segoe UI" w:eastAsia="Quattrocento Sans" w:hAnsi="Segoe UI" w:cs="Segoe UI"/>
                <w:sz w:val="22"/>
                <w:szCs w:val="22"/>
              </w:rPr>
              <w:t xml:space="preserve"> the components in the system, especially those in the feedback loop.</w:t>
            </w:r>
          </w:p>
          <w:p w14:paraId="0000006B"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    AA. Requirements involve the identification of the criteria and constraints of a product or system and the determination of how they affect the final                         design and development.          </w:t>
            </w:r>
          </w:p>
          <w:p w14:paraId="0000006C"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5. Students will develop an understanding of the effects of technology on the environment.</w:t>
            </w:r>
          </w:p>
          <w:p w14:paraId="0000006D"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G. Humans can devise technologies to conserve water, soil, and energy through such techniques as reusing, reducing, and recycling.</w:t>
            </w:r>
          </w:p>
          <w:p w14:paraId="0000006E"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J. The alignment of technological processes with natural processes maximizes performance and reduces negative impacts on the environment.</w:t>
            </w:r>
          </w:p>
          <w:p w14:paraId="0000006F"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K. Humans devise technologies to reduce the negative consequences of other technologies.</w:t>
            </w:r>
          </w:p>
          <w:p w14:paraId="00000070"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6. Students will develop an understanding of the role of society in the development and use of technology.</w:t>
            </w:r>
          </w:p>
          <w:p w14:paraId="00000072" w14:textId="546D19D4" w:rsidR="00E466AD" w:rsidRPr="00F7695F" w:rsidRDefault="00713434" w:rsidP="00F7695F">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sz w:val="22"/>
                <w:szCs w:val="22"/>
              </w:rPr>
              <w:t xml:space="preserve">    I. The decision whether to develop a technology is influenced by societal opinions and demands, in addition to corporate cultures.</w:t>
            </w:r>
          </w:p>
        </w:tc>
      </w:tr>
      <w:tr w:rsidR="00E466AD" w:rsidRPr="00F7695F" w14:paraId="19D5080C" w14:textId="77777777" w:rsidTr="001B35A7">
        <w:trPr>
          <w:trHeight w:val="206"/>
          <w:jc w:val="center"/>
        </w:trPr>
        <w:tc>
          <w:tcPr>
            <w:tcW w:w="15019" w:type="dxa"/>
            <w:gridSpan w:val="5"/>
            <w:shd w:val="clear" w:color="auto" w:fill="D9D9D9"/>
          </w:tcPr>
          <w:p w14:paraId="00000077"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Aligned Washington State Academic Standards</w:t>
            </w:r>
          </w:p>
        </w:tc>
      </w:tr>
      <w:tr w:rsidR="00E466AD" w:rsidRPr="00F7695F" w14:paraId="1CA26AE9" w14:textId="77777777" w:rsidTr="001B35A7">
        <w:trPr>
          <w:trHeight w:val="288"/>
          <w:jc w:val="center"/>
        </w:trPr>
        <w:tc>
          <w:tcPr>
            <w:tcW w:w="4360" w:type="dxa"/>
            <w:tcBorders>
              <w:bottom w:val="single" w:sz="4" w:space="0" w:color="000000"/>
            </w:tcBorders>
            <w:vAlign w:val="center"/>
          </w:tcPr>
          <w:p w14:paraId="0000007C"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Science</w:t>
            </w:r>
          </w:p>
        </w:tc>
        <w:tc>
          <w:tcPr>
            <w:tcW w:w="10659" w:type="dxa"/>
            <w:gridSpan w:val="4"/>
            <w:tcBorders>
              <w:bottom w:val="single" w:sz="4" w:space="0" w:color="000000"/>
            </w:tcBorders>
            <w:vAlign w:val="center"/>
          </w:tcPr>
          <w:p w14:paraId="0000008D" w14:textId="0606A2CF" w:rsidR="00E466AD" w:rsidRPr="00F7695F" w:rsidRDefault="00713434" w:rsidP="003A21F9">
            <w:pPr>
              <w:tabs>
                <w:tab w:val="left" w:pos="813"/>
              </w:tabs>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sz w:val="22"/>
                <w:szCs w:val="22"/>
              </w:rPr>
              <w:t xml:space="preserve">HS-ESS2-4. Use a model to describe how variations in the flow of energy into and out of Earth’s systems result in changes in climate. </w:t>
            </w:r>
          </w:p>
        </w:tc>
      </w:tr>
      <w:tr w:rsidR="00E466AD" w:rsidRPr="00F7695F" w14:paraId="1DEC291D" w14:textId="77777777" w:rsidTr="001B35A7">
        <w:trPr>
          <w:trHeight w:val="288"/>
          <w:jc w:val="center"/>
        </w:trPr>
        <w:tc>
          <w:tcPr>
            <w:tcW w:w="5006" w:type="dxa"/>
            <w:gridSpan w:val="2"/>
            <w:tcBorders>
              <w:bottom w:val="single" w:sz="4" w:space="0" w:color="000000"/>
            </w:tcBorders>
            <w:shd w:val="clear" w:color="auto" w:fill="2F5496"/>
            <w:vAlign w:val="center"/>
          </w:tcPr>
          <w:p w14:paraId="00000091"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Science and Engineering Practice</w:t>
            </w:r>
          </w:p>
        </w:tc>
        <w:tc>
          <w:tcPr>
            <w:tcW w:w="5006" w:type="dxa"/>
            <w:tcBorders>
              <w:bottom w:val="single" w:sz="4" w:space="0" w:color="000000"/>
            </w:tcBorders>
            <w:shd w:val="clear" w:color="auto" w:fill="C45911"/>
            <w:vAlign w:val="center"/>
          </w:tcPr>
          <w:p w14:paraId="00000093"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Disciplinary Core Idea</w:t>
            </w:r>
          </w:p>
        </w:tc>
        <w:tc>
          <w:tcPr>
            <w:tcW w:w="5007" w:type="dxa"/>
            <w:gridSpan w:val="2"/>
            <w:tcBorders>
              <w:bottom w:val="single" w:sz="4" w:space="0" w:color="000000"/>
            </w:tcBorders>
            <w:shd w:val="clear" w:color="auto" w:fill="538135"/>
            <w:vAlign w:val="center"/>
          </w:tcPr>
          <w:p w14:paraId="00000094"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Crosscutting Concept</w:t>
            </w:r>
          </w:p>
        </w:tc>
      </w:tr>
      <w:tr w:rsidR="00E466AD" w:rsidRPr="00215AA7" w14:paraId="07F2076B" w14:textId="77777777" w:rsidTr="001B35A7">
        <w:trPr>
          <w:trHeight w:val="288"/>
          <w:jc w:val="center"/>
        </w:trPr>
        <w:tc>
          <w:tcPr>
            <w:tcW w:w="5006" w:type="dxa"/>
            <w:gridSpan w:val="2"/>
            <w:tcBorders>
              <w:bottom w:val="single" w:sz="4" w:space="0" w:color="000000"/>
            </w:tcBorders>
            <w:shd w:val="clear" w:color="auto" w:fill="FFFFFF"/>
            <w:vAlign w:val="center"/>
          </w:tcPr>
          <w:p w14:paraId="0000009B" w14:textId="1D06365F" w:rsidR="00E466AD" w:rsidRPr="00215AA7" w:rsidRDefault="00215AA7">
            <w:pPr>
              <w:tabs>
                <w:tab w:val="left" w:pos="813"/>
              </w:tabs>
              <w:spacing w:line="240" w:lineRule="auto"/>
              <w:ind w:left="0" w:hanging="2"/>
              <w:rPr>
                <w:rFonts w:ascii="Segoe UI" w:eastAsia="Quattrocento Sans" w:hAnsi="Segoe UI" w:cs="Segoe UI"/>
                <w:sz w:val="22"/>
                <w:szCs w:val="22"/>
              </w:rPr>
            </w:pPr>
            <w:r w:rsidRPr="00215AA7">
              <w:rPr>
                <w:rFonts w:ascii="Segoe UI" w:eastAsia="Quattrocento Sans" w:hAnsi="Segoe UI" w:cs="Segoe UI"/>
                <w:sz w:val="22"/>
                <w:szCs w:val="22"/>
              </w:rPr>
              <w:t>Developing and Using Models</w:t>
            </w:r>
          </w:p>
          <w:p w14:paraId="0000009C" w14:textId="77777777" w:rsidR="00E466AD" w:rsidRPr="00215AA7" w:rsidRDefault="00E466AD">
            <w:pPr>
              <w:tabs>
                <w:tab w:val="left" w:pos="813"/>
              </w:tabs>
              <w:spacing w:line="240" w:lineRule="auto"/>
              <w:ind w:left="0" w:hanging="2"/>
              <w:rPr>
                <w:rFonts w:ascii="Segoe UI" w:eastAsia="Quattrocento Sans" w:hAnsi="Segoe UI" w:cs="Segoe UI"/>
                <w:sz w:val="22"/>
                <w:szCs w:val="22"/>
              </w:rPr>
            </w:pPr>
          </w:p>
        </w:tc>
        <w:tc>
          <w:tcPr>
            <w:tcW w:w="5006" w:type="dxa"/>
            <w:tcBorders>
              <w:bottom w:val="single" w:sz="4" w:space="0" w:color="000000"/>
            </w:tcBorders>
            <w:shd w:val="clear" w:color="auto" w:fill="FFFFFF"/>
            <w:vAlign w:val="center"/>
          </w:tcPr>
          <w:p w14:paraId="1F3C11E4" w14:textId="77777777" w:rsidR="00E466AD" w:rsidRPr="00215AA7" w:rsidRDefault="00215AA7">
            <w:pPr>
              <w:tabs>
                <w:tab w:val="left" w:pos="813"/>
              </w:tabs>
              <w:spacing w:line="240" w:lineRule="auto"/>
              <w:ind w:left="0" w:hanging="2"/>
              <w:rPr>
                <w:rFonts w:ascii="Segoe UI" w:hAnsi="Segoe UI" w:cs="Segoe UI"/>
                <w:color w:val="000000"/>
                <w:sz w:val="22"/>
                <w:szCs w:val="22"/>
              </w:rPr>
            </w:pPr>
            <w:r w:rsidRPr="00215AA7">
              <w:rPr>
                <w:rFonts w:ascii="Segoe UI" w:hAnsi="Segoe UI" w:cs="Segoe UI"/>
                <w:color w:val="000000"/>
                <w:sz w:val="22"/>
                <w:szCs w:val="22"/>
              </w:rPr>
              <w:t>ESS1.B:  Earth and the Solar System</w:t>
            </w:r>
          </w:p>
          <w:p w14:paraId="3E56229F" w14:textId="77777777" w:rsidR="00215AA7" w:rsidRPr="00215AA7" w:rsidRDefault="00215AA7" w:rsidP="00215AA7">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215AA7">
              <w:rPr>
                <w:rFonts w:ascii="Segoe UI" w:hAnsi="Segoe UI" w:cs="Segoe UI"/>
                <w:color w:val="000000"/>
                <w:position w:val="0"/>
                <w:sz w:val="22"/>
                <w:szCs w:val="22"/>
              </w:rPr>
              <w:t>ESS2.A:  Earth Materials and Systems</w:t>
            </w:r>
          </w:p>
          <w:p w14:paraId="0000009E" w14:textId="54A2AB82" w:rsidR="00215AA7" w:rsidRPr="00215AA7" w:rsidRDefault="00215AA7" w:rsidP="00215AA7">
            <w:pPr>
              <w:suppressAutoHyphens w:val="0"/>
              <w:spacing w:line="240" w:lineRule="auto"/>
              <w:ind w:leftChars="0" w:left="0" w:firstLineChars="0" w:hanging="2"/>
              <w:textDirection w:val="lrTb"/>
              <w:textAlignment w:val="auto"/>
              <w:outlineLvl w:val="9"/>
              <w:rPr>
                <w:rFonts w:ascii="Segoe UI" w:eastAsia="Quattrocento Sans" w:hAnsi="Segoe UI" w:cs="Segoe UI"/>
                <w:sz w:val="22"/>
                <w:szCs w:val="22"/>
              </w:rPr>
            </w:pPr>
            <w:r w:rsidRPr="00215AA7">
              <w:rPr>
                <w:rFonts w:ascii="Segoe UI" w:hAnsi="Segoe UI" w:cs="Segoe UI"/>
                <w:color w:val="000000"/>
                <w:position w:val="0"/>
                <w:sz w:val="22"/>
                <w:szCs w:val="22"/>
              </w:rPr>
              <w:t>ESS2.D:  Weather and Climate</w:t>
            </w:r>
          </w:p>
        </w:tc>
        <w:tc>
          <w:tcPr>
            <w:tcW w:w="5007" w:type="dxa"/>
            <w:gridSpan w:val="2"/>
            <w:tcBorders>
              <w:bottom w:val="single" w:sz="4" w:space="0" w:color="000000"/>
            </w:tcBorders>
            <w:shd w:val="clear" w:color="auto" w:fill="FFFFFF"/>
            <w:vAlign w:val="center"/>
          </w:tcPr>
          <w:p w14:paraId="467E1EE6" w14:textId="77777777" w:rsidR="00215AA7" w:rsidRPr="00215AA7" w:rsidRDefault="00215AA7" w:rsidP="00215AA7">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215AA7">
              <w:rPr>
                <w:rFonts w:ascii="Segoe UI" w:hAnsi="Segoe UI" w:cs="Segoe UI"/>
                <w:color w:val="000000"/>
                <w:position w:val="0"/>
                <w:sz w:val="22"/>
                <w:szCs w:val="22"/>
              </w:rPr>
              <w:t>Cause and Effect</w:t>
            </w:r>
          </w:p>
          <w:p w14:paraId="0000009F" w14:textId="77777777" w:rsidR="00E466AD" w:rsidRPr="00215AA7" w:rsidRDefault="00E466AD">
            <w:pPr>
              <w:tabs>
                <w:tab w:val="left" w:pos="813"/>
              </w:tabs>
              <w:spacing w:line="240" w:lineRule="auto"/>
              <w:ind w:left="0" w:hanging="2"/>
              <w:rPr>
                <w:rFonts w:ascii="Segoe UI" w:eastAsia="Quattrocento Sans" w:hAnsi="Segoe UI" w:cs="Segoe UI"/>
                <w:sz w:val="22"/>
                <w:szCs w:val="22"/>
              </w:rPr>
            </w:pPr>
          </w:p>
        </w:tc>
      </w:tr>
    </w:tbl>
    <w:p w14:paraId="000000A1"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0A2"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0A3"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0A4"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0A5"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0A6"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0A7" w14:textId="77777777" w:rsidR="00E466AD" w:rsidRPr="00F7695F" w:rsidRDefault="00E466AD">
      <w:pPr>
        <w:spacing w:line="240" w:lineRule="auto"/>
        <w:ind w:left="0" w:hanging="2"/>
        <w:rPr>
          <w:rFonts w:ascii="Segoe UI" w:eastAsia="Quattrocento Sans" w:hAnsi="Segoe UI" w:cs="Segoe UI"/>
          <w:color w:val="FF6D14"/>
          <w:sz w:val="22"/>
          <w:szCs w:val="22"/>
        </w:rPr>
      </w:pPr>
    </w:p>
    <w:tbl>
      <w:tblPr>
        <w:tblStyle w:val="ae"/>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60"/>
        <w:gridCol w:w="646"/>
        <w:gridCol w:w="5006"/>
        <w:gridCol w:w="378"/>
        <w:gridCol w:w="4629"/>
      </w:tblGrid>
      <w:tr w:rsidR="00E466AD" w:rsidRPr="00F7695F" w14:paraId="6B134B17" w14:textId="77777777" w:rsidTr="001B35A7">
        <w:trPr>
          <w:trHeight w:val="215"/>
          <w:jc w:val="center"/>
        </w:trPr>
        <w:tc>
          <w:tcPr>
            <w:tcW w:w="10390" w:type="dxa"/>
            <w:gridSpan w:val="4"/>
            <w:shd w:val="clear" w:color="auto" w:fill="D9D9D9"/>
          </w:tcPr>
          <w:p w14:paraId="000000A8"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lastRenderedPageBreak/>
              <w:t xml:space="preserve">Unit 2:  </w:t>
            </w:r>
            <w:r w:rsidRPr="00F7695F">
              <w:rPr>
                <w:rFonts w:ascii="Segoe UI" w:eastAsia="Quattrocento Sans" w:hAnsi="Segoe UI" w:cs="Segoe UI"/>
                <w:sz w:val="22"/>
                <w:szCs w:val="22"/>
              </w:rPr>
              <w:t>Systems Thinking</w:t>
            </w:r>
          </w:p>
        </w:tc>
        <w:tc>
          <w:tcPr>
            <w:tcW w:w="4629" w:type="dxa"/>
            <w:shd w:val="clear" w:color="auto" w:fill="D9D9D9"/>
          </w:tcPr>
          <w:p w14:paraId="000000AC" w14:textId="669419D9"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Total Learning Hours for Unit:  </w:t>
            </w:r>
            <w:r w:rsidR="00F552C1" w:rsidRPr="00F552C1">
              <w:rPr>
                <w:rFonts w:ascii="Segoe UI" w:eastAsia="Quattrocento Sans" w:hAnsi="Segoe UI" w:cs="Segoe UI"/>
                <w:bCs/>
                <w:sz w:val="22"/>
                <w:szCs w:val="22"/>
              </w:rPr>
              <w:t>15</w:t>
            </w:r>
          </w:p>
        </w:tc>
      </w:tr>
      <w:tr w:rsidR="00E466AD" w:rsidRPr="00F7695F" w14:paraId="5E34AC89" w14:textId="77777777" w:rsidTr="001B35A7">
        <w:trPr>
          <w:trHeight w:val="215"/>
          <w:jc w:val="center"/>
        </w:trPr>
        <w:tc>
          <w:tcPr>
            <w:tcW w:w="15019" w:type="dxa"/>
            <w:gridSpan w:val="5"/>
            <w:shd w:val="clear" w:color="auto" w:fill="FFFFFF"/>
          </w:tcPr>
          <w:p w14:paraId="35DFCD34" w14:textId="7F4E908D" w:rsidR="004E296A" w:rsidRPr="006C0328" w:rsidRDefault="00713434" w:rsidP="006C0328">
            <w:pPr>
              <w:pBdr>
                <w:top w:val="nil"/>
                <w:left w:val="nil"/>
                <w:bottom w:val="nil"/>
                <w:right w:val="nil"/>
                <w:between w:val="nil"/>
              </w:pBdr>
              <w:spacing w:line="240" w:lineRule="auto"/>
              <w:ind w:left="0" w:hanging="2"/>
              <w:rPr>
                <w:rFonts w:ascii="Segoe UI" w:hAnsi="Segoe UI" w:cs="Segoe UI"/>
                <w:position w:val="0"/>
                <w:sz w:val="22"/>
                <w:szCs w:val="22"/>
              </w:rPr>
            </w:pPr>
            <w:bookmarkStart w:id="3" w:name="_heading=h.2et92p0" w:colFirst="0" w:colLast="0"/>
            <w:bookmarkEnd w:id="3"/>
            <w:r w:rsidRPr="00F7695F">
              <w:rPr>
                <w:rFonts w:ascii="Segoe UI" w:eastAsia="Quattrocento Sans" w:hAnsi="Segoe UI" w:cs="Segoe UI"/>
                <w:b/>
                <w:color w:val="000000"/>
                <w:sz w:val="22"/>
                <w:szCs w:val="22"/>
              </w:rPr>
              <w:t xml:space="preserve">Unit Summary: </w:t>
            </w:r>
            <w:r w:rsidR="004E296A" w:rsidRPr="006C0328">
              <w:rPr>
                <w:rFonts w:ascii="Segoe UI" w:hAnsi="Segoe UI" w:cs="Segoe UI"/>
                <w:position w:val="0"/>
                <w:sz w:val="22"/>
                <w:szCs w:val="22"/>
              </w:rPr>
              <w:t>In this unit, students learn how to think in terms of complex systems. This type of thinking is much different than our typical understanding of issues. It is important to visualize systems using models such as stock and flow diagrams. </w:t>
            </w:r>
          </w:p>
          <w:p w14:paraId="77D8913B" w14:textId="02F9DE76" w:rsidR="004E296A" w:rsidRPr="006C0328" w:rsidRDefault="006C0328" w:rsidP="006C0328">
            <w:pPr>
              <w:pStyle w:val="ListParagraph"/>
              <w:numPr>
                <w:ilvl w:val="0"/>
                <w:numId w:val="36"/>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6C0328">
              <w:rPr>
                <w:rFonts w:ascii="Segoe UI" w:hAnsi="Segoe UI" w:cs="Segoe UI"/>
                <w:position w:val="0"/>
                <w:sz w:val="22"/>
                <w:szCs w:val="22"/>
              </w:rPr>
              <w:t>T</w:t>
            </w:r>
            <w:r w:rsidR="004E296A" w:rsidRPr="006C0328">
              <w:rPr>
                <w:rFonts w:ascii="Segoe UI" w:hAnsi="Segoe UI" w:cs="Segoe UI"/>
                <w:position w:val="0"/>
                <w:sz w:val="22"/>
                <w:szCs w:val="22"/>
              </w:rPr>
              <w:t>he basics of a systems diagram, explain and modify simple examples (such as the bathtub example below), learn to create their own systems diagram, and apply this understanding to climate science. </w:t>
            </w:r>
          </w:p>
          <w:p w14:paraId="57831C16" w14:textId="68AE9C08" w:rsidR="004E296A" w:rsidRPr="006C0328" w:rsidRDefault="006C0328" w:rsidP="006C0328">
            <w:pPr>
              <w:pStyle w:val="ListParagraph"/>
              <w:numPr>
                <w:ilvl w:val="0"/>
                <w:numId w:val="36"/>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6C0328">
              <w:rPr>
                <w:rFonts w:ascii="Segoe UI" w:hAnsi="Segoe UI" w:cs="Segoe UI"/>
                <w:position w:val="0"/>
                <w:sz w:val="22"/>
                <w:szCs w:val="22"/>
              </w:rPr>
              <w:t>Apply</w:t>
            </w:r>
            <w:r w:rsidR="004E296A" w:rsidRPr="006C0328">
              <w:rPr>
                <w:rFonts w:ascii="Segoe UI" w:hAnsi="Segoe UI" w:cs="Segoe UI"/>
                <w:position w:val="0"/>
                <w:sz w:val="22"/>
                <w:szCs w:val="22"/>
              </w:rPr>
              <w:t xml:space="preserve"> their understanding of systems thinking by using locally relevant, climate-specific examples such as sea level rise and coastal flooding, drought and wildfires, or snow-pack reduction and melting glaciers. </w:t>
            </w:r>
          </w:p>
          <w:p w14:paraId="000000AD" w14:textId="76F70D87" w:rsidR="004E296A" w:rsidRPr="00F7695F" w:rsidRDefault="004E296A" w:rsidP="006C0328">
            <w:pPr>
              <w:pStyle w:val="NormalWeb"/>
              <w:numPr>
                <w:ilvl w:val="0"/>
                <w:numId w:val="36"/>
              </w:numPr>
              <w:spacing w:before="0" w:beforeAutospacing="0" w:after="0" w:afterAutospacing="0"/>
              <w:ind w:leftChars="0" w:firstLineChars="0"/>
              <w:rPr>
                <w:rFonts w:ascii="Segoe UI" w:eastAsia="Quattrocento Sans" w:hAnsi="Segoe UI" w:cs="Segoe UI"/>
              </w:rPr>
            </w:pPr>
            <w:r w:rsidRPr="006C0328">
              <w:rPr>
                <w:rFonts w:ascii="Segoe UI" w:hAnsi="Segoe UI" w:cs="Segoe UI"/>
                <w:position w:val="0"/>
              </w:rPr>
              <w:t xml:space="preserve">Systems thinking is relevant as it allows for a broader more holistic understanding of an issue </w:t>
            </w:r>
            <w:proofErr w:type="gramStart"/>
            <w:r w:rsidRPr="006C0328">
              <w:rPr>
                <w:rFonts w:ascii="Segoe UI" w:hAnsi="Segoe UI" w:cs="Segoe UI"/>
                <w:position w:val="0"/>
              </w:rPr>
              <w:t>in order to</w:t>
            </w:r>
            <w:proofErr w:type="gramEnd"/>
            <w:r w:rsidRPr="006C0328">
              <w:rPr>
                <w:rFonts w:ascii="Segoe UI" w:hAnsi="Segoe UI" w:cs="Segoe UI"/>
                <w:position w:val="0"/>
              </w:rPr>
              <w:t xml:space="preserve"> identify problems, </w:t>
            </w:r>
            <w:r w:rsidRPr="006C0328">
              <w:rPr>
                <w:rFonts w:ascii="Segoe UI" w:eastAsia="Times New Roman" w:hAnsi="Segoe UI" w:cs="Segoe UI"/>
                <w:position w:val="0"/>
              </w:rPr>
              <w:t>their causes, potential solutions, and unintended consequences.  </w:t>
            </w:r>
          </w:p>
        </w:tc>
      </w:tr>
      <w:tr w:rsidR="00E466AD" w:rsidRPr="00F7695F" w14:paraId="25CBF54A" w14:textId="77777777" w:rsidTr="001B35A7">
        <w:trPr>
          <w:trHeight w:val="602"/>
          <w:jc w:val="center"/>
        </w:trPr>
        <w:tc>
          <w:tcPr>
            <w:tcW w:w="15019" w:type="dxa"/>
            <w:gridSpan w:val="5"/>
            <w:tcBorders>
              <w:bottom w:val="single" w:sz="4" w:space="0" w:color="000000"/>
            </w:tcBorders>
          </w:tcPr>
          <w:p w14:paraId="000000B2"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b/>
                <w:sz w:val="22"/>
                <w:szCs w:val="22"/>
              </w:rPr>
              <w:t>Performance Assessments</w:t>
            </w:r>
            <w:r w:rsidRPr="00F7695F">
              <w:rPr>
                <w:rFonts w:ascii="Segoe UI" w:eastAsia="Quattrocento Sans" w:hAnsi="Segoe UI" w:cs="Segoe UI"/>
                <w:sz w:val="22"/>
                <w:szCs w:val="22"/>
              </w:rPr>
              <w:t>:</w:t>
            </w:r>
            <w:r w:rsidRPr="00F7695F">
              <w:rPr>
                <w:rFonts w:ascii="Segoe UI" w:eastAsia="Quattrocento Sans" w:hAnsi="Segoe UI" w:cs="Segoe UI"/>
                <w:i/>
                <w:sz w:val="22"/>
                <w:szCs w:val="22"/>
              </w:rPr>
              <w:t xml:space="preserve"> </w:t>
            </w:r>
            <w:r w:rsidRPr="00F7695F">
              <w:rPr>
                <w:rFonts w:ascii="Segoe UI" w:eastAsia="Quattrocento Sans" w:hAnsi="Segoe UI" w:cs="Segoe UI"/>
                <w:sz w:val="22"/>
                <w:szCs w:val="22"/>
              </w:rPr>
              <w:t>(Districts to complete for each unit)</w:t>
            </w:r>
          </w:p>
          <w:p w14:paraId="000000B3"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i/>
                <w:sz w:val="22"/>
                <w:szCs w:val="22"/>
              </w:rPr>
              <w:t>Example assessments for this unit include:</w:t>
            </w:r>
          </w:p>
          <w:p w14:paraId="000000B4" w14:textId="77777777" w:rsidR="00E466AD" w:rsidRPr="00F7695F" w:rsidRDefault="00713434" w:rsidP="0013637F">
            <w:pPr>
              <w:numPr>
                <w:ilvl w:val="0"/>
                <w:numId w:val="20"/>
              </w:numPr>
              <w:pBdr>
                <w:top w:val="nil"/>
                <w:left w:val="nil"/>
                <w:bottom w:val="nil"/>
                <w:right w:val="nil"/>
                <w:between w:val="nil"/>
              </w:pBdr>
              <w:spacing w:line="240" w:lineRule="auto"/>
              <w:ind w:leftChars="0" w:firstLineChars="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Model the components of a system using an example provided in class. </w:t>
            </w:r>
          </w:p>
          <w:p w14:paraId="000000B5" w14:textId="77777777" w:rsidR="00E466AD" w:rsidRPr="00F7695F" w:rsidRDefault="00713434" w:rsidP="0013637F">
            <w:pPr>
              <w:numPr>
                <w:ilvl w:val="0"/>
                <w:numId w:val="20"/>
              </w:numPr>
              <w:pBdr>
                <w:top w:val="nil"/>
                <w:left w:val="nil"/>
                <w:bottom w:val="nil"/>
                <w:right w:val="nil"/>
                <w:between w:val="nil"/>
              </w:pBdr>
              <w:spacing w:line="240" w:lineRule="auto"/>
              <w:ind w:leftChars="0" w:firstLineChars="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Construct an explanation based on evidence that identifies boundaries and conditions of the system. </w:t>
            </w:r>
          </w:p>
          <w:p w14:paraId="000000B6" w14:textId="77777777" w:rsidR="00E466AD" w:rsidRPr="00F7695F" w:rsidRDefault="00713434" w:rsidP="0013637F">
            <w:pPr>
              <w:numPr>
                <w:ilvl w:val="0"/>
                <w:numId w:val="20"/>
              </w:numPr>
              <w:pBdr>
                <w:top w:val="nil"/>
                <w:left w:val="nil"/>
                <w:bottom w:val="nil"/>
                <w:right w:val="nil"/>
                <w:between w:val="nil"/>
              </w:pBdr>
              <w:spacing w:line="240" w:lineRule="auto"/>
              <w:ind w:leftChars="0" w:firstLineChars="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Provide an explanation that defines the system’s inputs and outputs. </w:t>
            </w:r>
          </w:p>
          <w:p w14:paraId="000000B7" w14:textId="77777777" w:rsidR="00E466AD" w:rsidRPr="00F7695F" w:rsidRDefault="00713434" w:rsidP="0013637F">
            <w:pPr>
              <w:numPr>
                <w:ilvl w:val="0"/>
                <w:numId w:val="20"/>
              </w:numPr>
              <w:pBdr>
                <w:top w:val="nil"/>
                <w:left w:val="nil"/>
                <w:bottom w:val="nil"/>
                <w:right w:val="nil"/>
                <w:between w:val="nil"/>
              </w:pBdr>
              <w:spacing w:line="240" w:lineRule="auto"/>
              <w:ind w:leftChars="0" w:firstLineChars="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Evaluate with evidence how cause and effect results in changes in the system.</w:t>
            </w:r>
          </w:p>
          <w:p w14:paraId="000000B8" w14:textId="77777777" w:rsidR="00E466AD" w:rsidRPr="00F7695F" w:rsidRDefault="00713434" w:rsidP="0013637F">
            <w:pPr>
              <w:numPr>
                <w:ilvl w:val="0"/>
                <w:numId w:val="20"/>
              </w:numPr>
              <w:pBdr>
                <w:top w:val="nil"/>
                <w:left w:val="nil"/>
                <w:bottom w:val="nil"/>
                <w:right w:val="nil"/>
                <w:between w:val="nil"/>
              </w:pBdr>
              <w:spacing w:line="240" w:lineRule="auto"/>
              <w:ind w:leftChars="0" w:firstLineChars="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Use the system model to predict change across time.</w:t>
            </w:r>
          </w:p>
          <w:p w14:paraId="000000B9" w14:textId="77777777" w:rsidR="00E466AD" w:rsidRPr="00F7695F" w:rsidRDefault="00713434" w:rsidP="0013637F">
            <w:pPr>
              <w:numPr>
                <w:ilvl w:val="0"/>
                <w:numId w:val="20"/>
              </w:numPr>
              <w:pBdr>
                <w:top w:val="nil"/>
                <w:left w:val="nil"/>
                <w:bottom w:val="nil"/>
                <w:right w:val="nil"/>
                <w:between w:val="nil"/>
              </w:pBdr>
              <w:spacing w:line="240" w:lineRule="auto"/>
              <w:ind w:leftChars="0" w:firstLineChars="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Utilize Geographical Information Systems (GIS) to demonstrate at least three intersecting components of a locally relevant climate related issue </w:t>
            </w:r>
          </w:p>
          <w:p w14:paraId="000000BA" w14:textId="77777777" w:rsidR="00E466AD" w:rsidRPr="00F7695F" w:rsidRDefault="00713434" w:rsidP="0013637F">
            <w:pPr>
              <w:numPr>
                <w:ilvl w:val="0"/>
                <w:numId w:val="20"/>
              </w:numPr>
              <w:pBdr>
                <w:top w:val="nil"/>
                <w:left w:val="nil"/>
                <w:bottom w:val="nil"/>
                <w:right w:val="nil"/>
                <w:between w:val="nil"/>
              </w:pBdr>
              <w:spacing w:line="240" w:lineRule="auto"/>
              <w:ind w:leftChars="0" w:firstLineChars="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Use computational thinking to describe how positive and negative feedback can stabilize or destabilize a system.</w:t>
            </w:r>
          </w:p>
          <w:p w14:paraId="000000BB" w14:textId="77777777" w:rsidR="00E466AD" w:rsidRPr="00F7695F" w:rsidRDefault="00713434" w:rsidP="0013637F">
            <w:pPr>
              <w:numPr>
                <w:ilvl w:val="0"/>
                <w:numId w:val="20"/>
              </w:numPr>
              <w:pBdr>
                <w:top w:val="nil"/>
                <w:left w:val="nil"/>
                <w:bottom w:val="nil"/>
                <w:right w:val="nil"/>
                <w:between w:val="nil"/>
              </w:pBdr>
              <w:spacing w:line="240" w:lineRule="auto"/>
              <w:ind w:leftChars="0" w:firstLineChars="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Analyze using data about how designed systems, such as LEAN Management Systems, can result in greater efficiency. </w:t>
            </w:r>
          </w:p>
          <w:p w14:paraId="000000BC" w14:textId="77777777" w:rsidR="00E466AD" w:rsidRPr="00F7695F" w:rsidRDefault="00713434" w:rsidP="0013637F">
            <w:pPr>
              <w:numPr>
                <w:ilvl w:val="0"/>
                <w:numId w:val="20"/>
              </w:numPr>
              <w:pBdr>
                <w:top w:val="nil"/>
                <w:left w:val="nil"/>
                <w:bottom w:val="nil"/>
                <w:right w:val="nil"/>
                <w:between w:val="nil"/>
              </w:pBdr>
              <w:spacing w:line="240" w:lineRule="auto"/>
              <w:ind w:leftChars="0" w:firstLineChars="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Social responsibility - Just because you can, should you? Define and evaluate the cause and effect of the impact of changes resulting from personal and community decisions and choices.</w:t>
            </w:r>
          </w:p>
          <w:p w14:paraId="000000BD" w14:textId="03D8140F" w:rsidR="0013637F" w:rsidRPr="006C0328" w:rsidRDefault="00713434" w:rsidP="006C0328">
            <w:pPr>
              <w:pStyle w:val="ListParagraph"/>
              <w:numPr>
                <w:ilvl w:val="0"/>
                <w:numId w:val="20"/>
              </w:numPr>
              <w:pBdr>
                <w:top w:val="nil"/>
                <w:left w:val="nil"/>
                <w:bottom w:val="nil"/>
                <w:right w:val="nil"/>
                <w:between w:val="nil"/>
              </w:pBdr>
              <w:spacing w:line="240" w:lineRule="auto"/>
              <w:ind w:leftChars="0" w:firstLineChars="0"/>
              <w:rPr>
                <w:rFonts w:ascii="Segoe UI" w:eastAsia="Quattrocento Sans" w:hAnsi="Segoe UI" w:cs="Segoe UI"/>
                <w:b/>
                <w:color w:val="000000"/>
                <w:sz w:val="22"/>
                <w:szCs w:val="22"/>
              </w:rPr>
            </w:pPr>
            <w:r w:rsidRPr="006C0328">
              <w:rPr>
                <w:rFonts w:ascii="Segoe UI" w:eastAsia="Quattrocento Sans" w:hAnsi="Segoe UI" w:cs="Segoe UI"/>
                <w:color w:val="000000"/>
                <w:sz w:val="22"/>
                <w:szCs w:val="22"/>
              </w:rPr>
              <w:t xml:space="preserve">Participate in local public forums and community decision making processes; record thought processes that lead to (student’s) comments on a public decision. </w:t>
            </w:r>
          </w:p>
        </w:tc>
      </w:tr>
      <w:tr w:rsidR="00E466AD" w:rsidRPr="00F7695F" w14:paraId="1C8DD27B" w14:textId="77777777" w:rsidTr="001B35A7">
        <w:trPr>
          <w:trHeight w:val="170"/>
          <w:jc w:val="center"/>
        </w:trPr>
        <w:tc>
          <w:tcPr>
            <w:tcW w:w="15019" w:type="dxa"/>
            <w:gridSpan w:val="5"/>
          </w:tcPr>
          <w:p w14:paraId="000000C2"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Leadership Alignment</w:t>
            </w:r>
            <w:r w:rsidRPr="00F7695F">
              <w:rPr>
                <w:rFonts w:ascii="Segoe UI" w:eastAsia="Quattrocento Sans" w:hAnsi="Segoe UI" w:cs="Segoe UI"/>
                <w:color w:val="000000"/>
                <w:sz w:val="22"/>
                <w:szCs w:val="22"/>
              </w:rPr>
              <w:t>: (Districts to complete for each unit)</w:t>
            </w:r>
          </w:p>
          <w:p w14:paraId="000000C3"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i/>
                <w:color w:val="000000"/>
                <w:sz w:val="22"/>
                <w:szCs w:val="22"/>
              </w:rPr>
            </w:pPr>
            <w:r w:rsidRPr="00F7695F">
              <w:rPr>
                <w:rFonts w:ascii="Segoe UI" w:eastAsia="Quattrocento Sans" w:hAnsi="Segoe UI" w:cs="Segoe UI"/>
                <w:i/>
                <w:color w:val="000000"/>
                <w:sz w:val="22"/>
                <w:szCs w:val="22"/>
              </w:rPr>
              <w:t>Leadership alignment must include a unit specific project/activity that aligns with the 21</w:t>
            </w:r>
            <w:r w:rsidRPr="00F7695F">
              <w:rPr>
                <w:rFonts w:ascii="Segoe UI" w:eastAsia="Quattrocento Sans" w:hAnsi="Segoe UI" w:cs="Segoe UI"/>
                <w:i/>
                <w:color w:val="000000"/>
                <w:sz w:val="22"/>
                <w:szCs w:val="22"/>
                <w:vertAlign w:val="superscript"/>
              </w:rPr>
              <w:t>st</w:t>
            </w:r>
            <w:r w:rsidRPr="00F7695F">
              <w:rPr>
                <w:rFonts w:ascii="Segoe UI" w:eastAsia="Quattrocento Sans" w:hAnsi="Segoe UI" w:cs="Segoe UI"/>
                <w:i/>
                <w:color w:val="000000"/>
                <w:sz w:val="22"/>
                <w:szCs w:val="22"/>
              </w:rPr>
              <w:t xml:space="preserve"> Century Leadership Skills. </w:t>
            </w:r>
          </w:p>
          <w:p w14:paraId="000000C4"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i/>
                <w:sz w:val="22"/>
                <w:szCs w:val="22"/>
              </w:rPr>
              <w:t>Example:</w:t>
            </w:r>
          </w:p>
          <w:p w14:paraId="000000C6" w14:textId="0A2D585C" w:rsidR="00E466AD" w:rsidRPr="00154697" w:rsidRDefault="00154697" w:rsidP="00154697">
            <w:pPr>
              <w:pStyle w:val="ListParagraph"/>
              <w:numPr>
                <w:ilvl w:val="0"/>
                <w:numId w:val="8"/>
              </w:numPr>
              <w:spacing w:line="240" w:lineRule="auto"/>
              <w:ind w:leftChars="0" w:firstLineChars="0"/>
              <w:rPr>
                <w:rFonts w:ascii="Segoe UI" w:eastAsia="Quattrocento Sans" w:hAnsi="Segoe UI" w:cs="Segoe UI"/>
                <w:sz w:val="22"/>
                <w:szCs w:val="22"/>
              </w:rPr>
            </w:pPr>
            <w:r>
              <w:rPr>
                <w:rFonts w:ascii="Segoe UI" w:eastAsia="Quattrocento Sans" w:hAnsi="Segoe UI" w:cs="Segoe UI"/>
                <w:iCs/>
                <w:sz w:val="22"/>
                <w:szCs w:val="22"/>
              </w:rPr>
              <w:t>Students p</w:t>
            </w:r>
            <w:r w:rsidR="00713434" w:rsidRPr="00154697">
              <w:rPr>
                <w:rFonts w:ascii="Segoe UI" w:eastAsia="Quattrocento Sans" w:hAnsi="Segoe UI" w:cs="Segoe UI"/>
                <w:iCs/>
                <w:sz w:val="22"/>
                <w:szCs w:val="22"/>
              </w:rPr>
              <w:t>articipate in local public forums and community decision making processes; record thought processes that lead to (student’s) comments on a public decision.</w:t>
            </w:r>
            <w:r w:rsidR="00713434" w:rsidRPr="00154697">
              <w:rPr>
                <w:rFonts w:ascii="Segoe UI" w:eastAsia="Quattrocento Sans" w:hAnsi="Segoe UI" w:cs="Segoe UI"/>
                <w:b/>
                <w:iCs/>
                <w:sz w:val="22"/>
                <w:szCs w:val="22"/>
              </w:rPr>
              <w:t xml:space="preserve"> </w:t>
            </w:r>
          </w:p>
          <w:p w14:paraId="000000C7" w14:textId="1AED3ABD" w:rsidR="00E466AD" w:rsidRPr="00154697" w:rsidRDefault="00154697" w:rsidP="00154697">
            <w:pPr>
              <w:pStyle w:val="ListParagraph"/>
              <w:numPr>
                <w:ilvl w:val="0"/>
                <w:numId w:val="8"/>
              </w:numPr>
              <w:spacing w:line="240" w:lineRule="auto"/>
              <w:ind w:leftChars="0" w:firstLineChars="0"/>
              <w:rPr>
                <w:rFonts w:ascii="Segoe UI" w:eastAsia="Quattrocento Sans" w:hAnsi="Segoe UI" w:cs="Segoe UI"/>
                <w:sz w:val="22"/>
                <w:szCs w:val="22"/>
              </w:rPr>
            </w:pPr>
            <w:r>
              <w:rPr>
                <w:rFonts w:ascii="Segoe UI" w:eastAsia="Quattrocento Sans" w:hAnsi="Segoe UI" w:cs="Segoe UI"/>
                <w:sz w:val="22"/>
                <w:szCs w:val="22"/>
              </w:rPr>
              <w:t>Students d</w:t>
            </w:r>
            <w:r w:rsidR="00713434" w:rsidRPr="00154697">
              <w:rPr>
                <w:rFonts w:ascii="Segoe UI" w:eastAsia="Quattrocento Sans" w:hAnsi="Segoe UI" w:cs="Segoe UI"/>
                <w:sz w:val="22"/>
                <w:szCs w:val="22"/>
              </w:rPr>
              <w:t xml:space="preserve">emonstrate an understanding of complex inter-relationships (systems). This means that the student understands social, organizational, and technological systems; they can monitor and correct performance; and they can design or improve systems. </w:t>
            </w:r>
          </w:p>
          <w:p w14:paraId="5C33CECF" w14:textId="58DB3232" w:rsidR="00154697" w:rsidRPr="00154697" w:rsidRDefault="00154697" w:rsidP="00154697">
            <w:pPr>
              <w:pStyle w:val="ListParagraph"/>
              <w:numPr>
                <w:ilvl w:val="0"/>
                <w:numId w:val="8"/>
              </w:numPr>
              <w:spacing w:line="240" w:lineRule="auto"/>
              <w:ind w:leftChars="0" w:firstLineChars="0"/>
              <w:rPr>
                <w:rFonts w:ascii="Segoe UI" w:eastAsia="Quattrocento Sans" w:hAnsi="Segoe UI" w:cs="Segoe UI"/>
                <w:sz w:val="22"/>
                <w:szCs w:val="22"/>
              </w:rPr>
            </w:pPr>
            <w:r>
              <w:rPr>
                <w:rFonts w:ascii="Segoe UI" w:eastAsia="Quattrocento Sans" w:hAnsi="Segoe UI" w:cs="Segoe UI"/>
                <w:sz w:val="22"/>
                <w:szCs w:val="22"/>
              </w:rPr>
              <w:t>Students d</w:t>
            </w:r>
            <w:r w:rsidRPr="00154697">
              <w:rPr>
                <w:rFonts w:ascii="Segoe UI" w:eastAsia="Quattrocento Sans" w:hAnsi="Segoe UI" w:cs="Segoe UI"/>
                <w:sz w:val="22"/>
                <w:szCs w:val="22"/>
              </w:rPr>
              <w:t xml:space="preserve">emonstrate the ability to acquire and use information in a family, community, </w:t>
            </w:r>
            <w:proofErr w:type="gramStart"/>
            <w:r w:rsidRPr="00154697">
              <w:rPr>
                <w:rFonts w:ascii="Segoe UI" w:eastAsia="Quattrocento Sans" w:hAnsi="Segoe UI" w:cs="Segoe UI"/>
                <w:sz w:val="22"/>
                <w:szCs w:val="22"/>
              </w:rPr>
              <w:t>business</w:t>
            </w:r>
            <w:proofErr w:type="gramEnd"/>
            <w:r w:rsidRPr="00154697">
              <w:rPr>
                <w:rFonts w:ascii="Segoe UI" w:eastAsia="Quattrocento Sans" w:hAnsi="Segoe UI" w:cs="Segoe UI"/>
                <w:sz w:val="22"/>
                <w:szCs w:val="22"/>
              </w:rPr>
              <w:t xml:space="preserve"> and industry settings. This means that the student can acquire and evaluate data, </w:t>
            </w:r>
            <w:proofErr w:type="gramStart"/>
            <w:r w:rsidRPr="00154697">
              <w:rPr>
                <w:rFonts w:ascii="Segoe UI" w:eastAsia="Quattrocento Sans" w:hAnsi="Segoe UI" w:cs="Segoe UI"/>
                <w:sz w:val="22"/>
                <w:szCs w:val="22"/>
              </w:rPr>
              <w:t>organize</w:t>
            </w:r>
            <w:proofErr w:type="gramEnd"/>
            <w:r w:rsidRPr="00154697">
              <w:rPr>
                <w:rFonts w:ascii="Segoe UI" w:eastAsia="Quattrocento Sans" w:hAnsi="Segoe UI" w:cs="Segoe UI"/>
                <w:sz w:val="22"/>
                <w:szCs w:val="22"/>
              </w:rPr>
              <w:t xml:space="preserve"> and maintain files, interpret and communicate, and use computers to process information. </w:t>
            </w:r>
          </w:p>
          <w:p w14:paraId="000000C8" w14:textId="2BDBA978" w:rsidR="00E466AD"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2.B Use Systems Thinking</w:t>
            </w:r>
          </w:p>
          <w:p w14:paraId="000000C9"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2.B.1: Analyze how parts of a whole interact with each other to produce overall outcomes in complex systems</w:t>
            </w:r>
          </w:p>
          <w:p w14:paraId="000000CD" w14:textId="0EA559AF" w:rsidR="00E466AD" w:rsidRPr="00F7695F" w:rsidRDefault="00713434" w:rsidP="00154697">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4.A Access and Evaluate Information</w:t>
            </w:r>
          </w:p>
        </w:tc>
      </w:tr>
      <w:tr w:rsidR="00E466AD" w:rsidRPr="00F7695F" w14:paraId="07D06DD0" w14:textId="77777777" w:rsidTr="001B35A7">
        <w:trPr>
          <w:trHeight w:val="170"/>
          <w:jc w:val="center"/>
        </w:trPr>
        <w:tc>
          <w:tcPr>
            <w:tcW w:w="15019" w:type="dxa"/>
            <w:gridSpan w:val="5"/>
          </w:tcPr>
          <w:p w14:paraId="000000D2"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lastRenderedPageBreak/>
              <w:t>Industry Standards and/or Competencies</w:t>
            </w:r>
            <w:r w:rsidRPr="00F7695F">
              <w:rPr>
                <w:rFonts w:ascii="Segoe UI" w:eastAsia="Quattrocento Sans" w:hAnsi="Segoe UI" w:cs="Segoe UI"/>
                <w:sz w:val="22"/>
                <w:szCs w:val="22"/>
              </w:rPr>
              <w:t>:</w:t>
            </w:r>
          </w:p>
          <w:p w14:paraId="3AB69D6E" w14:textId="77777777" w:rsidR="00186FA4" w:rsidRPr="00F7695F" w:rsidRDefault="00186FA4" w:rsidP="00186FA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Resource: </w:t>
            </w:r>
            <w:r w:rsidRPr="00F7695F">
              <w:rPr>
                <w:rFonts w:ascii="Segoe UI" w:eastAsia="Quattrocento Sans" w:hAnsi="Segoe UI" w:cs="Segoe UI"/>
                <w:sz w:val="22"/>
                <w:szCs w:val="22"/>
              </w:rPr>
              <w:t>International Technology and Engineering Educators Association:</w:t>
            </w:r>
          </w:p>
          <w:p w14:paraId="0AC24CBF" w14:textId="77777777" w:rsidR="00186FA4" w:rsidRDefault="009B0570" w:rsidP="00186FA4">
            <w:pPr>
              <w:spacing w:line="240" w:lineRule="auto"/>
              <w:ind w:left="0" w:hanging="2"/>
              <w:rPr>
                <w:rFonts w:ascii="Segoe UI" w:eastAsia="Quattrocento Sans" w:hAnsi="Segoe UI" w:cs="Segoe UI"/>
                <w:color w:val="0000FF"/>
                <w:sz w:val="22"/>
                <w:szCs w:val="22"/>
                <w:u w:val="single"/>
              </w:rPr>
            </w:pPr>
            <w:hyperlink r:id="rId18">
              <w:r w:rsidR="00186FA4" w:rsidRPr="00F7695F">
                <w:rPr>
                  <w:rFonts w:ascii="Segoe UI" w:eastAsia="Quattrocento Sans" w:hAnsi="Segoe UI" w:cs="Segoe UI"/>
                  <w:color w:val="0000FF"/>
                  <w:sz w:val="22"/>
                  <w:szCs w:val="22"/>
                  <w:u w:val="single"/>
                </w:rPr>
                <w:t>https://www.iteea.org/File.aspx?id=67767&amp;v=b26b7852</w:t>
              </w:r>
            </w:hyperlink>
            <w:r w:rsidR="00186FA4">
              <w:rPr>
                <w:rFonts w:ascii="Segoe UI" w:eastAsia="Quattrocento Sans" w:hAnsi="Segoe UI" w:cs="Segoe UI"/>
                <w:color w:val="0000FF"/>
                <w:sz w:val="22"/>
                <w:szCs w:val="22"/>
                <w:u w:val="single"/>
              </w:rPr>
              <w:t xml:space="preserve">  </w:t>
            </w:r>
          </w:p>
          <w:p w14:paraId="5B06EF50" w14:textId="77777777" w:rsidR="00186FA4" w:rsidRDefault="00186FA4" w:rsidP="00186FA4">
            <w:pPr>
              <w:spacing w:line="240" w:lineRule="auto"/>
              <w:ind w:left="0" w:hanging="2"/>
              <w:rPr>
                <w:rFonts w:ascii="Segoe UI" w:eastAsia="Quattrocento Sans" w:hAnsi="Segoe UI" w:cs="Segoe UI"/>
                <w:sz w:val="22"/>
                <w:szCs w:val="22"/>
              </w:rPr>
            </w:pPr>
            <w:r>
              <w:rPr>
                <w:rFonts w:ascii="Segoe UI" w:eastAsia="Quattrocento Sans" w:hAnsi="Segoe UI" w:cs="Segoe UI"/>
                <w:sz w:val="22"/>
                <w:szCs w:val="22"/>
              </w:rPr>
              <w:t>Note:  Standards are listed as stated by ITEEA and not listed numerically or alphabetically.</w:t>
            </w:r>
          </w:p>
          <w:p w14:paraId="0A28BCBE" w14:textId="77777777" w:rsidR="00186FA4" w:rsidRDefault="00186FA4">
            <w:pPr>
              <w:spacing w:line="240" w:lineRule="auto"/>
              <w:ind w:left="0" w:hanging="2"/>
              <w:rPr>
                <w:rFonts w:ascii="Segoe UI" w:eastAsia="Quattrocento Sans" w:hAnsi="Segoe UI" w:cs="Segoe UI"/>
                <w:sz w:val="22"/>
                <w:szCs w:val="22"/>
              </w:rPr>
            </w:pPr>
          </w:p>
          <w:p w14:paraId="000000D6" w14:textId="3417A52F"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 Students will develop an understanding of the characteristics and scope of technology.</w:t>
            </w:r>
          </w:p>
          <w:p w14:paraId="000000D7"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L. Inventions and innovations are the results of specific, goal-directed research.</w:t>
            </w:r>
          </w:p>
          <w:p w14:paraId="000000D8"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M. Most development of technologies these days is driven by the profit motive and the market.</w:t>
            </w:r>
          </w:p>
          <w:p w14:paraId="000000D9"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2. Students will develop an understanding of the core concepts of technology.</w:t>
            </w:r>
          </w:p>
          <w:p w14:paraId="000000DA"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    W. Systems thinking applies logic and creativity with appropriate compromises in complex real-life problems.</w:t>
            </w:r>
          </w:p>
          <w:p w14:paraId="000000DB"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X. Systems, which are the building blocks of technology, are embedded within larger technological, social, and</w:t>
            </w:r>
          </w:p>
          <w:p w14:paraId="000000DC"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environmental systems.</w:t>
            </w:r>
          </w:p>
          <w:p w14:paraId="000000DD"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Y. The stability of a technological system is influenced by </w:t>
            </w:r>
            <w:proofErr w:type="gramStart"/>
            <w:r w:rsidRPr="00F7695F">
              <w:rPr>
                <w:rFonts w:ascii="Segoe UI" w:eastAsia="Quattrocento Sans" w:hAnsi="Segoe UI" w:cs="Segoe UI"/>
                <w:sz w:val="22"/>
                <w:szCs w:val="22"/>
              </w:rPr>
              <w:t>all of</w:t>
            </w:r>
            <w:proofErr w:type="gramEnd"/>
            <w:r w:rsidRPr="00F7695F">
              <w:rPr>
                <w:rFonts w:ascii="Segoe UI" w:eastAsia="Quattrocento Sans" w:hAnsi="Segoe UI" w:cs="Segoe UI"/>
                <w:sz w:val="22"/>
                <w:szCs w:val="22"/>
              </w:rPr>
              <w:t xml:space="preserve"> the components in the system, especially those in the feedback loop.</w:t>
            </w:r>
          </w:p>
          <w:p w14:paraId="000000DE"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    AA. Requirements involve the identification of the criteria and constraints of a product or system and the determination of how they affect the final                         design and development.          </w:t>
            </w:r>
          </w:p>
          <w:p w14:paraId="000000DF"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5. Students will develop an understanding of the effects of technology on the environment.</w:t>
            </w:r>
          </w:p>
          <w:p w14:paraId="000000E0"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G. Humans can devise technologies to conserve water, soil, and energy through such techniques as reusing, reducing, and recycling.</w:t>
            </w:r>
          </w:p>
          <w:p w14:paraId="000000E1"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J. The alignment of technological processes with natural processes maximizes performance and reduces negative impacts on the environment.</w:t>
            </w:r>
          </w:p>
          <w:p w14:paraId="000000E2"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sz w:val="22"/>
                <w:szCs w:val="22"/>
              </w:rPr>
              <w:t xml:space="preserve">    K. Humans devise technologies to reduce the negative consequences of other technologies.</w:t>
            </w:r>
            <w:r w:rsidRPr="00F7695F">
              <w:rPr>
                <w:rFonts w:ascii="Segoe UI" w:eastAsia="Quattrocento Sans" w:hAnsi="Segoe UI" w:cs="Segoe UI"/>
                <w:b/>
                <w:color w:val="000000"/>
                <w:sz w:val="22"/>
                <w:szCs w:val="22"/>
              </w:rPr>
              <w:t xml:space="preserve">  </w:t>
            </w:r>
          </w:p>
        </w:tc>
      </w:tr>
      <w:tr w:rsidR="00E466AD" w:rsidRPr="00F7695F" w14:paraId="62116FB8" w14:textId="77777777" w:rsidTr="001B35A7">
        <w:trPr>
          <w:trHeight w:val="206"/>
          <w:jc w:val="center"/>
        </w:trPr>
        <w:tc>
          <w:tcPr>
            <w:tcW w:w="15019" w:type="dxa"/>
            <w:gridSpan w:val="5"/>
            <w:shd w:val="clear" w:color="auto" w:fill="D9D9D9"/>
          </w:tcPr>
          <w:p w14:paraId="000000E7"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Aligned Washington State Academic Standards</w:t>
            </w:r>
          </w:p>
        </w:tc>
      </w:tr>
      <w:tr w:rsidR="00E466AD" w:rsidRPr="00F7695F" w14:paraId="38246BA6" w14:textId="77777777" w:rsidTr="001B35A7">
        <w:trPr>
          <w:trHeight w:val="288"/>
          <w:jc w:val="center"/>
        </w:trPr>
        <w:tc>
          <w:tcPr>
            <w:tcW w:w="4360" w:type="dxa"/>
            <w:tcBorders>
              <w:bottom w:val="single" w:sz="4" w:space="0" w:color="000000"/>
            </w:tcBorders>
            <w:vAlign w:val="center"/>
          </w:tcPr>
          <w:p w14:paraId="000000EC" w14:textId="77777777" w:rsidR="00E466AD" w:rsidRPr="00F7695F" w:rsidRDefault="009B0570">
            <w:pPr>
              <w:spacing w:line="240" w:lineRule="auto"/>
              <w:ind w:left="0" w:hanging="2"/>
              <w:rPr>
                <w:rFonts w:ascii="Segoe UI" w:eastAsia="Quattrocento Sans" w:hAnsi="Segoe UI" w:cs="Segoe UI"/>
                <w:color w:val="000000"/>
                <w:sz w:val="22"/>
                <w:szCs w:val="22"/>
              </w:rPr>
            </w:pPr>
            <w:sdt>
              <w:sdtPr>
                <w:rPr>
                  <w:rFonts w:ascii="Segoe UI" w:hAnsi="Segoe UI" w:cs="Segoe UI"/>
                  <w:sz w:val="22"/>
                  <w:szCs w:val="22"/>
                </w:rPr>
                <w:tag w:val="goog_rdk_0"/>
                <w:id w:val="-1544595406"/>
              </w:sdtPr>
              <w:sdtEndPr/>
              <w:sdtContent/>
            </w:sdt>
            <w:r w:rsidR="00713434" w:rsidRPr="00F7695F">
              <w:rPr>
                <w:rFonts w:ascii="Segoe UI" w:eastAsia="Quattrocento Sans" w:hAnsi="Segoe UI" w:cs="Segoe UI"/>
                <w:b/>
                <w:color w:val="000000"/>
                <w:sz w:val="22"/>
                <w:szCs w:val="22"/>
              </w:rPr>
              <w:t>Science</w:t>
            </w:r>
          </w:p>
        </w:tc>
        <w:tc>
          <w:tcPr>
            <w:tcW w:w="10659" w:type="dxa"/>
            <w:gridSpan w:val="4"/>
            <w:tcBorders>
              <w:bottom w:val="single" w:sz="4" w:space="0" w:color="000000"/>
            </w:tcBorders>
            <w:vAlign w:val="center"/>
          </w:tcPr>
          <w:p w14:paraId="000000F0" w14:textId="77777777" w:rsidR="00E466AD" w:rsidRPr="00F7695F" w:rsidRDefault="00713434">
            <w:pPr>
              <w:tabs>
                <w:tab w:val="left" w:pos="813"/>
              </w:tabs>
              <w:spacing w:line="240" w:lineRule="auto"/>
              <w:ind w:left="0" w:hanging="2"/>
              <w:rPr>
                <w:rFonts w:ascii="Segoe UI" w:eastAsia="Quattrocento Sans" w:hAnsi="Segoe UI" w:cs="Segoe UI"/>
                <w:sz w:val="22"/>
                <w:szCs w:val="22"/>
              </w:rPr>
            </w:pPr>
            <w:r w:rsidRPr="003A21F9">
              <w:rPr>
                <w:rFonts w:ascii="Segoe UI" w:eastAsia="Quattrocento Sans" w:hAnsi="Segoe UI" w:cs="Segoe UI"/>
                <w:bCs/>
                <w:sz w:val="22"/>
                <w:szCs w:val="22"/>
              </w:rPr>
              <w:t>HS-ESS2-2.</w:t>
            </w:r>
            <w:r w:rsidRPr="00F7695F">
              <w:rPr>
                <w:rFonts w:ascii="Segoe UI" w:eastAsia="Quattrocento Sans" w:hAnsi="Segoe UI" w:cs="Segoe UI"/>
                <w:sz w:val="22"/>
                <w:szCs w:val="22"/>
              </w:rPr>
              <w:t xml:space="preserve"> Analyze geoscience data to make the claim that one change to Earth’s surface can create feedbacks that cause changes to other Earth systems.</w:t>
            </w:r>
          </w:p>
          <w:p w14:paraId="000000FC" w14:textId="405CC742" w:rsidR="00E466AD" w:rsidRPr="003A21F9" w:rsidRDefault="003A21F9">
            <w:pPr>
              <w:tabs>
                <w:tab w:val="left" w:pos="813"/>
              </w:tabs>
              <w:spacing w:line="240" w:lineRule="auto"/>
              <w:ind w:left="0" w:hanging="2"/>
              <w:rPr>
                <w:rFonts w:ascii="Segoe UI" w:eastAsia="Quattrocento Sans" w:hAnsi="Segoe UI" w:cs="Segoe UI"/>
                <w:sz w:val="22"/>
                <w:szCs w:val="22"/>
              </w:rPr>
            </w:pPr>
            <w:r w:rsidRPr="003A21F9">
              <w:rPr>
                <w:rFonts w:ascii="Segoe UI" w:hAnsi="Segoe UI" w:cs="Segoe UI"/>
                <w:color w:val="262626"/>
                <w:sz w:val="22"/>
                <w:szCs w:val="22"/>
                <w:shd w:val="clear" w:color="auto" w:fill="FFFFFF"/>
              </w:rPr>
              <w:t xml:space="preserve">HS-ESS3-6 Use a computational representation to illustrate the relationships among Earth systems and how those relationships are being modified due to human activity. </w:t>
            </w:r>
          </w:p>
        </w:tc>
      </w:tr>
      <w:tr w:rsidR="00E466AD" w:rsidRPr="00F7695F" w14:paraId="68429013" w14:textId="77777777" w:rsidTr="001B35A7">
        <w:trPr>
          <w:trHeight w:val="288"/>
          <w:jc w:val="center"/>
        </w:trPr>
        <w:tc>
          <w:tcPr>
            <w:tcW w:w="5006" w:type="dxa"/>
            <w:gridSpan w:val="2"/>
            <w:tcBorders>
              <w:bottom w:val="single" w:sz="4" w:space="0" w:color="000000"/>
            </w:tcBorders>
            <w:shd w:val="clear" w:color="auto" w:fill="2F5496"/>
            <w:vAlign w:val="center"/>
          </w:tcPr>
          <w:p w14:paraId="00000100"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Science and Engineering Practice</w:t>
            </w:r>
          </w:p>
        </w:tc>
        <w:tc>
          <w:tcPr>
            <w:tcW w:w="5006" w:type="dxa"/>
            <w:tcBorders>
              <w:bottom w:val="single" w:sz="4" w:space="0" w:color="000000"/>
            </w:tcBorders>
            <w:shd w:val="clear" w:color="auto" w:fill="C45911"/>
            <w:vAlign w:val="center"/>
          </w:tcPr>
          <w:p w14:paraId="00000102"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Disciplinary Core Idea</w:t>
            </w:r>
          </w:p>
        </w:tc>
        <w:tc>
          <w:tcPr>
            <w:tcW w:w="5007" w:type="dxa"/>
            <w:gridSpan w:val="2"/>
            <w:tcBorders>
              <w:bottom w:val="single" w:sz="4" w:space="0" w:color="000000"/>
            </w:tcBorders>
            <w:shd w:val="clear" w:color="auto" w:fill="538135"/>
            <w:vAlign w:val="center"/>
          </w:tcPr>
          <w:p w14:paraId="00000103"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Crosscutting Concept</w:t>
            </w:r>
          </w:p>
        </w:tc>
      </w:tr>
      <w:tr w:rsidR="00E466AD" w:rsidRPr="00877176" w14:paraId="5C9E21C3" w14:textId="77777777" w:rsidTr="001B35A7">
        <w:trPr>
          <w:trHeight w:val="288"/>
          <w:jc w:val="center"/>
        </w:trPr>
        <w:tc>
          <w:tcPr>
            <w:tcW w:w="5006" w:type="dxa"/>
            <w:gridSpan w:val="2"/>
            <w:tcBorders>
              <w:bottom w:val="single" w:sz="4" w:space="0" w:color="000000"/>
            </w:tcBorders>
            <w:shd w:val="clear" w:color="auto" w:fill="FFFFFF"/>
            <w:vAlign w:val="center"/>
          </w:tcPr>
          <w:p w14:paraId="1FB14892" w14:textId="77777777" w:rsidR="00215AA7" w:rsidRPr="00215AA7" w:rsidRDefault="00215AA7" w:rsidP="00215AA7">
            <w:pPr>
              <w:suppressAutoHyphens w:val="0"/>
              <w:spacing w:line="240" w:lineRule="auto"/>
              <w:ind w:leftChars="0" w:left="0" w:firstLineChars="0" w:hanging="2"/>
              <w:textDirection w:val="lrTb"/>
              <w:textAlignment w:val="auto"/>
              <w:outlineLvl w:val="9"/>
              <w:rPr>
                <w:rFonts w:ascii="Segoe UI" w:hAnsi="Segoe UI" w:cs="Segoe UI"/>
                <w:color w:val="000000"/>
                <w:position w:val="0"/>
                <w:sz w:val="22"/>
                <w:szCs w:val="22"/>
              </w:rPr>
            </w:pPr>
            <w:r w:rsidRPr="00215AA7">
              <w:rPr>
                <w:rFonts w:ascii="Segoe UI" w:hAnsi="Segoe UI" w:cs="Segoe UI"/>
                <w:color w:val="000000"/>
                <w:position w:val="0"/>
                <w:sz w:val="22"/>
                <w:szCs w:val="22"/>
              </w:rPr>
              <w:t>Analyzing and Interpreting Data</w:t>
            </w:r>
          </w:p>
          <w:p w14:paraId="00000105" w14:textId="7C8CED3D" w:rsidR="00E466AD" w:rsidRPr="00877176" w:rsidRDefault="00877176">
            <w:pPr>
              <w:tabs>
                <w:tab w:val="left" w:pos="813"/>
              </w:tabs>
              <w:spacing w:line="240" w:lineRule="auto"/>
              <w:ind w:left="0" w:hanging="2"/>
              <w:rPr>
                <w:rFonts w:ascii="Segoe UI" w:eastAsia="Quattrocento Sans" w:hAnsi="Segoe UI" w:cs="Segoe UI"/>
                <w:sz w:val="22"/>
                <w:szCs w:val="22"/>
              </w:rPr>
            </w:pPr>
            <w:r w:rsidRPr="00877176">
              <w:rPr>
                <w:rFonts w:ascii="Segoe UI" w:hAnsi="Segoe UI" w:cs="Segoe UI"/>
                <w:sz w:val="22"/>
                <w:szCs w:val="22"/>
              </w:rPr>
              <w:t>Using Mathematics and Computational Thinking</w:t>
            </w:r>
          </w:p>
        </w:tc>
        <w:tc>
          <w:tcPr>
            <w:tcW w:w="5006" w:type="dxa"/>
            <w:tcBorders>
              <w:bottom w:val="single" w:sz="4" w:space="0" w:color="000000"/>
            </w:tcBorders>
            <w:shd w:val="clear" w:color="auto" w:fill="FFFFFF"/>
            <w:vAlign w:val="center"/>
          </w:tcPr>
          <w:p w14:paraId="3982C87D" w14:textId="77777777" w:rsidR="00215AA7" w:rsidRPr="00215AA7" w:rsidRDefault="00215AA7" w:rsidP="00215AA7">
            <w:pPr>
              <w:suppressAutoHyphens w:val="0"/>
              <w:spacing w:line="240" w:lineRule="auto"/>
              <w:ind w:leftChars="0" w:left="0" w:firstLineChars="0" w:hanging="2"/>
              <w:textDirection w:val="lrTb"/>
              <w:textAlignment w:val="auto"/>
              <w:outlineLvl w:val="9"/>
              <w:rPr>
                <w:rFonts w:ascii="Segoe UI" w:hAnsi="Segoe UI" w:cs="Segoe UI"/>
                <w:color w:val="000000"/>
                <w:position w:val="0"/>
                <w:sz w:val="22"/>
                <w:szCs w:val="22"/>
              </w:rPr>
            </w:pPr>
            <w:r w:rsidRPr="00215AA7">
              <w:rPr>
                <w:rFonts w:ascii="Segoe UI" w:hAnsi="Segoe UI" w:cs="Segoe UI"/>
                <w:color w:val="000000"/>
                <w:position w:val="0"/>
                <w:sz w:val="22"/>
                <w:szCs w:val="22"/>
              </w:rPr>
              <w:t>ESS2.A:  Earth Materials and Systems</w:t>
            </w:r>
          </w:p>
          <w:p w14:paraId="1FF6928B" w14:textId="77777777" w:rsidR="00215AA7" w:rsidRPr="00215AA7" w:rsidRDefault="00215AA7" w:rsidP="00215AA7">
            <w:pPr>
              <w:suppressAutoHyphens w:val="0"/>
              <w:spacing w:line="240" w:lineRule="auto"/>
              <w:ind w:leftChars="0" w:left="0" w:firstLineChars="0" w:hanging="2"/>
              <w:textDirection w:val="lrTb"/>
              <w:textAlignment w:val="auto"/>
              <w:outlineLvl w:val="9"/>
              <w:rPr>
                <w:rFonts w:ascii="Segoe UI" w:hAnsi="Segoe UI" w:cs="Segoe UI"/>
                <w:color w:val="000000"/>
                <w:position w:val="0"/>
                <w:sz w:val="22"/>
                <w:szCs w:val="22"/>
              </w:rPr>
            </w:pPr>
            <w:r w:rsidRPr="00215AA7">
              <w:rPr>
                <w:rFonts w:ascii="Segoe UI" w:hAnsi="Segoe UI" w:cs="Segoe UI"/>
                <w:color w:val="000000"/>
                <w:position w:val="0"/>
                <w:sz w:val="22"/>
                <w:szCs w:val="22"/>
              </w:rPr>
              <w:t>ESS2.D:  Weather and Climate</w:t>
            </w:r>
          </w:p>
          <w:p w14:paraId="00000107" w14:textId="37E5C07B" w:rsidR="00E466AD" w:rsidRPr="00877176" w:rsidRDefault="00877176" w:rsidP="00877176">
            <w:pPr>
              <w:tabs>
                <w:tab w:val="left" w:pos="813"/>
              </w:tabs>
              <w:spacing w:line="240" w:lineRule="auto"/>
              <w:ind w:left="0" w:hanging="2"/>
              <w:rPr>
                <w:rFonts w:ascii="Segoe UI" w:eastAsia="Quattrocento Sans" w:hAnsi="Segoe UI" w:cs="Segoe UI"/>
                <w:sz w:val="22"/>
                <w:szCs w:val="22"/>
              </w:rPr>
            </w:pPr>
            <w:r w:rsidRPr="00877176">
              <w:rPr>
                <w:rFonts w:ascii="Segoe UI" w:hAnsi="Segoe UI" w:cs="Segoe UI"/>
                <w:sz w:val="22"/>
                <w:szCs w:val="22"/>
              </w:rPr>
              <w:t>ESS3.D: Global Climate Change</w:t>
            </w:r>
          </w:p>
        </w:tc>
        <w:tc>
          <w:tcPr>
            <w:tcW w:w="5007" w:type="dxa"/>
            <w:gridSpan w:val="2"/>
            <w:tcBorders>
              <w:bottom w:val="single" w:sz="4" w:space="0" w:color="000000"/>
            </w:tcBorders>
            <w:shd w:val="clear" w:color="auto" w:fill="FFFFFF"/>
            <w:vAlign w:val="center"/>
          </w:tcPr>
          <w:p w14:paraId="725F3729" w14:textId="77777777" w:rsidR="00215AA7" w:rsidRPr="00215AA7" w:rsidRDefault="00215AA7" w:rsidP="00215AA7">
            <w:pPr>
              <w:suppressAutoHyphens w:val="0"/>
              <w:spacing w:line="240" w:lineRule="auto"/>
              <w:ind w:leftChars="0" w:left="0" w:firstLineChars="0" w:hanging="2"/>
              <w:textDirection w:val="lrTb"/>
              <w:textAlignment w:val="auto"/>
              <w:outlineLvl w:val="9"/>
              <w:rPr>
                <w:rFonts w:ascii="Segoe UI" w:hAnsi="Segoe UI" w:cs="Segoe UI"/>
                <w:color w:val="000000"/>
                <w:position w:val="0"/>
                <w:sz w:val="22"/>
                <w:szCs w:val="22"/>
              </w:rPr>
            </w:pPr>
            <w:r w:rsidRPr="00215AA7">
              <w:rPr>
                <w:rFonts w:ascii="Segoe UI" w:hAnsi="Segoe UI" w:cs="Segoe UI"/>
                <w:color w:val="000000"/>
                <w:position w:val="0"/>
                <w:sz w:val="22"/>
                <w:szCs w:val="22"/>
              </w:rPr>
              <w:t>Stability and Change</w:t>
            </w:r>
          </w:p>
          <w:p w14:paraId="32654A36" w14:textId="77777777" w:rsidR="00E466AD" w:rsidRPr="00877176" w:rsidRDefault="00215AA7" w:rsidP="00215AA7">
            <w:pPr>
              <w:suppressAutoHyphens w:val="0"/>
              <w:spacing w:line="240" w:lineRule="auto"/>
              <w:ind w:leftChars="0" w:left="0" w:firstLineChars="0" w:hanging="2"/>
              <w:textDirection w:val="lrTb"/>
              <w:textAlignment w:val="auto"/>
              <w:outlineLvl w:val="9"/>
              <w:rPr>
                <w:rFonts w:ascii="Segoe UI" w:hAnsi="Segoe UI" w:cs="Segoe UI"/>
                <w:color w:val="000000"/>
                <w:position w:val="0"/>
                <w:sz w:val="22"/>
                <w:szCs w:val="22"/>
              </w:rPr>
            </w:pPr>
            <w:r w:rsidRPr="00877176">
              <w:rPr>
                <w:rFonts w:ascii="Segoe UI" w:hAnsi="Segoe UI" w:cs="Segoe UI"/>
                <w:color w:val="000000"/>
                <w:position w:val="0"/>
                <w:sz w:val="22"/>
                <w:szCs w:val="22"/>
              </w:rPr>
              <w:t>I</w:t>
            </w:r>
            <w:r w:rsidRPr="00215AA7">
              <w:rPr>
                <w:rFonts w:ascii="Segoe UI" w:hAnsi="Segoe UI" w:cs="Segoe UI"/>
                <w:color w:val="000000"/>
                <w:position w:val="0"/>
                <w:sz w:val="22"/>
                <w:szCs w:val="22"/>
              </w:rPr>
              <w:t xml:space="preserve">nfluence of Science, Engineering, and </w:t>
            </w:r>
            <w:r w:rsidRPr="00877176">
              <w:rPr>
                <w:rFonts w:ascii="Segoe UI" w:hAnsi="Segoe UI" w:cs="Segoe UI"/>
                <w:color w:val="000000"/>
                <w:position w:val="0"/>
                <w:sz w:val="22"/>
                <w:szCs w:val="22"/>
              </w:rPr>
              <w:t xml:space="preserve">   </w:t>
            </w:r>
            <w:r w:rsidRPr="00215AA7">
              <w:rPr>
                <w:rFonts w:ascii="Segoe UI" w:hAnsi="Segoe UI" w:cs="Segoe UI"/>
                <w:color w:val="000000"/>
                <w:position w:val="0"/>
                <w:sz w:val="22"/>
                <w:szCs w:val="22"/>
              </w:rPr>
              <w:t>Technology on Society and the Natural World</w:t>
            </w:r>
          </w:p>
          <w:p w14:paraId="00000108" w14:textId="17501D01" w:rsidR="00877176" w:rsidRPr="00877176" w:rsidRDefault="00877176" w:rsidP="00215AA7">
            <w:pPr>
              <w:suppressAutoHyphens w:val="0"/>
              <w:spacing w:line="240" w:lineRule="auto"/>
              <w:ind w:leftChars="0" w:left="0" w:firstLineChars="0" w:hanging="2"/>
              <w:textDirection w:val="lrTb"/>
              <w:textAlignment w:val="auto"/>
              <w:outlineLvl w:val="9"/>
              <w:rPr>
                <w:rFonts w:ascii="Segoe UI" w:eastAsia="Quattrocento Sans" w:hAnsi="Segoe UI" w:cs="Segoe UI"/>
                <w:sz w:val="22"/>
                <w:szCs w:val="22"/>
              </w:rPr>
            </w:pPr>
            <w:r w:rsidRPr="00877176">
              <w:rPr>
                <w:rFonts w:ascii="Segoe UI" w:hAnsi="Segoe UI" w:cs="Segoe UI"/>
                <w:sz w:val="22"/>
                <w:szCs w:val="22"/>
              </w:rPr>
              <w:t>Systems and System Models</w:t>
            </w:r>
          </w:p>
        </w:tc>
      </w:tr>
    </w:tbl>
    <w:p w14:paraId="0000010A"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10B"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10C"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10D"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10E" w14:textId="5EB6BF42" w:rsidR="00205ED6" w:rsidRDefault="00205ED6">
      <w:pPr>
        <w:suppressAutoHyphens w:val="0"/>
        <w:spacing w:line="240" w:lineRule="auto"/>
        <w:ind w:leftChars="0" w:left="0" w:firstLineChars="0"/>
        <w:textDirection w:val="lrTb"/>
        <w:textAlignment w:val="auto"/>
        <w:outlineLvl w:val="9"/>
        <w:rPr>
          <w:rFonts w:ascii="Segoe UI" w:eastAsia="Quattrocento Sans" w:hAnsi="Segoe UI" w:cs="Segoe UI"/>
          <w:color w:val="FF6D14"/>
          <w:sz w:val="22"/>
          <w:szCs w:val="22"/>
        </w:rPr>
      </w:pPr>
      <w:r>
        <w:rPr>
          <w:rFonts w:ascii="Segoe UI" w:eastAsia="Quattrocento Sans" w:hAnsi="Segoe UI" w:cs="Segoe UI"/>
          <w:color w:val="FF6D14"/>
          <w:sz w:val="22"/>
          <w:szCs w:val="22"/>
        </w:rPr>
        <w:br w:type="page"/>
      </w:r>
    </w:p>
    <w:p w14:paraId="23D425C3" w14:textId="77777777" w:rsidR="00E466AD" w:rsidRPr="00F7695F" w:rsidRDefault="00E466AD">
      <w:pPr>
        <w:spacing w:line="240" w:lineRule="auto"/>
        <w:ind w:left="0" w:hanging="2"/>
        <w:rPr>
          <w:rFonts w:ascii="Segoe UI" w:eastAsia="Quattrocento Sans" w:hAnsi="Segoe UI" w:cs="Segoe UI"/>
          <w:color w:val="FF6D14"/>
          <w:sz w:val="22"/>
          <w:szCs w:val="22"/>
        </w:rPr>
      </w:pPr>
    </w:p>
    <w:tbl>
      <w:tblPr>
        <w:tblStyle w:val="af"/>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60"/>
        <w:gridCol w:w="646"/>
        <w:gridCol w:w="5006"/>
        <w:gridCol w:w="378"/>
        <w:gridCol w:w="4629"/>
      </w:tblGrid>
      <w:tr w:rsidR="00E466AD" w:rsidRPr="00F7695F" w14:paraId="39820F28" w14:textId="77777777" w:rsidTr="001B35A7">
        <w:trPr>
          <w:trHeight w:val="215"/>
          <w:jc w:val="center"/>
        </w:trPr>
        <w:tc>
          <w:tcPr>
            <w:tcW w:w="10390" w:type="dxa"/>
            <w:gridSpan w:val="4"/>
            <w:shd w:val="clear" w:color="auto" w:fill="D9D9D9"/>
          </w:tcPr>
          <w:p w14:paraId="0000010F"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Unit 3:  </w:t>
            </w:r>
            <w:r w:rsidRPr="00F7695F">
              <w:rPr>
                <w:rFonts w:ascii="Segoe UI" w:eastAsia="Quattrocento Sans" w:hAnsi="Segoe UI" w:cs="Segoe UI"/>
                <w:sz w:val="22"/>
                <w:szCs w:val="22"/>
              </w:rPr>
              <w:t>Atmospheric Systems</w:t>
            </w:r>
          </w:p>
        </w:tc>
        <w:tc>
          <w:tcPr>
            <w:tcW w:w="4629" w:type="dxa"/>
            <w:shd w:val="clear" w:color="auto" w:fill="D9D9D9"/>
          </w:tcPr>
          <w:p w14:paraId="00000113" w14:textId="7DC9D843"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Total Learning Hours for Unit:  </w:t>
            </w:r>
            <w:r w:rsidR="00B530D2" w:rsidRPr="00B530D2">
              <w:rPr>
                <w:rFonts w:ascii="Segoe UI" w:eastAsia="Quattrocento Sans" w:hAnsi="Segoe UI" w:cs="Segoe UI"/>
                <w:bCs/>
                <w:sz w:val="22"/>
                <w:szCs w:val="22"/>
              </w:rPr>
              <w:t>20</w:t>
            </w:r>
          </w:p>
        </w:tc>
      </w:tr>
      <w:tr w:rsidR="00E466AD" w:rsidRPr="00F7695F" w14:paraId="4D8C38CA" w14:textId="77777777" w:rsidTr="001B35A7">
        <w:trPr>
          <w:trHeight w:val="215"/>
          <w:jc w:val="center"/>
        </w:trPr>
        <w:tc>
          <w:tcPr>
            <w:tcW w:w="15019" w:type="dxa"/>
            <w:gridSpan w:val="5"/>
            <w:shd w:val="clear" w:color="auto" w:fill="FFFFFF"/>
          </w:tcPr>
          <w:p w14:paraId="62BC337E" w14:textId="465E1A74" w:rsidR="004E296A" w:rsidRPr="006C0328" w:rsidRDefault="00713434" w:rsidP="006C0328">
            <w:pPr>
              <w:spacing w:line="240" w:lineRule="auto"/>
              <w:ind w:left="0" w:hanging="2"/>
              <w:rPr>
                <w:rFonts w:ascii="Segoe UI" w:hAnsi="Segoe UI" w:cs="Segoe UI"/>
                <w:color w:val="000000"/>
                <w:position w:val="0"/>
                <w:sz w:val="22"/>
                <w:szCs w:val="22"/>
              </w:rPr>
            </w:pPr>
            <w:bookmarkStart w:id="4" w:name="_heading=h.tyjcwt" w:colFirst="0" w:colLast="0"/>
            <w:bookmarkEnd w:id="4"/>
            <w:r w:rsidRPr="00F7695F">
              <w:rPr>
                <w:rFonts w:ascii="Segoe UI" w:eastAsia="Quattrocento Sans" w:hAnsi="Segoe UI" w:cs="Segoe UI"/>
                <w:b/>
                <w:sz w:val="22"/>
                <w:szCs w:val="22"/>
              </w:rPr>
              <w:t xml:space="preserve">Unit Summary: </w:t>
            </w:r>
            <w:r w:rsidR="004E296A" w:rsidRPr="006C0328">
              <w:rPr>
                <w:rFonts w:ascii="Segoe UI" w:hAnsi="Segoe UI" w:cs="Segoe UI"/>
                <w:color w:val="000000"/>
                <w:position w:val="0"/>
                <w:sz w:val="22"/>
                <w:szCs w:val="22"/>
                <w:shd w:val="clear" w:color="auto" w:fill="FFFFFF"/>
              </w:rPr>
              <w:t>In this unit, students learn that human activities affect the movement of carbon and other atmospheric gases around the world</w:t>
            </w:r>
            <w:r w:rsidR="004E296A" w:rsidRPr="006C0328">
              <w:rPr>
                <w:rFonts w:ascii="Segoe UI" w:hAnsi="Segoe UI" w:cs="Segoe UI"/>
                <w:color w:val="000000"/>
                <w:position w:val="0"/>
                <w:sz w:val="22"/>
                <w:szCs w:val="22"/>
              </w:rPr>
              <w:t>. </w:t>
            </w:r>
          </w:p>
          <w:p w14:paraId="339587A4" w14:textId="792FE5F2" w:rsidR="004E296A" w:rsidRPr="006C0328" w:rsidRDefault="00A32F8C" w:rsidP="006C0328">
            <w:pPr>
              <w:pStyle w:val="ListParagraph"/>
              <w:numPr>
                <w:ilvl w:val="0"/>
                <w:numId w:val="37"/>
              </w:numPr>
              <w:suppressAutoHyphens w:val="0"/>
              <w:spacing w:line="240" w:lineRule="auto"/>
              <w:ind w:leftChars="0" w:firstLineChars="0"/>
              <w:textDirection w:val="lrTb"/>
              <w:textAlignment w:val="auto"/>
              <w:outlineLvl w:val="9"/>
              <w:rPr>
                <w:rFonts w:ascii="Segoe UI" w:hAnsi="Segoe UI" w:cs="Segoe UI"/>
                <w:position w:val="0"/>
                <w:sz w:val="22"/>
                <w:szCs w:val="22"/>
              </w:rPr>
            </w:pPr>
            <w:r>
              <w:rPr>
                <w:rFonts w:ascii="Segoe UI" w:hAnsi="Segoe UI" w:cs="Segoe UI"/>
                <w:position w:val="0"/>
                <w:sz w:val="22"/>
                <w:szCs w:val="22"/>
              </w:rPr>
              <w:t>Understand</w:t>
            </w:r>
            <w:r w:rsidR="004E296A" w:rsidRPr="006C0328">
              <w:rPr>
                <w:rFonts w:ascii="Segoe UI" w:hAnsi="Segoe UI" w:cs="Segoe UI"/>
                <w:position w:val="0"/>
                <w:sz w:val="22"/>
                <w:szCs w:val="22"/>
              </w:rPr>
              <w:t xml:space="preserve"> the industrial revolution significantly changed the global carbon cycle.</w:t>
            </w:r>
            <w:r w:rsidR="004E296A" w:rsidRPr="006C0328">
              <w:rPr>
                <w:rFonts w:ascii="Segoe UI" w:hAnsi="Segoe UI" w:cs="Segoe UI"/>
                <w:position w:val="0"/>
                <w:sz w:val="22"/>
                <w:szCs w:val="22"/>
                <w:shd w:val="clear" w:color="auto" w:fill="FFFFFF"/>
              </w:rPr>
              <w:t> </w:t>
            </w:r>
          </w:p>
          <w:p w14:paraId="25348431" w14:textId="792ABF71" w:rsidR="004E296A" w:rsidRPr="006C0328" w:rsidRDefault="00A32F8C" w:rsidP="006C0328">
            <w:pPr>
              <w:pStyle w:val="ListParagraph"/>
              <w:numPr>
                <w:ilvl w:val="0"/>
                <w:numId w:val="37"/>
              </w:numPr>
              <w:suppressAutoHyphens w:val="0"/>
              <w:spacing w:line="240" w:lineRule="auto"/>
              <w:ind w:leftChars="0" w:firstLineChars="0"/>
              <w:textDirection w:val="lrTb"/>
              <w:textAlignment w:val="auto"/>
              <w:outlineLvl w:val="9"/>
              <w:rPr>
                <w:rFonts w:ascii="Segoe UI" w:hAnsi="Segoe UI" w:cs="Segoe UI"/>
                <w:position w:val="0"/>
                <w:sz w:val="22"/>
                <w:szCs w:val="22"/>
              </w:rPr>
            </w:pPr>
            <w:r>
              <w:rPr>
                <w:rFonts w:ascii="Segoe UI" w:hAnsi="Segoe UI" w:cs="Segoe UI"/>
                <w:position w:val="0"/>
                <w:sz w:val="22"/>
                <w:szCs w:val="22"/>
                <w:shd w:val="clear" w:color="auto" w:fill="FFFFFF"/>
              </w:rPr>
              <w:t>Understand</w:t>
            </w:r>
            <w:r w:rsidR="004E296A" w:rsidRPr="006C0328">
              <w:rPr>
                <w:rFonts w:ascii="Segoe UI" w:hAnsi="Segoe UI" w:cs="Segoe UI"/>
                <w:position w:val="0"/>
                <w:sz w:val="22"/>
                <w:szCs w:val="22"/>
                <w:shd w:val="clear" w:color="auto" w:fill="FFFFFF"/>
              </w:rPr>
              <w:t xml:space="preserve"> atmospheric gases change the thermal conductance of the atmosphere, the chemistry of ocean water and changing ocean currents. </w:t>
            </w:r>
          </w:p>
          <w:p w14:paraId="630FF432" w14:textId="3B7C8CED" w:rsidR="004E296A" w:rsidRPr="006C0328" w:rsidRDefault="00A32F8C" w:rsidP="006C0328">
            <w:pPr>
              <w:pStyle w:val="ListParagraph"/>
              <w:numPr>
                <w:ilvl w:val="0"/>
                <w:numId w:val="37"/>
              </w:numPr>
              <w:suppressAutoHyphens w:val="0"/>
              <w:spacing w:line="240" w:lineRule="auto"/>
              <w:ind w:leftChars="0" w:firstLineChars="0"/>
              <w:textDirection w:val="lrTb"/>
              <w:textAlignment w:val="auto"/>
              <w:outlineLvl w:val="9"/>
              <w:rPr>
                <w:rFonts w:ascii="Segoe UI" w:hAnsi="Segoe UI" w:cs="Segoe UI"/>
                <w:position w:val="0"/>
                <w:sz w:val="22"/>
                <w:szCs w:val="22"/>
              </w:rPr>
            </w:pPr>
            <w:r>
              <w:rPr>
                <w:rFonts w:ascii="Segoe UI" w:hAnsi="Segoe UI" w:cs="Segoe UI"/>
                <w:position w:val="0"/>
                <w:sz w:val="22"/>
                <w:szCs w:val="22"/>
                <w:shd w:val="clear" w:color="auto" w:fill="FFFFFF"/>
              </w:rPr>
              <w:t>E</w:t>
            </w:r>
            <w:r w:rsidR="004E296A" w:rsidRPr="006C0328">
              <w:rPr>
                <w:rFonts w:ascii="Segoe UI" w:hAnsi="Segoe UI" w:cs="Segoe UI"/>
                <w:position w:val="0"/>
                <w:sz w:val="22"/>
                <w:szCs w:val="22"/>
                <w:shd w:val="clear" w:color="auto" w:fill="FFFFFF"/>
              </w:rPr>
              <w:t>xplore the major sources and sinks of carbon and other atmospheric gases. </w:t>
            </w:r>
          </w:p>
          <w:p w14:paraId="00000114" w14:textId="35B0B57E" w:rsidR="004E296A" w:rsidRPr="006C0328" w:rsidRDefault="00A32F8C" w:rsidP="006C0328">
            <w:pPr>
              <w:pStyle w:val="ListParagraph"/>
              <w:numPr>
                <w:ilvl w:val="0"/>
                <w:numId w:val="37"/>
              </w:numPr>
              <w:suppressAutoHyphens w:val="0"/>
              <w:spacing w:line="240" w:lineRule="auto"/>
              <w:ind w:leftChars="0" w:firstLineChars="0"/>
              <w:textDirection w:val="lrTb"/>
              <w:textAlignment w:val="auto"/>
              <w:outlineLvl w:val="9"/>
              <w:rPr>
                <w:rFonts w:ascii="Segoe UI" w:eastAsia="Quattrocento Sans" w:hAnsi="Segoe UI" w:cs="Segoe UI"/>
                <w:sz w:val="22"/>
                <w:szCs w:val="22"/>
              </w:rPr>
            </w:pPr>
            <w:r>
              <w:rPr>
                <w:rFonts w:ascii="Segoe UI" w:hAnsi="Segoe UI" w:cs="Segoe UI"/>
                <w:position w:val="0"/>
                <w:sz w:val="22"/>
                <w:szCs w:val="22"/>
                <w:shd w:val="clear" w:color="auto" w:fill="FFFFFF"/>
              </w:rPr>
              <w:t>U</w:t>
            </w:r>
            <w:r w:rsidR="004E296A" w:rsidRPr="006C0328">
              <w:rPr>
                <w:rFonts w:ascii="Segoe UI" w:hAnsi="Segoe UI" w:cs="Segoe UI"/>
                <w:position w:val="0"/>
                <w:sz w:val="22"/>
                <w:szCs w:val="22"/>
                <w:shd w:val="clear" w:color="auto" w:fill="FFFFFF"/>
              </w:rPr>
              <w:t>nderstand that human impact on Earth’s carbon cycle is influencing and altering the balance between the atmosphere, terrestrial systems, and the oceans.</w:t>
            </w:r>
          </w:p>
        </w:tc>
      </w:tr>
      <w:tr w:rsidR="00E466AD" w:rsidRPr="00F7695F" w14:paraId="310AE803" w14:textId="77777777" w:rsidTr="001B35A7">
        <w:trPr>
          <w:trHeight w:val="602"/>
          <w:jc w:val="center"/>
        </w:trPr>
        <w:tc>
          <w:tcPr>
            <w:tcW w:w="15019" w:type="dxa"/>
            <w:gridSpan w:val="5"/>
            <w:tcBorders>
              <w:bottom w:val="single" w:sz="4" w:space="0" w:color="000000"/>
            </w:tcBorders>
          </w:tcPr>
          <w:p w14:paraId="00000119"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b/>
                <w:sz w:val="22"/>
                <w:szCs w:val="22"/>
              </w:rPr>
              <w:t>Performance Assessments</w:t>
            </w:r>
            <w:r w:rsidRPr="00F7695F">
              <w:rPr>
                <w:rFonts w:ascii="Segoe UI" w:eastAsia="Quattrocento Sans" w:hAnsi="Segoe UI" w:cs="Segoe UI"/>
                <w:sz w:val="22"/>
                <w:szCs w:val="22"/>
              </w:rPr>
              <w:t>:</w:t>
            </w:r>
            <w:r w:rsidRPr="00F7695F">
              <w:rPr>
                <w:rFonts w:ascii="Segoe UI" w:eastAsia="Quattrocento Sans" w:hAnsi="Segoe UI" w:cs="Segoe UI"/>
                <w:i/>
                <w:sz w:val="22"/>
                <w:szCs w:val="22"/>
              </w:rPr>
              <w:t xml:space="preserve"> </w:t>
            </w:r>
            <w:r w:rsidRPr="00F7695F">
              <w:rPr>
                <w:rFonts w:ascii="Segoe UI" w:eastAsia="Quattrocento Sans" w:hAnsi="Segoe UI" w:cs="Segoe UI"/>
                <w:sz w:val="22"/>
                <w:szCs w:val="22"/>
              </w:rPr>
              <w:t>(Districts to complete for each unit)</w:t>
            </w:r>
          </w:p>
          <w:p w14:paraId="0000011A"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i/>
                <w:sz w:val="22"/>
                <w:szCs w:val="22"/>
              </w:rPr>
              <w:t>Example assessments for this unit include:</w:t>
            </w:r>
          </w:p>
          <w:p w14:paraId="0000011B" w14:textId="77777777" w:rsidR="00E466AD" w:rsidRPr="00F7695F" w:rsidRDefault="00713434" w:rsidP="006B4CF1">
            <w:pPr>
              <w:numPr>
                <w:ilvl w:val="0"/>
                <w:numId w:val="9"/>
              </w:numPr>
              <w:pBdr>
                <w:top w:val="nil"/>
                <w:left w:val="nil"/>
                <w:bottom w:val="nil"/>
                <w:right w:val="nil"/>
                <w:between w:val="nil"/>
              </w:pBdr>
              <w:spacing w:line="240" w:lineRule="auto"/>
              <w:ind w:left="779" w:hangingChars="355" w:hanging="781"/>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Construct an argument supporting methods used to show evidence of changes to the carbon (or other atmospheric gas) cycle and connections between these changes and climate change (e.g. ice core carbon analysis).</w:t>
            </w:r>
          </w:p>
          <w:p w14:paraId="0000011C" w14:textId="77777777" w:rsidR="00E466AD" w:rsidRPr="00F7695F" w:rsidRDefault="009B0570" w:rsidP="006B4CF1">
            <w:pPr>
              <w:numPr>
                <w:ilvl w:val="0"/>
                <w:numId w:val="9"/>
              </w:numPr>
              <w:pBdr>
                <w:top w:val="nil"/>
                <w:left w:val="nil"/>
                <w:bottom w:val="nil"/>
                <w:right w:val="nil"/>
                <w:between w:val="nil"/>
              </w:pBdr>
              <w:spacing w:line="240" w:lineRule="auto"/>
              <w:ind w:left="779" w:hangingChars="355" w:hanging="781"/>
              <w:rPr>
                <w:rFonts w:ascii="Segoe UI" w:eastAsia="Quattrocento Sans" w:hAnsi="Segoe UI" w:cs="Segoe UI"/>
                <w:color w:val="000000"/>
                <w:sz w:val="22"/>
                <w:szCs w:val="22"/>
              </w:rPr>
            </w:pPr>
            <w:sdt>
              <w:sdtPr>
                <w:rPr>
                  <w:rFonts w:ascii="Segoe UI" w:hAnsi="Segoe UI" w:cs="Segoe UI"/>
                  <w:sz w:val="22"/>
                  <w:szCs w:val="22"/>
                </w:rPr>
                <w:tag w:val="goog_rdk_1"/>
                <w:id w:val="785784470"/>
              </w:sdtPr>
              <w:sdtEndPr/>
              <w:sdtContent/>
            </w:sdt>
            <w:r w:rsidR="00713434" w:rsidRPr="00F7695F">
              <w:rPr>
                <w:rFonts w:ascii="Segoe UI" w:eastAsia="Quattrocento Sans" w:hAnsi="Segoe UI" w:cs="Segoe UI"/>
                <w:color w:val="000000"/>
                <w:sz w:val="22"/>
                <w:szCs w:val="22"/>
              </w:rPr>
              <w:t xml:space="preserve">Research and communicate historical and current information including Indigenous perspectives (e.g. little ice age and the carbon cycle), human impact on earth systems (time scales - geologic history, human recorded history, other scales). </w:t>
            </w:r>
          </w:p>
          <w:p w14:paraId="0000011D" w14:textId="77777777" w:rsidR="00E466AD" w:rsidRPr="00F7695F" w:rsidRDefault="00713434">
            <w:pPr>
              <w:numPr>
                <w:ilvl w:val="0"/>
                <w:numId w:val="9"/>
              </w:num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Construct an argument supporting strategies or processes to modify personal and/or community behavior(s) to ensure environmental survival.</w:t>
            </w:r>
          </w:p>
          <w:p w14:paraId="0000011E" w14:textId="77777777" w:rsidR="00E466AD" w:rsidRPr="00F7695F" w:rsidRDefault="00713434" w:rsidP="006B4CF1">
            <w:pPr>
              <w:numPr>
                <w:ilvl w:val="0"/>
                <w:numId w:val="9"/>
              </w:numPr>
              <w:pBdr>
                <w:top w:val="nil"/>
                <w:left w:val="nil"/>
                <w:bottom w:val="nil"/>
                <w:right w:val="nil"/>
                <w:between w:val="nil"/>
              </w:pBdr>
              <w:spacing w:line="240" w:lineRule="auto"/>
              <w:ind w:left="779" w:hangingChars="355" w:hanging="781"/>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Evaluate the efficacy of different technologies used to assess historical carbon and climate data, e.g. </w:t>
            </w:r>
            <w:sdt>
              <w:sdtPr>
                <w:rPr>
                  <w:rFonts w:ascii="Segoe UI" w:hAnsi="Segoe UI" w:cs="Segoe UI"/>
                  <w:sz w:val="22"/>
                  <w:szCs w:val="22"/>
                </w:rPr>
                <w:tag w:val="goog_rdk_2"/>
                <w:id w:val="-209728464"/>
              </w:sdtPr>
              <w:sdtEndPr/>
              <w:sdtContent/>
            </w:sdt>
            <w:r w:rsidRPr="00F7695F">
              <w:rPr>
                <w:rFonts w:ascii="Segoe UI" w:eastAsia="Quattrocento Sans" w:hAnsi="Segoe UI" w:cs="Segoe UI"/>
                <w:color w:val="000000"/>
                <w:sz w:val="22"/>
                <w:szCs w:val="22"/>
              </w:rPr>
              <w:t xml:space="preserve">paleoclimatology, ice core data, dendrochronology. </w:t>
            </w:r>
            <w:hyperlink r:id="rId19">
              <w:r w:rsidRPr="00F7695F">
                <w:rPr>
                  <w:rFonts w:ascii="Segoe UI" w:eastAsia="Quattrocento Sans" w:hAnsi="Segoe UI" w:cs="Segoe UI"/>
                  <w:color w:val="1155CC"/>
                  <w:sz w:val="22"/>
                  <w:szCs w:val="22"/>
                  <w:u w:val="single"/>
                </w:rPr>
                <w:t>https://www.usgs.gov/centers/gecsc/science/paleoclimate</w:t>
              </w:r>
            </w:hyperlink>
          </w:p>
          <w:p w14:paraId="0000011F" w14:textId="040C73FA" w:rsidR="00E466AD" w:rsidRPr="00F7695F" w:rsidRDefault="00713434" w:rsidP="006B4CF1">
            <w:pPr>
              <w:numPr>
                <w:ilvl w:val="0"/>
                <w:numId w:val="9"/>
              </w:numPr>
              <w:pBdr>
                <w:top w:val="nil"/>
                <w:left w:val="nil"/>
                <w:bottom w:val="nil"/>
                <w:right w:val="nil"/>
                <w:between w:val="nil"/>
              </w:pBdr>
              <w:spacing w:line="240" w:lineRule="auto"/>
              <w:ind w:left="779" w:hangingChars="355" w:hanging="781"/>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Revisit and revise the earth systems model from unit 2 (e.g. use a computer system to model the impacts of different changes to the flows of the system).</w:t>
            </w:r>
          </w:p>
          <w:p w14:paraId="00000121" w14:textId="77777777" w:rsidR="00E466AD" w:rsidRPr="00F7695F" w:rsidRDefault="00713434">
            <w:pPr>
              <w:numPr>
                <w:ilvl w:val="0"/>
                <w:numId w:val="9"/>
              </w:num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Analyze the constraints of a designed system or solutions.</w:t>
            </w:r>
          </w:p>
          <w:p w14:paraId="445DB1C9" w14:textId="77777777" w:rsidR="006B4CF1" w:rsidRDefault="00713434" w:rsidP="006B4CF1">
            <w:pPr>
              <w:numPr>
                <w:ilvl w:val="0"/>
                <w:numId w:val="9"/>
              </w:numPr>
              <w:pBdr>
                <w:top w:val="nil"/>
                <w:left w:val="nil"/>
                <w:bottom w:val="nil"/>
                <w:right w:val="nil"/>
                <w:between w:val="nil"/>
              </w:pBdr>
              <w:spacing w:line="240" w:lineRule="auto"/>
              <w:ind w:left="689" w:hangingChars="314" w:hanging="691"/>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Use a model to describe how variations in the amount of carbon (or other greenhouse gases) and the flow of energy into and out of Earth’s systems result in changes in climate. </w:t>
            </w:r>
          </w:p>
          <w:p w14:paraId="43537FE3" w14:textId="654FE053" w:rsidR="0013637F" w:rsidRPr="006B4CF1" w:rsidRDefault="00A32F8C" w:rsidP="006B4CF1">
            <w:pPr>
              <w:numPr>
                <w:ilvl w:val="0"/>
                <w:numId w:val="9"/>
              </w:numPr>
              <w:pBdr>
                <w:top w:val="nil"/>
                <w:left w:val="nil"/>
                <w:bottom w:val="nil"/>
                <w:right w:val="nil"/>
                <w:between w:val="nil"/>
              </w:pBdr>
              <w:spacing w:line="240" w:lineRule="auto"/>
              <w:ind w:left="689" w:hangingChars="314" w:hanging="691"/>
              <w:rPr>
                <w:rFonts w:ascii="Segoe UI" w:eastAsia="Quattrocento Sans" w:hAnsi="Segoe UI" w:cs="Segoe UI"/>
                <w:color w:val="000000"/>
                <w:sz w:val="22"/>
                <w:szCs w:val="22"/>
              </w:rPr>
            </w:pPr>
            <w:r w:rsidRPr="006B4CF1">
              <w:rPr>
                <w:rFonts w:ascii="Segoe UI" w:eastAsia="Quattrocento Sans" w:hAnsi="Segoe UI" w:cs="Segoe UI"/>
                <w:color w:val="000000"/>
                <w:sz w:val="22"/>
                <w:szCs w:val="22"/>
              </w:rPr>
              <w:t xml:space="preserve">Create a model </w:t>
            </w:r>
            <w:r w:rsidRPr="006B4CF1">
              <w:rPr>
                <w:rFonts w:ascii="Segoe UI" w:hAnsi="Segoe UI" w:cs="Segoe UI"/>
                <w:color w:val="000000"/>
                <w:position w:val="0"/>
                <w:sz w:val="22"/>
                <w:szCs w:val="22"/>
              </w:rPr>
              <w:t xml:space="preserve">that shows the interaction between atmospheric changes and human activity. Address science, technology, society, environment, economics, and ethics in your model. This model is a formative assessment piece and should be iterated on across time and over the duration of the course. </w:t>
            </w:r>
          </w:p>
          <w:p w14:paraId="00000123" w14:textId="272F0261" w:rsidR="008A5E47" w:rsidRPr="008A5E47" w:rsidRDefault="009B0570" w:rsidP="008A5E47">
            <w:pPr>
              <w:spacing w:line="240" w:lineRule="auto"/>
              <w:ind w:left="0" w:hanging="2"/>
              <w:rPr>
                <w:rFonts w:ascii="Segoe UI" w:eastAsia="Quattrocento Sans" w:hAnsi="Segoe UI" w:cs="Segoe UI"/>
                <w:b/>
                <w:color w:val="000000"/>
                <w:sz w:val="22"/>
                <w:szCs w:val="22"/>
              </w:rPr>
            </w:pPr>
            <w:hyperlink r:id="rId20">
              <w:r w:rsidR="008A5E47" w:rsidRPr="00F7695F">
                <w:rPr>
                  <w:rFonts w:ascii="Segoe UI" w:eastAsia="Quattrocento Sans" w:hAnsi="Segoe UI" w:cs="Segoe UI"/>
                  <w:b/>
                  <w:color w:val="1155CC"/>
                  <w:sz w:val="22"/>
                  <w:szCs w:val="22"/>
                  <w:u w:val="single"/>
                </w:rPr>
                <w:t>https://www.propublica.org/article/welcome-to-cancer-alley-where-toxic-air-is-about-to-get-worse</w:t>
              </w:r>
            </w:hyperlink>
            <w:r w:rsidR="008A5E47" w:rsidRPr="00F7695F">
              <w:rPr>
                <w:rFonts w:ascii="Segoe UI" w:eastAsia="Quattrocento Sans" w:hAnsi="Segoe UI" w:cs="Segoe UI"/>
                <w:b/>
                <w:sz w:val="22"/>
                <w:szCs w:val="22"/>
              </w:rPr>
              <w:t xml:space="preserve"> </w:t>
            </w:r>
          </w:p>
        </w:tc>
      </w:tr>
      <w:tr w:rsidR="00E466AD" w:rsidRPr="00F7695F" w14:paraId="35D99436" w14:textId="77777777" w:rsidTr="001B35A7">
        <w:trPr>
          <w:trHeight w:val="170"/>
          <w:jc w:val="center"/>
        </w:trPr>
        <w:tc>
          <w:tcPr>
            <w:tcW w:w="15019" w:type="dxa"/>
            <w:gridSpan w:val="5"/>
          </w:tcPr>
          <w:p w14:paraId="00000128"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Leadership Alignment</w:t>
            </w:r>
            <w:r w:rsidRPr="00F7695F">
              <w:rPr>
                <w:rFonts w:ascii="Segoe UI" w:eastAsia="Quattrocento Sans" w:hAnsi="Segoe UI" w:cs="Segoe UI"/>
                <w:color w:val="000000"/>
                <w:sz w:val="22"/>
                <w:szCs w:val="22"/>
              </w:rPr>
              <w:t>: (Districts to complete for each unit)</w:t>
            </w:r>
          </w:p>
          <w:p w14:paraId="00000129"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i/>
                <w:color w:val="000000"/>
                <w:sz w:val="22"/>
                <w:szCs w:val="22"/>
              </w:rPr>
            </w:pPr>
            <w:r w:rsidRPr="00F7695F">
              <w:rPr>
                <w:rFonts w:ascii="Segoe UI" w:eastAsia="Quattrocento Sans" w:hAnsi="Segoe UI" w:cs="Segoe UI"/>
                <w:i/>
                <w:color w:val="000000"/>
                <w:sz w:val="22"/>
                <w:szCs w:val="22"/>
              </w:rPr>
              <w:t>Leadership alignment must include a unit specific project/activity that aligns with the 21</w:t>
            </w:r>
            <w:r w:rsidRPr="00F7695F">
              <w:rPr>
                <w:rFonts w:ascii="Segoe UI" w:eastAsia="Quattrocento Sans" w:hAnsi="Segoe UI" w:cs="Segoe UI"/>
                <w:i/>
                <w:color w:val="000000"/>
                <w:sz w:val="22"/>
                <w:szCs w:val="22"/>
                <w:vertAlign w:val="superscript"/>
              </w:rPr>
              <w:t>st</w:t>
            </w:r>
            <w:r w:rsidRPr="00F7695F">
              <w:rPr>
                <w:rFonts w:ascii="Segoe UI" w:eastAsia="Quattrocento Sans" w:hAnsi="Segoe UI" w:cs="Segoe UI"/>
                <w:i/>
                <w:color w:val="000000"/>
                <w:sz w:val="22"/>
                <w:szCs w:val="22"/>
              </w:rPr>
              <w:t xml:space="preserve"> Century Leadership Skills. </w:t>
            </w:r>
          </w:p>
          <w:p w14:paraId="0000012A" w14:textId="77777777" w:rsidR="00E466AD" w:rsidRPr="00F7695F" w:rsidRDefault="00713434">
            <w:pPr>
              <w:spacing w:line="240" w:lineRule="auto"/>
              <w:ind w:left="0" w:hanging="2"/>
              <w:rPr>
                <w:rFonts w:ascii="Segoe UI" w:eastAsia="Quattrocento Sans" w:hAnsi="Segoe UI" w:cs="Segoe UI"/>
                <w:b/>
                <w:sz w:val="22"/>
                <w:szCs w:val="22"/>
              </w:rPr>
            </w:pPr>
            <w:r w:rsidRPr="00F7695F">
              <w:rPr>
                <w:rFonts w:ascii="Segoe UI" w:eastAsia="Quattrocento Sans" w:hAnsi="Segoe UI" w:cs="Segoe UI"/>
                <w:i/>
                <w:sz w:val="22"/>
                <w:szCs w:val="22"/>
              </w:rPr>
              <w:t>Example:</w:t>
            </w:r>
          </w:p>
          <w:p w14:paraId="0000012B" w14:textId="77777777" w:rsidR="00E466AD" w:rsidRPr="00154697" w:rsidRDefault="009B0570" w:rsidP="00154697">
            <w:pPr>
              <w:pStyle w:val="ListParagraph"/>
              <w:numPr>
                <w:ilvl w:val="0"/>
                <w:numId w:val="50"/>
              </w:numPr>
              <w:spacing w:line="240" w:lineRule="auto"/>
              <w:ind w:leftChars="0" w:firstLineChars="0"/>
              <w:rPr>
                <w:rFonts w:ascii="Segoe UI" w:eastAsia="Quattrocento Sans" w:hAnsi="Segoe UI" w:cs="Segoe UI"/>
                <w:iCs/>
                <w:sz w:val="22"/>
                <w:szCs w:val="22"/>
              </w:rPr>
            </w:pPr>
            <w:sdt>
              <w:sdtPr>
                <w:tag w:val="goog_rdk_3"/>
                <w:id w:val="350624446"/>
              </w:sdtPr>
              <w:sdtEndPr/>
              <w:sdtContent/>
            </w:sdt>
            <w:r w:rsidR="00713434" w:rsidRPr="00154697">
              <w:rPr>
                <w:rFonts w:ascii="Segoe UI" w:eastAsia="Quattrocento Sans" w:hAnsi="Segoe UI" w:cs="Segoe UI"/>
                <w:iCs/>
                <w:sz w:val="22"/>
                <w:szCs w:val="22"/>
              </w:rPr>
              <w:t xml:space="preserve">Research and communicate historical and current information including Indigenous perspectives (e.g. little ice age and the carbon cycle), human impact on earth systems (time scales - geologic history, human recorded history, other scales). </w:t>
            </w:r>
          </w:p>
          <w:p w14:paraId="0000012D" w14:textId="3431689B"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6.A.3</w:t>
            </w:r>
            <w:r w:rsidRPr="00F7695F">
              <w:rPr>
                <w:rFonts w:ascii="Segoe UI" w:eastAsia="Quattrocento Sans" w:hAnsi="Segoe UI" w:cs="Segoe UI"/>
                <w:sz w:val="22"/>
                <w:szCs w:val="22"/>
              </w:rPr>
              <w:tab/>
              <w:t>Apply</w:t>
            </w:r>
            <w:r w:rsidR="00685798">
              <w:rPr>
                <w:rFonts w:ascii="Segoe UI" w:eastAsia="Quattrocento Sans" w:hAnsi="Segoe UI" w:cs="Segoe UI"/>
                <w:sz w:val="22"/>
                <w:szCs w:val="22"/>
              </w:rPr>
              <w:t>ing</w:t>
            </w:r>
            <w:r w:rsidRPr="00F7695F">
              <w:rPr>
                <w:rFonts w:ascii="Segoe UI" w:eastAsia="Quattrocento Sans" w:hAnsi="Segoe UI" w:cs="Segoe UI"/>
                <w:sz w:val="22"/>
                <w:szCs w:val="22"/>
              </w:rPr>
              <w:t xml:space="preserve"> a fundamental understanding of the ethical/legal issues surrounding the access and use of information technologies</w:t>
            </w:r>
            <w:r w:rsidR="00685798">
              <w:rPr>
                <w:rFonts w:ascii="Segoe UI" w:eastAsia="Quattrocento Sans" w:hAnsi="Segoe UI" w:cs="Segoe UI"/>
                <w:sz w:val="22"/>
                <w:szCs w:val="22"/>
              </w:rPr>
              <w:t>.</w:t>
            </w:r>
          </w:p>
          <w:p w14:paraId="0000012E" w14:textId="6686E19E"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12. A </w:t>
            </w:r>
            <w:r w:rsidR="00685798">
              <w:rPr>
                <w:rFonts w:ascii="Segoe UI" w:eastAsia="Quattrocento Sans" w:hAnsi="Segoe UI" w:cs="Segoe UI"/>
                <w:sz w:val="22"/>
                <w:szCs w:val="22"/>
              </w:rPr>
              <w:t xml:space="preserve">   Having </w:t>
            </w:r>
            <w:r w:rsidRPr="00F7695F">
              <w:rPr>
                <w:rFonts w:ascii="Segoe UI" w:eastAsia="Quattrocento Sans" w:hAnsi="Segoe UI" w:cs="Segoe UI"/>
                <w:sz w:val="22"/>
                <w:szCs w:val="22"/>
              </w:rPr>
              <w:t>Global Awareness</w:t>
            </w:r>
            <w:r w:rsidR="00685798">
              <w:rPr>
                <w:rFonts w:ascii="Segoe UI" w:eastAsia="Quattrocento Sans" w:hAnsi="Segoe UI" w:cs="Segoe UI"/>
                <w:sz w:val="22"/>
                <w:szCs w:val="22"/>
              </w:rPr>
              <w:t>.</w:t>
            </w:r>
          </w:p>
          <w:p w14:paraId="0000012F" w14:textId="3909F632" w:rsidR="00E466AD" w:rsidRPr="00F7695F" w:rsidRDefault="00713434">
            <w:pPr>
              <w:spacing w:line="240" w:lineRule="auto"/>
              <w:ind w:left="0" w:hanging="2"/>
              <w:rPr>
                <w:rFonts w:ascii="Segoe UI" w:eastAsia="Quattrocento Sans" w:hAnsi="Segoe UI" w:cs="Segoe UI"/>
                <w:color w:val="FF0000"/>
                <w:sz w:val="22"/>
                <w:szCs w:val="22"/>
              </w:rPr>
            </w:pPr>
            <w:r w:rsidRPr="00F7695F">
              <w:rPr>
                <w:rFonts w:ascii="Segoe UI" w:eastAsia="Quattrocento Sans" w:hAnsi="Segoe UI" w:cs="Segoe UI"/>
                <w:sz w:val="22"/>
                <w:szCs w:val="22"/>
              </w:rPr>
              <w:t>12.A.1</w:t>
            </w:r>
            <w:r w:rsidRPr="00F7695F">
              <w:rPr>
                <w:rFonts w:ascii="Segoe UI" w:eastAsia="Quattrocento Sans" w:hAnsi="Segoe UI" w:cs="Segoe UI"/>
                <w:sz w:val="22"/>
                <w:szCs w:val="22"/>
              </w:rPr>
              <w:tab/>
              <w:t>Using 21st century skills to understand and address global issues</w:t>
            </w:r>
            <w:r w:rsidR="00685798">
              <w:rPr>
                <w:rFonts w:ascii="Segoe UI" w:eastAsia="Quattrocento Sans" w:hAnsi="Segoe UI" w:cs="Segoe UI"/>
                <w:sz w:val="22"/>
                <w:szCs w:val="22"/>
              </w:rPr>
              <w:t>.</w:t>
            </w:r>
            <w:r w:rsidRPr="00F7695F">
              <w:rPr>
                <w:rFonts w:ascii="Segoe UI" w:eastAsia="Quattrocento Sans" w:hAnsi="Segoe UI" w:cs="Segoe UI"/>
                <w:sz w:val="22"/>
                <w:szCs w:val="22"/>
              </w:rPr>
              <w:t xml:space="preserve"> </w:t>
            </w:r>
          </w:p>
          <w:p w14:paraId="00000130" w14:textId="4E36B734"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lastRenderedPageBreak/>
              <w:t>12.A.2</w:t>
            </w:r>
            <w:r w:rsidRPr="00F7695F">
              <w:rPr>
                <w:rFonts w:ascii="Segoe UI" w:eastAsia="Quattrocento Sans" w:hAnsi="Segoe UI" w:cs="Segoe UI"/>
                <w:sz w:val="22"/>
                <w:szCs w:val="22"/>
              </w:rPr>
              <w:tab/>
              <w:t xml:space="preserve">Learning from and working collaboratively with individuals representing diverse cultures, </w:t>
            </w:r>
            <w:proofErr w:type="gramStart"/>
            <w:r w:rsidRPr="00F7695F">
              <w:rPr>
                <w:rFonts w:ascii="Segoe UI" w:eastAsia="Quattrocento Sans" w:hAnsi="Segoe UI" w:cs="Segoe UI"/>
                <w:sz w:val="22"/>
                <w:szCs w:val="22"/>
              </w:rPr>
              <w:t>religions</w:t>
            </w:r>
            <w:proofErr w:type="gramEnd"/>
            <w:r w:rsidRPr="00F7695F">
              <w:rPr>
                <w:rFonts w:ascii="Segoe UI" w:eastAsia="Quattrocento Sans" w:hAnsi="Segoe UI" w:cs="Segoe UI"/>
                <w:sz w:val="22"/>
                <w:szCs w:val="22"/>
              </w:rPr>
              <w:t xml:space="preserve"> and lifestyles in a spirit of mutual respect and open dialogue in personal, work and community contexts</w:t>
            </w:r>
            <w:r w:rsidR="00685798">
              <w:rPr>
                <w:rFonts w:ascii="Segoe UI" w:eastAsia="Quattrocento Sans" w:hAnsi="Segoe UI" w:cs="Segoe UI"/>
                <w:sz w:val="22"/>
                <w:szCs w:val="22"/>
              </w:rPr>
              <w:t>.</w:t>
            </w:r>
          </w:p>
          <w:p w14:paraId="00000131" w14:textId="2978BD1B" w:rsidR="00E466AD" w:rsidRPr="00F7695F" w:rsidRDefault="00713434">
            <w:pPr>
              <w:spacing w:line="240" w:lineRule="auto"/>
              <w:ind w:left="0" w:hanging="2"/>
              <w:rPr>
                <w:rFonts w:ascii="Segoe UI" w:eastAsia="Quattrocento Sans" w:hAnsi="Segoe UI" w:cs="Segoe UI"/>
                <w:sz w:val="22"/>
                <w:szCs w:val="22"/>
              </w:rPr>
            </w:pPr>
            <w:proofErr w:type="gramStart"/>
            <w:r w:rsidRPr="00F7695F">
              <w:rPr>
                <w:rFonts w:ascii="Segoe UI" w:eastAsia="Quattrocento Sans" w:hAnsi="Segoe UI" w:cs="Segoe UI"/>
                <w:sz w:val="22"/>
                <w:szCs w:val="22"/>
              </w:rPr>
              <w:t>12.A.3</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Understanding</w:t>
            </w:r>
            <w:proofErr w:type="gramEnd"/>
            <w:r w:rsidRPr="00F7695F">
              <w:rPr>
                <w:rFonts w:ascii="Segoe UI" w:eastAsia="Quattrocento Sans" w:hAnsi="Segoe UI" w:cs="Segoe UI"/>
                <w:sz w:val="22"/>
                <w:szCs w:val="22"/>
              </w:rPr>
              <w:t xml:space="preserve"> other nations and cultures, including the use of non-English languages</w:t>
            </w:r>
            <w:r w:rsidR="00685798">
              <w:rPr>
                <w:rFonts w:ascii="Segoe UI" w:eastAsia="Quattrocento Sans" w:hAnsi="Segoe UI" w:cs="Segoe UI"/>
                <w:sz w:val="22"/>
                <w:szCs w:val="22"/>
              </w:rPr>
              <w:t>.</w:t>
            </w:r>
          </w:p>
          <w:p w14:paraId="00000132" w14:textId="24A2B5C3"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12.E </w:t>
            </w:r>
            <w:r w:rsidR="00685798">
              <w:rPr>
                <w:rFonts w:ascii="Segoe UI" w:eastAsia="Quattrocento Sans" w:hAnsi="Segoe UI" w:cs="Segoe UI"/>
                <w:sz w:val="22"/>
                <w:szCs w:val="22"/>
              </w:rPr>
              <w:t xml:space="preserve">   </w:t>
            </w:r>
            <w:r w:rsidR="00440867">
              <w:rPr>
                <w:rFonts w:ascii="Segoe UI" w:eastAsia="Quattrocento Sans" w:hAnsi="Segoe UI" w:cs="Segoe UI"/>
                <w:sz w:val="22"/>
                <w:szCs w:val="22"/>
              </w:rPr>
              <w:t xml:space="preserve"> </w:t>
            </w:r>
            <w:r w:rsidR="00685798">
              <w:rPr>
                <w:rFonts w:ascii="Segoe UI" w:eastAsia="Quattrocento Sans" w:hAnsi="Segoe UI" w:cs="Segoe UI"/>
                <w:sz w:val="22"/>
                <w:szCs w:val="22"/>
              </w:rPr>
              <w:t xml:space="preserve">Having </w:t>
            </w:r>
            <w:r w:rsidRPr="00F7695F">
              <w:rPr>
                <w:rFonts w:ascii="Segoe UI" w:eastAsia="Quattrocento Sans" w:hAnsi="Segoe UI" w:cs="Segoe UI"/>
                <w:sz w:val="22"/>
                <w:szCs w:val="22"/>
              </w:rPr>
              <w:t>Environmental Literacy</w:t>
            </w:r>
            <w:r w:rsidR="00685798">
              <w:rPr>
                <w:rFonts w:ascii="Segoe UI" w:eastAsia="Quattrocento Sans" w:hAnsi="Segoe UI" w:cs="Segoe UI"/>
                <w:sz w:val="22"/>
                <w:szCs w:val="22"/>
              </w:rPr>
              <w:t>.</w:t>
            </w:r>
          </w:p>
          <w:p w14:paraId="00000133" w14:textId="17FB7420" w:rsidR="00E466AD" w:rsidRPr="00F7695F" w:rsidRDefault="00713434">
            <w:pPr>
              <w:spacing w:line="240" w:lineRule="auto"/>
              <w:ind w:left="0" w:hanging="2"/>
              <w:rPr>
                <w:rFonts w:ascii="Segoe UI" w:eastAsia="Quattrocento Sans" w:hAnsi="Segoe UI" w:cs="Segoe UI"/>
                <w:sz w:val="22"/>
                <w:szCs w:val="22"/>
              </w:rPr>
            </w:pPr>
            <w:proofErr w:type="gramStart"/>
            <w:r w:rsidRPr="00F7695F">
              <w:rPr>
                <w:rFonts w:ascii="Segoe UI" w:eastAsia="Quattrocento Sans" w:hAnsi="Segoe UI" w:cs="Segoe UI"/>
                <w:sz w:val="22"/>
                <w:szCs w:val="22"/>
              </w:rPr>
              <w:t xml:space="preserve">12.E.1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Demonstrate</w:t>
            </w:r>
            <w:proofErr w:type="gramEnd"/>
            <w:r w:rsidRPr="00F7695F">
              <w:rPr>
                <w:rFonts w:ascii="Segoe UI" w:eastAsia="Quattrocento Sans" w:hAnsi="Segoe UI" w:cs="Segoe UI"/>
                <w:sz w:val="22"/>
                <w:szCs w:val="22"/>
              </w:rPr>
              <w:t xml:space="preserve"> knowledge and understanding of the environment and the circumstances and conditions affecting it, particularly as relates to air, climate, land, food, energy, water and ecosystems</w:t>
            </w:r>
            <w:r w:rsidR="00685798">
              <w:rPr>
                <w:rFonts w:ascii="Segoe UI" w:eastAsia="Quattrocento Sans" w:hAnsi="Segoe UI" w:cs="Segoe UI"/>
                <w:sz w:val="22"/>
                <w:szCs w:val="22"/>
              </w:rPr>
              <w:t>.</w:t>
            </w:r>
          </w:p>
          <w:p w14:paraId="00000134" w14:textId="1123ADEB" w:rsidR="00E466AD" w:rsidRPr="00F7695F" w:rsidRDefault="00713434">
            <w:pPr>
              <w:spacing w:line="240" w:lineRule="auto"/>
              <w:ind w:left="0" w:hanging="2"/>
              <w:rPr>
                <w:rFonts w:ascii="Segoe UI" w:eastAsia="Quattrocento Sans" w:hAnsi="Segoe UI" w:cs="Segoe UI"/>
                <w:sz w:val="22"/>
                <w:szCs w:val="22"/>
              </w:rPr>
            </w:pPr>
            <w:proofErr w:type="gramStart"/>
            <w:r w:rsidRPr="00F7695F">
              <w:rPr>
                <w:rFonts w:ascii="Segoe UI" w:eastAsia="Quattrocento Sans" w:hAnsi="Segoe UI" w:cs="Segoe UI"/>
                <w:sz w:val="22"/>
                <w:szCs w:val="22"/>
              </w:rPr>
              <w:t xml:space="preserve">12.E.2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Demonstrate</w:t>
            </w:r>
            <w:proofErr w:type="gramEnd"/>
            <w:r w:rsidRPr="00F7695F">
              <w:rPr>
                <w:rFonts w:ascii="Segoe UI" w:eastAsia="Quattrocento Sans" w:hAnsi="Segoe UI" w:cs="Segoe UI"/>
                <w:sz w:val="22"/>
                <w:szCs w:val="22"/>
              </w:rPr>
              <w:t xml:space="preserve"> knowledge and understanding of society’s impact on the natural world (e.g., population growth, population development, resource consumption rate, etc.)</w:t>
            </w:r>
          </w:p>
        </w:tc>
      </w:tr>
      <w:tr w:rsidR="00E466AD" w:rsidRPr="00F7695F" w14:paraId="7717BAB3" w14:textId="77777777" w:rsidTr="001B35A7">
        <w:trPr>
          <w:trHeight w:val="170"/>
          <w:jc w:val="center"/>
        </w:trPr>
        <w:tc>
          <w:tcPr>
            <w:tcW w:w="15019" w:type="dxa"/>
            <w:gridSpan w:val="5"/>
          </w:tcPr>
          <w:p w14:paraId="00000139"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lastRenderedPageBreak/>
              <w:t>Industry Standards and/or Competencies</w:t>
            </w:r>
            <w:r w:rsidRPr="00F7695F">
              <w:rPr>
                <w:rFonts w:ascii="Segoe UI" w:eastAsia="Quattrocento Sans" w:hAnsi="Segoe UI" w:cs="Segoe UI"/>
                <w:sz w:val="22"/>
                <w:szCs w:val="22"/>
              </w:rPr>
              <w:t>:</w:t>
            </w:r>
          </w:p>
          <w:p w14:paraId="63CCF50A" w14:textId="77777777" w:rsidR="00186FA4" w:rsidRPr="00F7695F" w:rsidRDefault="00186FA4" w:rsidP="00186FA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Resource: </w:t>
            </w:r>
            <w:r w:rsidRPr="00F7695F">
              <w:rPr>
                <w:rFonts w:ascii="Segoe UI" w:eastAsia="Quattrocento Sans" w:hAnsi="Segoe UI" w:cs="Segoe UI"/>
                <w:sz w:val="22"/>
                <w:szCs w:val="22"/>
              </w:rPr>
              <w:t>International Technology and Engineering Educators Association:</w:t>
            </w:r>
          </w:p>
          <w:p w14:paraId="48E16CC1" w14:textId="77777777" w:rsidR="00186FA4" w:rsidRDefault="009B0570" w:rsidP="00186FA4">
            <w:pPr>
              <w:spacing w:line="240" w:lineRule="auto"/>
              <w:ind w:left="0" w:hanging="2"/>
              <w:rPr>
                <w:rFonts w:ascii="Segoe UI" w:eastAsia="Quattrocento Sans" w:hAnsi="Segoe UI" w:cs="Segoe UI"/>
                <w:color w:val="0000FF"/>
                <w:sz w:val="22"/>
                <w:szCs w:val="22"/>
                <w:u w:val="single"/>
              </w:rPr>
            </w:pPr>
            <w:hyperlink r:id="rId21">
              <w:r w:rsidR="00186FA4" w:rsidRPr="00F7695F">
                <w:rPr>
                  <w:rFonts w:ascii="Segoe UI" w:eastAsia="Quattrocento Sans" w:hAnsi="Segoe UI" w:cs="Segoe UI"/>
                  <w:color w:val="0000FF"/>
                  <w:sz w:val="22"/>
                  <w:szCs w:val="22"/>
                  <w:u w:val="single"/>
                </w:rPr>
                <w:t>https://www.iteea.org/File.aspx?id=67767&amp;v=b26b7852</w:t>
              </w:r>
            </w:hyperlink>
            <w:r w:rsidR="00186FA4">
              <w:rPr>
                <w:rFonts w:ascii="Segoe UI" w:eastAsia="Quattrocento Sans" w:hAnsi="Segoe UI" w:cs="Segoe UI"/>
                <w:color w:val="0000FF"/>
                <w:sz w:val="22"/>
                <w:szCs w:val="22"/>
                <w:u w:val="single"/>
              </w:rPr>
              <w:t xml:space="preserve">  </w:t>
            </w:r>
          </w:p>
          <w:p w14:paraId="0B160614" w14:textId="77777777" w:rsidR="00186FA4" w:rsidRDefault="00186FA4" w:rsidP="00186FA4">
            <w:pPr>
              <w:spacing w:line="240" w:lineRule="auto"/>
              <w:ind w:left="0" w:hanging="2"/>
              <w:rPr>
                <w:rFonts w:ascii="Segoe UI" w:eastAsia="Quattrocento Sans" w:hAnsi="Segoe UI" w:cs="Segoe UI"/>
                <w:sz w:val="22"/>
                <w:szCs w:val="22"/>
              </w:rPr>
            </w:pPr>
            <w:r>
              <w:rPr>
                <w:rFonts w:ascii="Segoe UI" w:eastAsia="Quattrocento Sans" w:hAnsi="Segoe UI" w:cs="Segoe UI"/>
                <w:sz w:val="22"/>
                <w:szCs w:val="22"/>
              </w:rPr>
              <w:t>Note:  Standards are listed as stated by ITEEA and not listed numerically or alphabetically.</w:t>
            </w:r>
          </w:p>
          <w:p w14:paraId="0000013B" w14:textId="77777777" w:rsidR="00E466AD" w:rsidRPr="00F7695F" w:rsidRDefault="00E466AD">
            <w:pPr>
              <w:spacing w:line="240" w:lineRule="auto"/>
              <w:ind w:left="0" w:hanging="2"/>
              <w:rPr>
                <w:rFonts w:ascii="Segoe UI" w:eastAsia="Quattrocento Sans" w:hAnsi="Segoe UI" w:cs="Segoe UI"/>
                <w:sz w:val="22"/>
                <w:szCs w:val="22"/>
              </w:rPr>
            </w:pPr>
          </w:p>
          <w:p w14:paraId="0000013C"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215AA7">
              <w:rPr>
                <w:rFonts w:ascii="Segoe UI" w:eastAsia="Quattrocento Sans" w:hAnsi="Segoe UI" w:cs="Segoe UI"/>
                <w:bCs/>
                <w:color w:val="000000"/>
                <w:sz w:val="22"/>
                <w:szCs w:val="22"/>
              </w:rPr>
              <w:t>2.</w:t>
            </w:r>
            <w:r w:rsidRPr="00F7695F">
              <w:rPr>
                <w:rFonts w:ascii="Segoe UI" w:eastAsia="Quattrocento Sans" w:hAnsi="Segoe UI" w:cs="Segoe UI"/>
                <w:color w:val="000000"/>
                <w:sz w:val="22"/>
                <w:szCs w:val="22"/>
              </w:rPr>
              <w:t xml:space="preserve"> Students will develop an understanding of the core concepts of technology.</w:t>
            </w:r>
          </w:p>
          <w:p w14:paraId="0000013D"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Z. Selecting resources involves trade-offs between competing values, such as availability, cost, desirability, and waste.</w:t>
            </w:r>
          </w:p>
          <w:p w14:paraId="0000013E"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215AA7">
              <w:rPr>
                <w:rFonts w:ascii="Segoe UI" w:eastAsia="Quattrocento Sans" w:hAnsi="Segoe UI" w:cs="Segoe UI"/>
                <w:bCs/>
                <w:color w:val="000000"/>
                <w:sz w:val="22"/>
                <w:szCs w:val="22"/>
              </w:rPr>
              <w:t>4.</w:t>
            </w:r>
            <w:r w:rsidRPr="00F7695F">
              <w:rPr>
                <w:rFonts w:ascii="Segoe UI" w:eastAsia="Quattrocento Sans" w:hAnsi="Segoe UI" w:cs="Segoe UI"/>
                <w:color w:val="000000"/>
                <w:sz w:val="22"/>
                <w:szCs w:val="22"/>
              </w:rPr>
              <w:t xml:space="preserve"> Students will develop an understanding of the cultural, social, economic, and political effects of technology.</w:t>
            </w:r>
          </w:p>
          <w:p w14:paraId="0000013F"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H. Changes caused </w:t>
            </w:r>
            <w:proofErr w:type="gramStart"/>
            <w:r w:rsidRPr="00F7695F">
              <w:rPr>
                <w:rFonts w:ascii="Segoe UI" w:eastAsia="Quattrocento Sans" w:hAnsi="Segoe UI" w:cs="Segoe UI"/>
                <w:color w:val="000000"/>
                <w:sz w:val="22"/>
                <w:szCs w:val="22"/>
              </w:rPr>
              <w:t>by the use of</w:t>
            </w:r>
            <w:proofErr w:type="gramEnd"/>
            <w:r w:rsidRPr="00F7695F">
              <w:rPr>
                <w:rFonts w:ascii="Segoe UI" w:eastAsia="Quattrocento Sans" w:hAnsi="Segoe UI" w:cs="Segoe UI"/>
                <w:color w:val="000000"/>
                <w:sz w:val="22"/>
                <w:szCs w:val="22"/>
              </w:rPr>
              <w:t xml:space="preserve"> technology can range from gradual to rapid and from subtle to obvious.</w:t>
            </w:r>
          </w:p>
          <w:p w14:paraId="00000140"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I. Making decisions about the use of technology involves weighing the trade-offs between the positive and negative effects.</w:t>
            </w:r>
          </w:p>
          <w:p w14:paraId="00000141"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J. Ethical considerations are important in the development, selection, and use of technologies.</w:t>
            </w:r>
          </w:p>
          <w:p w14:paraId="00000142"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K. The transfer of a technology from one society to another can cause cultural, social, economic, and political changes affecting both societies to varying degrees.</w:t>
            </w:r>
          </w:p>
          <w:p w14:paraId="00000144"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215AA7">
              <w:rPr>
                <w:rFonts w:ascii="Segoe UI" w:eastAsia="Quattrocento Sans" w:hAnsi="Segoe UI" w:cs="Segoe UI"/>
                <w:bCs/>
                <w:color w:val="000000"/>
                <w:sz w:val="22"/>
                <w:szCs w:val="22"/>
              </w:rPr>
              <w:t>5.</w:t>
            </w:r>
            <w:r w:rsidRPr="00F7695F">
              <w:rPr>
                <w:rFonts w:ascii="Segoe UI" w:eastAsia="Quattrocento Sans" w:hAnsi="Segoe UI" w:cs="Segoe UI"/>
                <w:color w:val="000000"/>
                <w:sz w:val="22"/>
                <w:szCs w:val="22"/>
              </w:rPr>
              <w:t xml:space="preserve"> Students will develop an understanding of the effects of technology on the environment.</w:t>
            </w:r>
          </w:p>
          <w:p w14:paraId="00000145"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G. Humans can devise technologies to conserve water, soil, and energy through such techniques as reusing, reducing, and recycling.</w:t>
            </w:r>
          </w:p>
          <w:p w14:paraId="00000146"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H. When new technologies are developed to reduce the use of resources, considerations of trade-offs are important.</w:t>
            </w:r>
          </w:p>
          <w:p w14:paraId="00000147"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I. With the aid of technology, various aspects of the environment can be monitored to provide information for decision making.</w:t>
            </w:r>
          </w:p>
          <w:p w14:paraId="00000148"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J. The alignment of technological processes with natural processes maximizes performance and reduces negative impacts on the environment.</w:t>
            </w:r>
          </w:p>
          <w:p w14:paraId="00000149"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K. Humans devise technologies to reduce the negative consequences of other technologies.</w:t>
            </w:r>
          </w:p>
          <w:p w14:paraId="0000014A"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L. Decisions regarding the implementation of technologies involve the weighing of trade-offs between predicted positive and negative effects on the environment.</w:t>
            </w:r>
          </w:p>
          <w:p w14:paraId="00000151" w14:textId="517AFC08" w:rsidR="00E466AD" w:rsidRPr="00F7695F" w:rsidRDefault="00713434" w:rsidP="008A5E47">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215AA7">
              <w:rPr>
                <w:rFonts w:ascii="Segoe UI" w:eastAsia="Quattrocento Sans" w:hAnsi="Segoe UI" w:cs="Segoe UI"/>
                <w:bCs/>
                <w:color w:val="000000"/>
                <w:sz w:val="22"/>
                <w:szCs w:val="22"/>
              </w:rPr>
              <w:t>7.</w:t>
            </w:r>
            <w:r w:rsidRPr="00F7695F">
              <w:rPr>
                <w:rFonts w:ascii="Segoe UI" w:eastAsia="Quattrocento Sans" w:hAnsi="Segoe UI" w:cs="Segoe UI"/>
                <w:color w:val="000000"/>
                <w:sz w:val="22"/>
                <w:szCs w:val="22"/>
              </w:rPr>
              <w:t xml:space="preserve"> Students will develop an understanding of the influence of technology on history.</w:t>
            </w:r>
          </w:p>
        </w:tc>
      </w:tr>
      <w:tr w:rsidR="00E466AD" w:rsidRPr="00F7695F" w14:paraId="6462521F" w14:textId="77777777" w:rsidTr="001B35A7">
        <w:trPr>
          <w:trHeight w:val="206"/>
          <w:jc w:val="center"/>
        </w:trPr>
        <w:tc>
          <w:tcPr>
            <w:tcW w:w="15019" w:type="dxa"/>
            <w:gridSpan w:val="5"/>
            <w:shd w:val="clear" w:color="auto" w:fill="D9D9D9"/>
          </w:tcPr>
          <w:p w14:paraId="00000156"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Aligned Washington State Academic Standards</w:t>
            </w:r>
          </w:p>
        </w:tc>
      </w:tr>
      <w:tr w:rsidR="00E466AD" w:rsidRPr="00F7695F" w14:paraId="2AF55B16" w14:textId="77777777" w:rsidTr="001B35A7">
        <w:trPr>
          <w:trHeight w:val="288"/>
          <w:jc w:val="center"/>
        </w:trPr>
        <w:tc>
          <w:tcPr>
            <w:tcW w:w="4360" w:type="dxa"/>
            <w:tcBorders>
              <w:bottom w:val="single" w:sz="4" w:space="0" w:color="000000"/>
            </w:tcBorders>
            <w:vAlign w:val="center"/>
          </w:tcPr>
          <w:p w14:paraId="0000015B"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Science</w:t>
            </w:r>
          </w:p>
        </w:tc>
        <w:tc>
          <w:tcPr>
            <w:tcW w:w="10659" w:type="dxa"/>
            <w:gridSpan w:val="4"/>
            <w:tcBorders>
              <w:bottom w:val="single" w:sz="4" w:space="0" w:color="000000"/>
            </w:tcBorders>
            <w:vAlign w:val="center"/>
          </w:tcPr>
          <w:p w14:paraId="0000015C" w14:textId="77777777" w:rsidR="00E466AD" w:rsidRPr="00F7695F" w:rsidRDefault="00713434">
            <w:pPr>
              <w:tabs>
                <w:tab w:val="left" w:pos="813"/>
              </w:tabs>
              <w:spacing w:line="240" w:lineRule="auto"/>
              <w:ind w:left="0" w:hanging="2"/>
              <w:rPr>
                <w:rFonts w:ascii="Segoe UI" w:eastAsia="Quattrocento Sans" w:hAnsi="Segoe UI" w:cs="Segoe UI"/>
                <w:sz w:val="22"/>
                <w:szCs w:val="22"/>
              </w:rPr>
            </w:pPr>
            <w:r w:rsidRPr="003A21F9">
              <w:rPr>
                <w:rFonts w:ascii="Segoe UI" w:eastAsia="Quattrocento Sans" w:hAnsi="Segoe UI" w:cs="Segoe UI"/>
                <w:bCs/>
                <w:sz w:val="22"/>
                <w:szCs w:val="22"/>
              </w:rPr>
              <w:t>HS-LS2-5.</w:t>
            </w:r>
            <w:r w:rsidRPr="00F7695F">
              <w:rPr>
                <w:rFonts w:ascii="Segoe UI" w:eastAsia="Quattrocento Sans" w:hAnsi="Segoe UI" w:cs="Segoe UI"/>
                <w:sz w:val="22"/>
                <w:szCs w:val="22"/>
              </w:rPr>
              <w:t xml:space="preserve"> Develop a model to illustrate the role of photosynthesis and cellular respiration in the cycling of carbon among the biosphere, atmosphere, hydrosphere, and geosphere.</w:t>
            </w:r>
          </w:p>
          <w:p w14:paraId="0000016B" w14:textId="4F9FAAA3" w:rsidR="00E466AD" w:rsidRPr="00F7695F" w:rsidRDefault="00713434" w:rsidP="003A21F9">
            <w:pPr>
              <w:tabs>
                <w:tab w:val="left" w:pos="813"/>
              </w:tabs>
              <w:spacing w:line="240" w:lineRule="auto"/>
              <w:ind w:left="0" w:hanging="2"/>
              <w:rPr>
                <w:rFonts w:ascii="Segoe UI" w:eastAsia="Quattrocento Sans" w:hAnsi="Segoe UI" w:cs="Segoe UI"/>
                <w:b/>
                <w:sz w:val="22"/>
                <w:szCs w:val="22"/>
              </w:rPr>
            </w:pPr>
            <w:r w:rsidRPr="00F7695F">
              <w:rPr>
                <w:rFonts w:ascii="Segoe UI" w:eastAsia="Quattrocento Sans" w:hAnsi="Segoe UI" w:cs="Segoe UI"/>
                <w:sz w:val="22"/>
                <w:szCs w:val="22"/>
              </w:rPr>
              <w:t xml:space="preserve">HS-ESS2-4. Use a model to describe how variations in the flow of energy into and out of Earth’s systems result in changes in climate. </w:t>
            </w:r>
          </w:p>
        </w:tc>
      </w:tr>
      <w:tr w:rsidR="00E466AD" w:rsidRPr="00F7695F" w14:paraId="21B41D15" w14:textId="77777777" w:rsidTr="001B35A7">
        <w:trPr>
          <w:trHeight w:val="288"/>
          <w:jc w:val="center"/>
        </w:trPr>
        <w:tc>
          <w:tcPr>
            <w:tcW w:w="5006" w:type="dxa"/>
            <w:gridSpan w:val="2"/>
            <w:tcBorders>
              <w:bottom w:val="single" w:sz="4" w:space="0" w:color="000000"/>
            </w:tcBorders>
            <w:shd w:val="clear" w:color="auto" w:fill="2F5496"/>
            <w:vAlign w:val="center"/>
          </w:tcPr>
          <w:p w14:paraId="0000016F"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lastRenderedPageBreak/>
              <w:t>Science and Engineering Practice</w:t>
            </w:r>
          </w:p>
        </w:tc>
        <w:tc>
          <w:tcPr>
            <w:tcW w:w="5006" w:type="dxa"/>
            <w:tcBorders>
              <w:bottom w:val="single" w:sz="4" w:space="0" w:color="000000"/>
            </w:tcBorders>
            <w:shd w:val="clear" w:color="auto" w:fill="C45911"/>
            <w:vAlign w:val="center"/>
          </w:tcPr>
          <w:p w14:paraId="00000171"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Disciplinary Core Idea</w:t>
            </w:r>
          </w:p>
        </w:tc>
        <w:tc>
          <w:tcPr>
            <w:tcW w:w="5007" w:type="dxa"/>
            <w:gridSpan w:val="2"/>
            <w:tcBorders>
              <w:bottom w:val="single" w:sz="4" w:space="0" w:color="000000"/>
            </w:tcBorders>
            <w:shd w:val="clear" w:color="auto" w:fill="538135"/>
            <w:vAlign w:val="center"/>
          </w:tcPr>
          <w:p w14:paraId="00000172"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Crosscutting Concept</w:t>
            </w:r>
          </w:p>
        </w:tc>
      </w:tr>
      <w:tr w:rsidR="00E466AD" w:rsidRPr="00215AA7" w14:paraId="15CC6A0D" w14:textId="77777777" w:rsidTr="001B35A7">
        <w:trPr>
          <w:trHeight w:val="288"/>
          <w:jc w:val="center"/>
        </w:trPr>
        <w:tc>
          <w:tcPr>
            <w:tcW w:w="5006" w:type="dxa"/>
            <w:gridSpan w:val="2"/>
            <w:tcBorders>
              <w:bottom w:val="single" w:sz="4" w:space="0" w:color="000000"/>
            </w:tcBorders>
            <w:shd w:val="clear" w:color="auto" w:fill="FFFFFF"/>
            <w:vAlign w:val="center"/>
          </w:tcPr>
          <w:p w14:paraId="5383A80E" w14:textId="77777777" w:rsidR="00215AA7" w:rsidRPr="00215AA7" w:rsidRDefault="00215AA7" w:rsidP="00215AA7">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215AA7">
              <w:rPr>
                <w:rFonts w:ascii="Segoe UI" w:hAnsi="Segoe UI" w:cs="Segoe UI"/>
                <w:color w:val="000000"/>
                <w:position w:val="0"/>
                <w:sz w:val="22"/>
                <w:szCs w:val="22"/>
              </w:rPr>
              <w:t>Developing and Using Models</w:t>
            </w:r>
          </w:p>
          <w:p w14:paraId="5887A1E0" w14:textId="77777777" w:rsidR="00E466AD" w:rsidRPr="00215AA7" w:rsidRDefault="00E466AD">
            <w:pPr>
              <w:tabs>
                <w:tab w:val="left" w:pos="813"/>
              </w:tabs>
              <w:spacing w:line="240" w:lineRule="auto"/>
              <w:ind w:left="0" w:hanging="2"/>
              <w:rPr>
                <w:rFonts w:ascii="Segoe UI" w:eastAsia="Quattrocento Sans" w:hAnsi="Segoe UI" w:cs="Segoe UI"/>
                <w:sz w:val="22"/>
                <w:szCs w:val="22"/>
              </w:rPr>
            </w:pPr>
          </w:p>
          <w:p w14:paraId="00000174" w14:textId="08985F2B" w:rsidR="00215AA7" w:rsidRPr="00215AA7" w:rsidRDefault="00215AA7">
            <w:pPr>
              <w:tabs>
                <w:tab w:val="left" w:pos="813"/>
              </w:tabs>
              <w:spacing w:line="240" w:lineRule="auto"/>
              <w:ind w:left="0" w:hanging="2"/>
              <w:rPr>
                <w:rFonts w:ascii="Segoe UI" w:eastAsia="Quattrocento Sans" w:hAnsi="Segoe UI" w:cs="Segoe UI"/>
                <w:sz w:val="22"/>
                <w:szCs w:val="22"/>
              </w:rPr>
            </w:pPr>
          </w:p>
        </w:tc>
        <w:tc>
          <w:tcPr>
            <w:tcW w:w="5006" w:type="dxa"/>
            <w:tcBorders>
              <w:bottom w:val="single" w:sz="4" w:space="0" w:color="000000"/>
            </w:tcBorders>
            <w:shd w:val="clear" w:color="auto" w:fill="FFFFFF"/>
            <w:vAlign w:val="center"/>
          </w:tcPr>
          <w:p w14:paraId="1730D726" w14:textId="77777777" w:rsidR="00215AA7" w:rsidRPr="00215AA7" w:rsidRDefault="00215AA7" w:rsidP="00215AA7">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215AA7">
              <w:rPr>
                <w:rFonts w:ascii="Segoe UI" w:hAnsi="Segoe UI" w:cs="Segoe UI"/>
                <w:color w:val="000000"/>
                <w:position w:val="0"/>
                <w:sz w:val="22"/>
                <w:szCs w:val="22"/>
              </w:rPr>
              <w:t>PS3.D:  Energy in Chemical Processes and Everyday Life</w:t>
            </w:r>
          </w:p>
          <w:p w14:paraId="6521B0DB" w14:textId="77777777" w:rsidR="00215AA7" w:rsidRPr="00215AA7" w:rsidRDefault="00215AA7" w:rsidP="00215AA7">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215AA7">
              <w:rPr>
                <w:rFonts w:ascii="Segoe UI" w:hAnsi="Segoe UI" w:cs="Segoe UI"/>
                <w:color w:val="000000"/>
                <w:position w:val="0"/>
                <w:sz w:val="22"/>
                <w:szCs w:val="22"/>
              </w:rPr>
              <w:t>LS2.B:  Cycles of Matter and Energy Transfer in Ecosystems</w:t>
            </w:r>
          </w:p>
          <w:p w14:paraId="3E4AF95E" w14:textId="4E8A0D25" w:rsidR="00215AA7" w:rsidRPr="00215AA7" w:rsidRDefault="00215AA7" w:rsidP="00215AA7">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215AA7">
              <w:rPr>
                <w:rFonts w:ascii="Segoe UI" w:hAnsi="Segoe UI" w:cs="Segoe UI"/>
                <w:color w:val="000000"/>
                <w:position w:val="0"/>
                <w:sz w:val="22"/>
                <w:szCs w:val="22"/>
              </w:rPr>
              <w:t>ESS1.B:  Earth and the Solar System</w:t>
            </w:r>
          </w:p>
          <w:p w14:paraId="4B404A55" w14:textId="77777777" w:rsidR="00E466AD" w:rsidRPr="00215AA7" w:rsidRDefault="00215AA7">
            <w:pPr>
              <w:tabs>
                <w:tab w:val="left" w:pos="813"/>
              </w:tabs>
              <w:spacing w:line="240" w:lineRule="auto"/>
              <w:ind w:left="0" w:hanging="2"/>
              <w:rPr>
                <w:rFonts w:ascii="Segoe UI" w:hAnsi="Segoe UI" w:cs="Segoe UI"/>
                <w:color w:val="000000"/>
                <w:sz w:val="22"/>
                <w:szCs w:val="22"/>
              </w:rPr>
            </w:pPr>
            <w:r w:rsidRPr="00215AA7">
              <w:rPr>
                <w:rFonts w:ascii="Segoe UI" w:hAnsi="Segoe UI" w:cs="Segoe UI"/>
                <w:color w:val="000000"/>
                <w:sz w:val="22"/>
                <w:szCs w:val="22"/>
              </w:rPr>
              <w:t>ESS2.A:  Earth Materials and Systems</w:t>
            </w:r>
          </w:p>
          <w:p w14:paraId="00000176" w14:textId="00B7B99B" w:rsidR="00215AA7" w:rsidRPr="00215AA7" w:rsidRDefault="00215AA7" w:rsidP="00215AA7">
            <w:pPr>
              <w:suppressAutoHyphens w:val="0"/>
              <w:spacing w:line="240" w:lineRule="auto"/>
              <w:ind w:leftChars="0" w:left="0" w:firstLineChars="0" w:hanging="2"/>
              <w:textDirection w:val="lrTb"/>
              <w:textAlignment w:val="auto"/>
              <w:outlineLvl w:val="9"/>
              <w:rPr>
                <w:rFonts w:ascii="Segoe UI" w:eastAsia="Quattrocento Sans" w:hAnsi="Segoe UI" w:cs="Segoe UI"/>
                <w:sz w:val="22"/>
                <w:szCs w:val="22"/>
              </w:rPr>
            </w:pPr>
            <w:r w:rsidRPr="00215AA7">
              <w:rPr>
                <w:rFonts w:ascii="Segoe UI" w:hAnsi="Segoe UI" w:cs="Segoe UI"/>
                <w:color w:val="000000"/>
                <w:position w:val="0"/>
                <w:sz w:val="22"/>
                <w:szCs w:val="22"/>
              </w:rPr>
              <w:t>ESS2.D:  Weather and Climate</w:t>
            </w:r>
          </w:p>
        </w:tc>
        <w:tc>
          <w:tcPr>
            <w:tcW w:w="5007" w:type="dxa"/>
            <w:gridSpan w:val="2"/>
            <w:tcBorders>
              <w:bottom w:val="single" w:sz="4" w:space="0" w:color="000000"/>
            </w:tcBorders>
            <w:shd w:val="clear" w:color="auto" w:fill="FFFFFF"/>
            <w:vAlign w:val="center"/>
          </w:tcPr>
          <w:p w14:paraId="04BE0DF6" w14:textId="77777777" w:rsidR="00215AA7" w:rsidRPr="00215AA7" w:rsidRDefault="00215AA7" w:rsidP="00215AA7">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215AA7">
              <w:rPr>
                <w:rFonts w:ascii="Segoe UI" w:hAnsi="Segoe UI" w:cs="Segoe UI"/>
                <w:color w:val="000000"/>
                <w:position w:val="0"/>
                <w:sz w:val="22"/>
                <w:szCs w:val="22"/>
              </w:rPr>
              <w:t>Systems and System Models</w:t>
            </w:r>
          </w:p>
          <w:p w14:paraId="0B7DB757" w14:textId="39F7229A" w:rsidR="00215AA7" w:rsidRPr="00215AA7" w:rsidRDefault="00215AA7" w:rsidP="00215AA7">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215AA7">
              <w:rPr>
                <w:rFonts w:ascii="Segoe UI" w:hAnsi="Segoe UI" w:cs="Segoe UI"/>
                <w:color w:val="000000"/>
                <w:position w:val="0"/>
                <w:sz w:val="22"/>
                <w:szCs w:val="22"/>
              </w:rPr>
              <w:t>Cause and Effect</w:t>
            </w:r>
          </w:p>
          <w:p w14:paraId="00000177" w14:textId="77777777" w:rsidR="00E466AD" w:rsidRPr="00215AA7" w:rsidRDefault="00E466AD">
            <w:pPr>
              <w:tabs>
                <w:tab w:val="left" w:pos="813"/>
              </w:tabs>
              <w:spacing w:line="240" w:lineRule="auto"/>
              <w:ind w:left="0" w:hanging="2"/>
              <w:rPr>
                <w:rFonts w:ascii="Segoe UI" w:eastAsia="Quattrocento Sans" w:hAnsi="Segoe UI" w:cs="Segoe UI"/>
                <w:sz w:val="22"/>
                <w:szCs w:val="22"/>
              </w:rPr>
            </w:pPr>
          </w:p>
        </w:tc>
      </w:tr>
    </w:tbl>
    <w:p w14:paraId="00000179"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17A"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17B" w14:textId="1CB97B11" w:rsidR="00205ED6" w:rsidRDefault="00205ED6">
      <w:pPr>
        <w:suppressAutoHyphens w:val="0"/>
        <w:spacing w:line="240" w:lineRule="auto"/>
        <w:ind w:leftChars="0" w:left="0" w:firstLineChars="0"/>
        <w:textDirection w:val="lrTb"/>
        <w:textAlignment w:val="auto"/>
        <w:outlineLvl w:val="9"/>
        <w:rPr>
          <w:rFonts w:ascii="Segoe UI" w:eastAsia="Quattrocento Sans" w:hAnsi="Segoe UI" w:cs="Segoe UI"/>
          <w:color w:val="FF6D14"/>
          <w:sz w:val="22"/>
          <w:szCs w:val="22"/>
        </w:rPr>
      </w:pPr>
      <w:r>
        <w:rPr>
          <w:rFonts w:ascii="Segoe UI" w:eastAsia="Quattrocento Sans" w:hAnsi="Segoe UI" w:cs="Segoe UI"/>
          <w:color w:val="FF6D14"/>
          <w:sz w:val="22"/>
          <w:szCs w:val="22"/>
        </w:rPr>
        <w:br w:type="page"/>
      </w:r>
    </w:p>
    <w:p w14:paraId="12B2EAC2" w14:textId="77777777" w:rsidR="00E466AD" w:rsidRPr="00F7695F" w:rsidRDefault="00E466AD">
      <w:pPr>
        <w:spacing w:line="240" w:lineRule="auto"/>
        <w:ind w:left="0" w:hanging="2"/>
        <w:rPr>
          <w:rFonts w:ascii="Segoe UI" w:eastAsia="Quattrocento Sans" w:hAnsi="Segoe UI" w:cs="Segoe UI"/>
          <w:color w:val="FF6D14"/>
          <w:sz w:val="22"/>
          <w:szCs w:val="22"/>
        </w:rPr>
      </w:pPr>
    </w:p>
    <w:tbl>
      <w:tblPr>
        <w:tblStyle w:val="af0"/>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60"/>
        <w:gridCol w:w="646"/>
        <w:gridCol w:w="5006"/>
        <w:gridCol w:w="378"/>
        <w:gridCol w:w="4629"/>
      </w:tblGrid>
      <w:tr w:rsidR="00E466AD" w:rsidRPr="00F7695F" w14:paraId="5E0D29C5" w14:textId="77777777" w:rsidTr="001B35A7">
        <w:trPr>
          <w:trHeight w:val="215"/>
          <w:jc w:val="center"/>
        </w:trPr>
        <w:tc>
          <w:tcPr>
            <w:tcW w:w="10390" w:type="dxa"/>
            <w:gridSpan w:val="4"/>
            <w:shd w:val="clear" w:color="auto" w:fill="D9D9D9"/>
          </w:tcPr>
          <w:p w14:paraId="0000017C"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Unit 4:  Fundamentals of Engineering in Carbon Management</w:t>
            </w:r>
          </w:p>
        </w:tc>
        <w:tc>
          <w:tcPr>
            <w:tcW w:w="4629" w:type="dxa"/>
            <w:shd w:val="clear" w:color="auto" w:fill="D9D9D9"/>
          </w:tcPr>
          <w:p w14:paraId="00000180" w14:textId="19DFBD4A"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Total Learning Hours for Unit:  </w:t>
            </w:r>
            <w:r w:rsidR="00B530D2" w:rsidRPr="00B530D2">
              <w:rPr>
                <w:rFonts w:ascii="Segoe UI" w:eastAsia="Quattrocento Sans" w:hAnsi="Segoe UI" w:cs="Segoe UI"/>
                <w:bCs/>
                <w:sz w:val="22"/>
                <w:szCs w:val="22"/>
              </w:rPr>
              <w:t>20</w:t>
            </w:r>
          </w:p>
        </w:tc>
      </w:tr>
      <w:tr w:rsidR="00E466AD" w:rsidRPr="00F7695F" w14:paraId="27505029" w14:textId="77777777" w:rsidTr="001B35A7">
        <w:trPr>
          <w:trHeight w:val="1530"/>
          <w:jc w:val="center"/>
        </w:trPr>
        <w:tc>
          <w:tcPr>
            <w:tcW w:w="15019" w:type="dxa"/>
            <w:gridSpan w:val="5"/>
            <w:shd w:val="clear" w:color="auto" w:fill="FFFFFF"/>
          </w:tcPr>
          <w:p w14:paraId="69111DAC" w14:textId="600C8769" w:rsidR="004E296A" w:rsidRPr="00A32F8C" w:rsidRDefault="00713434" w:rsidP="00A32F8C">
            <w:pPr>
              <w:pBdr>
                <w:top w:val="nil"/>
                <w:left w:val="nil"/>
                <w:bottom w:val="nil"/>
                <w:right w:val="nil"/>
                <w:between w:val="nil"/>
              </w:pBdr>
              <w:spacing w:line="240" w:lineRule="auto"/>
              <w:ind w:left="0" w:hanging="2"/>
              <w:rPr>
                <w:rFonts w:ascii="Segoe UI" w:hAnsi="Segoe UI" w:cs="Segoe UI"/>
                <w:color w:val="000000"/>
                <w:position w:val="0"/>
                <w:sz w:val="22"/>
                <w:szCs w:val="22"/>
              </w:rPr>
            </w:pPr>
            <w:bookmarkStart w:id="5" w:name="_heading=h.3dy6vkm" w:colFirst="0" w:colLast="0"/>
            <w:bookmarkEnd w:id="5"/>
            <w:r w:rsidRPr="00F7695F">
              <w:rPr>
                <w:rFonts w:ascii="Segoe UI" w:eastAsia="Quattrocento Sans" w:hAnsi="Segoe UI" w:cs="Segoe UI"/>
                <w:b/>
                <w:color w:val="000000"/>
                <w:sz w:val="22"/>
                <w:szCs w:val="22"/>
              </w:rPr>
              <w:t xml:space="preserve">Unit Summary: </w:t>
            </w:r>
            <w:r w:rsidR="004E296A" w:rsidRPr="00A32F8C">
              <w:rPr>
                <w:rFonts w:ascii="Segoe UI" w:hAnsi="Segoe UI" w:cs="Segoe UI"/>
                <w:color w:val="000000"/>
                <w:position w:val="0"/>
                <w:sz w:val="22"/>
                <w:szCs w:val="22"/>
              </w:rPr>
              <w:t>In this unit,</w:t>
            </w:r>
            <w:r w:rsidR="004E296A" w:rsidRPr="00A32F8C">
              <w:rPr>
                <w:rFonts w:ascii="Segoe UI" w:hAnsi="Segoe UI" w:cs="Segoe UI"/>
                <w:color w:val="FF00FF"/>
                <w:position w:val="0"/>
                <w:sz w:val="22"/>
                <w:szCs w:val="22"/>
              </w:rPr>
              <w:t xml:space="preserve"> </w:t>
            </w:r>
            <w:r w:rsidR="004E296A" w:rsidRPr="00A32F8C">
              <w:rPr>
                <w:rFonts w:ascii="Segoe UI" w:hAnsi="Segoe UI" w:cs="Segoe UI"/>
                <w:color w:val="000000"/>
                <w:position w:val="0"/>
                <w:sz w:val="22"/>
                <w:szCs w:val="22"/>
              </w:rPr>
              <w:t>students develop a quantitative model to describe the movement of carbon between the atmosphere, lithosphere, hydrosphere, and biosphere.</w:t>
            </w:r>
          </w:p>
          <w:p w14:paraId="7A1B8B67" w14:textId="61547C23" w:rsidR="004E296A" w:rsidRPr="00A32F8C" w:rsidRDefault="00A32F8C" w:rsidP="00A32F8C">
            <w:pPr>
              <w:pStyle w:val="ListParagraph"/>
              <w:numPr>
                <w:ilvl w:val="0"/>
                <w:numId w:val="38"/>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A32F8C">
              <w:rPr>
                <w:rFonts w:ascii="Segoe UI" w:hAnsi="Segoe UI" w:cs="Segoe UI"/>
                <w:position w:val="0"/>
                <w:sz w:val="22"/>
                <w:szCs w:val="22"/>
              </w:rPr>
              <w:t>R</w:t>
            </w:r>
            <w:r w:rsidR="004E296A" w:rsidRPr="00A32F8C">
              <w:rPr>
                <w:rFonts w:ascii="Segoe UI" w:hAnsi="Segoe UI" w:cs="Segoe UI"/>
                <w:position w:val="0"/>
                <w:sz w:val="22"/>
                <w:szCs w:val="22"/>
              </w:rPr>
              <w:t>esearch solutions that mitigate or reduce carbon emissions.</w:t>
            </w:r>
          </w:p>
          <w:p w14:paraId="186E4D49" w14:textId="47C59551" w:rsidR="004E296A" w:rsidRPr="00A32F8C" w:rsidRDefault="00A32F8C" w:rsidP="00A32F8C">
            <w:pPr>
              <w:pStyle w:val="ListParagraph"/>
              <w:numPr>
                <w:ilvl w:val="0"/>
                <w:numId w:val="38"/>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A32F8C">
              <w:rPr>
                <w:rFonts w:ascii="Segoe UI" w:hAnsi="Segoe UI" w:cs="Segoe UI"/>
                <w:position w:val="0"/>
                <w:sz w:val="22"/>
                <w:szCs w:val="22"/>
              </w:rPr>
              <w:t>E</w:t>
            </w:r>
            <w:r w:rsidR="004E296A" w:rsidRPr="00A32F8C">
              <w:rPr>
                <w:rFonts w:ascii="Segoe UI" w:hAnsi="Segoe UI" w:cs="Segoe UI"/>
                <w:position w:val="0"/>
                <w:sz w:val="22"/>
                <w:szCs w:val="22"/>
              </w:rPr>
              <w:t xml:space="preserve">xamine the carbon atom related to carbon </w:t>
            </w:r>
            <w:proofErr w:type="gramStart"/>
            <w:r w:rsidR="004E296A" w:rsidRPr="00A32F8C">
              <w:rPr>
                <w:rFonts w:ascii="Segoe UI" w:hAnsi="Segoe UI" w:cs="Segoe UI"/>
                <w:position w:val="0"/>
                <w:sz w:val="22"/>
                <w:szCs w:val="22"/>
              </w:rPr>
              <w:t>sequestration, and</w:t>
            </w:r>
            <w:proofErr w:type="gramEnd"/>
            <w:r w:rsidR="004E296A" w:rsidRPr="00A32F8C">
              <w:rPr>
                <w:rFonts w:ascii="Segoe UI" w:hAnsi="Segoe UI" w:cs="Segoe UI"/>
                <w:position w:val="0"/>
                <w:sz w:val="22"/>
                <w:szCs w:val="22"/>
              </w:rPr>
              <w:t xml:space="preserve"> evaluate or refine solutions that would impact the carbon cycle by increasing biological or mechanical carbon sequestration and storage</w:t>
            </w:r>
            <w:r w:rsidR="004E296A" w:rsidRPr="00A32F8C">
              <w:rPr>
                <w:rFonts w:ascii="Segoe UI" w:hAnsi="Segoe UI" w:cs="Segoe UI"/>
                <w:strike/>
                <w:position w:val="0"/>
                <w:sz w:val="22"/>
                <w:szCs w:val="22"/>
              </w:rPr>
              <w:t xml:space="preserve">* </w:t>
            </w:r>
            <w:r w:rsidR="004E296A" w:rsidRPr="00A32F8C">
              <w:rPr>
                <w:rFonts w:ascii="Segoe UI" w:hAnsi="Segoe UI" w:cs="Segoe UI"/>
                <w:position w:val="0"/>
                <w:sz w:val="22"/>
                <w:szCs w:val="22"/>
              </w:rPr>
              <w:t>relative to carbon emissions. </w:t>
            </w:r>
          </w:p>
          <w:p w14:paraId="7AD0F24C" w14:textId="4EFD5794" w:rsidR="004E296A" w:rsidRPr="00A32F8C" w:rsidRDefault="004E296A" w:rsidP="00A32F8C">
            <w:pPr>
              <w:pStyle w:val="ListParagraph"/>
              <w:numPr>
                <w:ilvl w:val="0"/>
                <w:numId w:val="38"/>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A32F8C">
              <w:rPr>
                <w:rFonts w:ascii="Segoe UI" w:hAnsi="Segoe UI" w:cs="Segoe UI"/>
                <w:position w:val="0"/>
                <w:sz w:val="22"/>
                <w:szCs w:val="22"/>
              </w:rPr>
              <w:t>Consideration of embodied carbon for materials used in the design process should be included. </w:t>
            </w:r>
          </w:p>
          <w:p w14:paraId="3CEC3948" w14:textId="47EC0251" w:rsidR="004E296A" w:rsidRDefault="00A32F8C" w:rsidP="00A32F8C">
            <w:pPr>
              <w:pStyle w:val="ListParagraph"/>
              <w:numPr>
                <w:ilvl w:val="0"/>
                <w:numId w:val="38"/>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712096">
              <w:rPr>
                <w:rFonts w:ascii="Segoe UI" w:hAnsi="Segoe UI" w:cs="Segoe UI"/>
                <w:position w:val="0"/>
                <w:sz w:val="22"/>
                <w:szCs w:val="22"/>
              </w:rPr>
              <w:t>A</w:t>
            </w:r>
            <w:r w:rsidR="004E296A" w:rsidRPr="00712096">
              <w:rPr>
                <w:rFonts w:ascii="Segoe UI" w:hAnsi="Segoe UI" w:cs="Segoe UI"/>
                <w:position w:val="0"/>
                <w:sz w:val="22"/>
                <w:szCs w:val="22"/>
              </w:rPr>
              <w:t xml:space="preserve">pply problem-solving skills and knowledge of research and engineering to </w:t>
            </w:r>
            <w:r w:rsidR="004E296A" w:rsidRPr="00712096">
              <w:rPr>
                <w:rFonts w:ascii="Segoe UI" w:hAnsi="Segoe UI" w:cs="Segoe UI"/>
                <w:b/>
                <w:bCs/>
                <w:position w:val="0"/>
                <w:sz w:val="22"/>
                <w:szCs w:val="22"/>
              </w:rPr>
              <w:t>design, implement, test, and communicate their solutions</w:t>
            </w:r>
            <w:r w:rsidR="004E296A" w:rsidRPr="00712096">
              <w:rPr>
                <w:rFonts w:ascii="Segoe UI" w:hAnsi="Segoe UI" w:cs="Segoe UI"/>
                <w:position w:val="0"/>
                <w:sz w:val="22"/>
                <w:szCs w:val="22"/>
              </w:rPr>
              <w:t>.</w:t>
            </w:r>
          </w:p>
          <w:p w14:paraId="4421AF8C" w14:textId="26BCE873" w:rsidR="00712096" w:rsidRPr="00712096" w:rsidRDefault="00712096" w:rsidP="00A32F8C">
            <w:pPr>
              <w:pStyle w:val="ListParagraph"/>
              <w:numPr>
                <w:ilvl w:val="0"/>
                <w:numId w:val="38"/>
              </w:numPr>
              <w:suppressAutoHyphens w:val="0"/>
              <w:spacing w:line="240" w:lineRule="auto"/>
              <w:ind w:leftChars="0" w:firstLineChars="0"/>
              <w:textDirection w:val="lrTb"/>
              <w:textAlignment w:val="auto"/>
              <w:outlineLvl w:val="9"/>
              <w:rPr>
                <w:rFonts w:ascii="Segoe UI" w:hAnsi="Segoe UI" w:cs="Segoe UI"/>
                <w:position w:val="0"/>
                <w:sz w:val="22"/>
                <w:szCs w:val="22"/>
              </w:rPr>
            </w:pPr>
            <w:r>
              <w:rPr>
                <w:rFonts w:ascii="Segoe UI" w:hAnsi="Segoe UI" w:cs="Segoe UI"/>
                <w:position w:val="0"/>
                <w:sz w:val="22"/>
                <w:szCs w:val="22"/>
              </w:rPr>
              <w:t>Evaluate or refine a technological solution that reduces impacts of carbon emissions on the biosphere, atmosphere, hydrosphere, or lithosphere.</w:t>
            </w:r>
          </w:p>
          <w:p w14:paraId="00000181" w14:textId="43BAF703" w:rsidR="004E296A" w:rsidRPr="00A32F8C" w:rsidRDefault="004E296A" w:rsidP="00712096">
            <w:pPr>
              <w:pStyle w:val="ListParagraph"/>
              <w:suppressAutoHyphens w:val="0"/>
              <w:spacing w:line="240" w:lineRule="auto"/>
              <w:ind w:leftChars="0" w:firstLineChars="0" w:firstLine="0"/>
              <w:textDirection w:val="lrTb"/>
              <w:textAlignment w:val="auto"/>
              <w:outlineLvl w:val="9"/>
              <w:rPr>
                <w:rFonts w:ascii="Segoe UI" w:eastAsia="Quattrocento Sans" w:hAnsi="Segoe UI" w:cs="Segoe UI"/>
                <w:color w:val="000000"/>
                <w:sz w:val="22"/>
                <w:szCs w:val="22"/>
                <w:highlight w:val="yellow"/>
              </w:rPr>
            </w:pPr>
          </w:p>
        </w:tc>
      </w:tr>
      <w:tr w:rsidR="00E466AD" w:rsidRPr="00F7695F" w14:paraId="4F1FFD20" w14:textId="77777777" w:rsidTr="001B35A7">
        <w:trPr>
          <w:trHeight w:val="602"/>
          <w:jc w:val="center"/>
        </w:trPr>
        <w:tc>
          <w:tcPr>
            <w:tcW w:w="15019" w:type="dxa"/>
            <w:gridSpan w:val="5"/>
            <w:tcBorders>
              <w:bottom w:val="single" w:sz="4" w:space="0" w:color="000000"/>
            </w:tcBorders>
          </w:tcPr>
          <w:p w14:paraId="00000186"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b/>
                <w:sz w:val="22"/>
                <w:szCs w:val="22"/>
              </w:rPr>
              <w:t>Performance Assessments</w:t>
            </w:r>
            <w:r w:rsidRPr="00F7695F">
              <w:rPr>
                <w:rFonts w:ascii="Segoe UI" w:eastAsia="Quattrocento Sans" w:hAnsi="Segoe UI" w:cs="Segoe UI"/>
                <w:sz w:val="22"/>
                <w:szCs w:val="22"/>
              </w:rPr>
              <w:t>:</w:t>
            </w:r>
            <w:r w:rsidRPr="00F7695F">
              <w:rPr>
                <w:rFonts w:ascii="Segoe UI" w:eastAsia="Quattrocento Sans" w:hAnsi="Segoe UI" w:cs="Segoe UI"/>
                <w:i/>
                <w:sz w:val="22"/>
                <w:szCs w:val="22"/>
              </w:rPr>
              <w:t xml:space="preserve"> </w:t>
            </w:r>
            <w:r w:rsidRPr="00F7695F">
              <w:rPr>
                <w:rFonts w:ascii="Segoe UI" w:eastAsia="Quattrocento Sans" w:hAnsi="Segoe UI" w:cs="Segoe UI"/>
                <w:sz w:val="22"/>
                <w:szCs w:val="22"/>
              </w:rPr>
              <w:t>(Districts to complete for each unit)</w:t>
            </w:r>
          </w:p>
          <w:p w14:paraId="00000187"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i/>
                <w:sz w:val="22"/>
                <w:szCs w:val="22"/>
              </w:rPr>
              <w:t>Example assessments for this unit include:</w:t>
            </w:r>
          </w:p>
          <w:p w14:paraId="0A13BCFF" w14:textId="24B61781" w:rsidR="00406E5E" w:rsidRPr="0013637F" w:rsidRDefault="00406E5E" w:rsidP="006B4CF1">
            <w:pPr>
              <w:numPr>
                <w:ilvl w:val="0"/>
                <w:numId w:val="24"/>
              </w:numPr>
              <w:suppressAutoHyphens w:val="0"/>
              <w:spacing w:line="240" w:lineRule="auto"/>
              <w:ind w:leftChars="0" w:left="600" w:firstLineChars="0" w:hanging="600"/>
              <w:textDirection w:val="lrTb"/>
              <w:textAlignment w:val="baseline"/>
              <w:outlineLvl w:val="9"/>
              <w:rPr>
                <w:rFonts w:ascii="Segoe UI" w:hAnsi="Segoe UI" w:cs="Segoe UI"/>
                <w:color w:val="000000"/>
                <w:position w:val="0"/>
                <w:sz w:val="22"/>
                <w:szCs w:val="22"/>
              </w:rPr>
            </w:pPr>
            <w:r w:rsidRPr="0013637F">
              <w:rPr>
                <w:rFonts w:ascii="Segoe UI" w:hAnsi="Segoe UI" w:cs="Segoe UI"/>
                <w:color w:val="000000"/>
                <w:position w:val="0"/>
                <w:sz w:val="22"/>
                <w:szCs w:val="22"/>
              </w:rPr>
              <w:t>Use existing computer carbon modeling tools to analyze the impacts of different types of carbon sequestration (high tech and low tech) (e.g. https://www.climateinteractive.org/tools/en-roads/)</w:t>
            </w:r>
            <w:r w:rsidR="00685798">
              <w:rPr>
                <w:rFonts w:ascii="Segoe UI" w:hAnsi="Segoe UI" w:cs="Segoe UI"/>
                <w:color w:val="000000"/>
                <w:position w:val="0"/>
                <w:sz w:val="22"/>
                <w:szCs w:val="22"/>
              </w:rPr>
              <w:t>.</w:t>
            </w:r>
          </w:p>
          <w:p w14:paraId="32464613" w14:textId="77777777" w:rsidR="00406E5E" w:rsidRPr="0013637F" w:rsidRDefault="00406E5E" w:rsidP="006B4CF1">
            <w:pPr>
              <w:numPr>
                <w:ilvl w:val="0"/>
                <w:numId w:val="24"/>
              </w:numPr>
              <w:suppressAutoHyphens w:val="0"/>
              <w:spacing w:line="240" w:lineRule="auto"/>
              <w:ind w:leftChars="0" w:left="600" w:firstLineChars="0" w:hanging="600"/>
              <w:textDirection w:val="lrTb"/>
              <w:textAlignment w:val="baseline"/>
              <w:outlineLvl w:val="9"/>
              <w:rPr>
                <w:rFonts w:ascii="Segoe UI" w:hAnsi="Segoe UI" w:cs="Segoe UI"/>
                <w:color w:val="000000"/>
                <w:position w:val="0"/>
                <w:sz w:val="22"/>
                <w:szCs w:val="22"/>
              </w:rPr>
            </w:pPr>
            <w:r w:rsidRPr="0013637F">
              <w:rPr>
                <w:rFonts w:ascii="Segoe UI" w:hAnsi="Segoe UI" w:cs="Segoe UI"/>
                <w:color w:val="000000"/>
                <w:position w:val="0"/>
                <w:sz w:val="22"/>
                <w:szCs w:val="22"/>
              </w:rPr>
              <w:t>Research real world examples of how engineers are addressing carbon sequestration and storage or the reduction of greenhouse gas emissions (e.g. improving the fuel efficiency of vehicles, adding bike lanes to reduce the number of vehicles on the road), and then propose/design their own solution or implementation ideas for their local communities.</w:t>
            </w:r>
            <w:r>
              <w:rPr>
                <w:rFonts w:ascii="Segoe UI" w:hAnsi="Segoe UI" w:cs="Segoe UI"/>
                <w:color w:val="000000"/>
                <w:position w:val="0"/>
                <w:sz w:val="22"/>
                <w:szCs w:val="22"/>
              </w:rPr>
              <w:t>) M</w:t>
            </w:r>
            <w:r w:rsidRPr="0013637F">
              <w:rPr>
                <w:rFonts w:ascii="Segoe UI" w:hAnsi="Segoe UI" w:cs="Segoe UI"/>
                <w:color w:val="000000"/>
                <w:position w:val="0"/>
                <w:sz w:val="22"/>
                <w:szCs w:val="22"/>
              </w:rPr>
              <w:t>ay</w:t>
            </w:r>
            <w:r>
              <w:rPr>
                <w:rFonts w:ascii="Segoe UI" w:hAnsi="Segoe UI" w:cs="Segoe UI"/>
                <w:color w:val="000000"/>
                <w:position w:val="0"/>
                <w:sz w:val="22"/>
                <w:szCs w:val="22"/>
              </w:rPr>
              <w:t xml:space="preserve"> include </w:t>
            </w:r>
            <w:r w:rsidRPr="0013637F">
              <w:rPr>
                <w:rFonts w:ascii="Segoe UI" w:hAnsi="Segoe UI" w:cs="Segoe UI"/>
                <w:color w:val="000000"/>
                <w:position w:val="0"/>
                <w:sz w:val="22"/>
                <w:szCs w:val="22"/>
              </w:rPr>
              <w:t>local and county policy which govern reuse/renew/take-back rules</w:t>
            </w:r>
            <w:r>
              <w:rPr>
                <w:rFonts w:ascii="Segoe UI" w:hAnsi="Segoe UI" w:cs="Segoe UI"/>
                <w:color w:val="000000"/>
                <w:position w:val="0"/>
                <w:sz w:val="22"/>
                <w:szCs w:val="22"/>
              </w:rPr>
              <w:t>.</w:t>
            </w:r>
          </w:p>
          <w:p w14:paraId="4CFB0CA9" w14:textId="77777777" w:rsidR="00406E5E" w:rsidRPr="0013637F" w:rsidRDefault="00406E5E" w:rsidP="006B4CF1">
            <w:pPr>
              <w:numPr>
                <w:ilvl w:val="0"/>
                <w:numId w:val="24"/>
              </w:numPr>
              <w:suppressAutoHyphens w:val="0"/>
              <w:spacing w:line="240" w:lineRule="auto"/>
              <w:ind w:leftChars="0" w:left="600" w:firstLineChars="0" w:hanging="600"/>
              <w:textDirection w:val="lrTb"/>
              <w:textAlignment w:val="baseline"/>
              <w:outlineLvl w:val="9"/>
              <w:rPr>
                <w:rFonts w:ascii="Segoe UI" w:hAnsi="Segoe UI" w:cs="Segoe UI"/>
                <w:color w:val="000000"/>
                <w:position w:val="0"/>
                <w:sz w:val="22"/>
                <w:szCs w:val="22"/>
              </w:rPr>
            </w:pPr>
            <w:r w:rsidRPr="0013637F">
              <w:rPr>
                <w:rFonts w:ascii="Segoe UI" w:hAnsi="Segoe UI" w:cs="Segoe UI"/>
                <w:color w:val="000000"/>
                <w:position w:val="0"/>
                <w:sz w:val="22"/>
                <w:szCs w:val="22"/>
              </w:rPr>
              <w:t>Research and communicate the life cycles of products and/or buildings, and the embodied energy of them through a comparative analysis of various building components (e.g. timber structure vs. steel structure vs. cement/concrete) or agricultural products (e.g. choosing locally produced food vs. food from afar, regenerative soil systems).</w:t>
            </w:r>
          </w:p>
          <w:p w14:paraId="56218D5B" w14:textId="77777777" w:rsidR="00406E5E" w:rsidRPr="0013637F" w:rsidRDefault="00406E5E" w:rsidP="006B4CF1">
            <w:pPr>
              <w:numPr>
                <w:ilvl w:val="0"/>
                <w:numId w:val="24"/>
              </w:numPr>
              <w:suppressAutoHyphens w:val="0"/>
              <w:spacing w:line="240" w:lineRule="auto"/>
              <w:ind w:leftChars="0" w:left="600" w:firstLineChars="0" w:hanging="600"/>
              <w:textDirection w:val="lrTb"/>
              <w:textAlignment w:val="baseline"/>
              <w:outlineLvl w:val="9"/>
              <w:rPr>
                <w:rFonts w:ascii="Segoe UI" w:hAnsi="Segoe UI" w:cs="Segoe UI"/>
                <w:color w:val="000000"/>
                <w:position w:val="0"/>
                <w:sz w:val="22"/>
                <w:szCs w:val="22"/>
              </w:rPr>
            </w:pPr>
            <w:r w:rsidRPr="0013637F">
              <w:rPr>
                <w:rFonts w:ascii="Segoe UI" w:hAnsi="Segoe UI" w:cs="Segoe UI"/>
                <w:color w:val="000000"/>
                <w:position w:val="0"/>
                <w:sz w:val="22"/>
                <w:szCs w:val="22"/>
              </w:rPr>
              <w:t>Propose and engineer a mitigation solution that reduces building or agricultural impacts from energy use (e.g. methane capture and reuse, greywater or blackwater capture and reuse, regenerative soil amendments).</w:t>
            </w:r>
          </w:p>
          <w:p w14:paraId="6038AD5B" w14:textId="77777777" w:rsidR="00406E5E" w:rsidRPr="0013637F" w:rsidRDefault="00406E5E" w:rsidP="006B4CF1">
            <w:pPr>
              <w:numPr>
                <w:ilvl w:val="0"/>
                <w:numId w:val="24"/>
              </w:numPr>
              <w:suppressAutoHyphens w:val="0"/>
              <w:spacing w:line="240" w:lineRule="auto"/>
              <w:ind w:leftChars="0" w:left="600" w:firstLineChars="0" w:hanging="600"/>
              <w:textDirection w:val="lrTb"/>
              <w:textAlignment w:val="baseline"/>
              <w:outlineLvl w:val="9"/>
              <w:rPr>
                <w:rFonts w:ascii="Segoe UI" w:hAnsi="Segoe UI" w:cs="Segoe UI"/>
                <w:color w:val="000000"/>
                <w:position w:val="0"/>
                <w:sz w:val="22"/>
                <w:szCs w:val="22"/>
              </w:rPr>
            </w:pPr>
            <w:r w:rsidRPr="0013637F">
              <w:rPr>
                <w:rFonts w:ascii="Segoe UI" w:hAnsi="Segoe UI" w:cs="Segoe UI"/>
                <w:color w:val="000000"/>
                <w:position w:val="0"/>
                <w:sz w:val="22"/>
                <w:szCs w:val="22"/>
              </w:rPr>
              <w:t>Evaluate or refine a low-tech or high-tech solution by first breaking down a climate-related community problem into smaller components and selecting a manageable problem to address.</w:t>
            </w:r>
          </w:p>
          <w:p w14:paraId="0000018C" w14:textId="77777777" w:rsidR="00E466AD" w:rsidRPr="00F7695F" w:rsidRDefault="00E466AD">
            <w:pPr>
              <w:spacing w:line="240" w:lineRule="auto"/>
              <w:ind w:left="0" w:hanging="2"/>
              <w:rPr>
                <w:rFonts w:ascii="Segoe UI" w:eastAsia="Quattrocento Sans" w:hAnsi="Segoe UI" w:cs="Segoe UI"/>
                <w:b/>
                <w:sz w:val="22"/>
                <w:szCs w:val="22"/>
              </w:rPr>
            </w:pPr>
          </w:p>
          <w:p w14:paraId="0000018D" w14:textId="54A23865" w:rsidR="00E466AD" w:rsidRPr="008A5E47" w:rsidRDefault="00713434">
            <w:pPr>
              <w:spacing w:line="240" w:lineRule="auto"/>
              <w:ind w:left="0" w:hanging="2"/>
              <w:rPr>
                <w:rFonts w:ascii="Segoe UI" w:eastAsia="Quattrocento Sans" w:hAnsi="Segoe UI" w:cs="Segoe UI"/>
                <w:sz w:val="22"/>
                <w:szCs w:val="22"/>
                <w:highlight w:val="yellow"/>
              </w:rPr>
            </w:pPr>
            <w:r w:rsidRPr="00F7695F">
              <w:rPr>
                <w:rFonts w:ascii="Segoe UI" w:eastAsia="Quattrocento Sans" w:hAnsi="Segoe UI" w:cs="Segoe UI"/>
                <w:b/>
                <w:sz w:val="22"/>
                <w:szCs w:val="22"/>
              </w:rPr>
              <w:t xml:space="preserve">Resources: </w:t>
            </w:r>
            <w:hyperlink r:id="rId22">
              <w:r w:rsidRPr="008A5E47">
                <w:rPr>
                  <w:rFonts w:ascii="Segoe UI" w:eastAsia="Quattrocento Sans" w:hAnsi="Segoe UI" w:cs="Segoe UI"/>
                  <w:color w:val="1155CC"/>
                  <w:sz w:val="22"/>
                  <w:szCs w:val="22"/>
                  <w:u w:val="single"/>
                </w:rPr>
                <w:t>Living Building Challenge</w:t>
              </w:r>
            </w:hyperlink>
            <w:r w:rsidRPr="008A5E47">
              <w:rPr>
                <w:rFonts w:ascii="Segoe UI" w:eastAsia="Quattrocento Sans" w:hAnsi="Segoe UI" w:cs="Segoe UI"/>
                <w:sz w:val="22"/>
                <w:szCs w:val="22"/>
              </w:rPr>
              <w:t xml:space="preserve">; Leadership in Energy Efficient Design; City/County/State building codes; City/County planning ordinances; 2030 District </w:t>
            </w:r>
          </w:p>
          <w:p w14:paraId="0000018F" w14:textId="59E504EC" w:rsidR="00E466AD" w:rsidRPr="00F7695F" w:rsidRDefault="009B0570" w:rsidP="00406E5E">
            <w:pPr>
              <w:spacing w:line="240" w:lineRule="auto"/>
              <w:ind w:left="0" w:hanging="2"/>
              <w:rPr>
                <w:rFonts w:ascii="Segoe UI" w:eastAsia="Quattrocento Sans" w:hAnsi="Segoe UI" w:cs="Segoe UI"/>
                <w:b/>
                <w:sz w:val="22"/>
                <w:szCs w:val="22"/>
              </w:rPr>
            </w:pPr>
            <w:hyperlink r:id="rId23">
              <w:r w:rsidR="00713434" w:rsidRPr="008A5E47">
                <w:rPr>
                  <w:rFonts w:ascii="Segoe UI" w:eastAsia="Quattrocento Sans" w:hAnsi="Segoe UI" w:cs="Segoe UI"/>
                  <w:color w:val="1155CC"/>
                  <w:sz w:val="22"/>
                  <w:szCs w:val="22"/>
                  <w:u w:val="single"/>
                </w:rPr>
                <w:t>https://carbonleadershipforum.org/projects/ec3-methodology/</w:t>
              </w:r>
            </w:hyperlink>
            <w:r w:rsidR="00713434" w:rsidRPr="00F7695F">
              <w:rPr>
                <w:rFonts w:ascii="Segoe UI" w:eastAsia="Quattrocento Sans" w:hAnsi="Segoe UI" w:cs="Segoe UI"/>
                <w:b/>
                <w:sz w:val="22"/>
                <w:szCs w:val="22"/>
              </w:rPr>
              <w:t xml:space="preserve"> </w:t>
            </w:r>
          </w:p>
        </w:tc>
      </w:tr>
      <w:tr w:rsidR="00E466AD" w:rsidRPr="00F7695F" w14:paraId="193E925D" w14:textId="77777777" w:rsidTr="001B35A7">
        <w:trPr>
          <w:trHeight w:val="170"/>
          <w:jc w:val="center"/>
        </w:trPr>
        <w:tc>
          <w:tcPr>
            <w:tcW w:w="15019" w:type="dxa"/>
            <w:gridSpan w:val="5"/>
          </w:tcPr>
          <w:p w14:paraId="00000194"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Leadership Alignment</w:t>
            </w:r>
            <w:r w:rsidRPr="00F7695F">
              <w:rPr>
                <w:rFonts w:ascii="Segoe UI" w:eastAsia="Quattrocento Sans" w:hAnsi="Segoe UI" w:cs="Segoe UI"/>
                <w:color w:val="000000"/>
                <w:sz w:val="22"/>
                <w:szCs w:val="22"/>
              </w:rPr>
              <w:t>: (Districts to complete for each unit)</w:t>
            </w:r>
          </w:p>
          <w:p w14:paraId="00000195"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i/>
                <w:color w:val="000000"/>
                <w:sz w:val="22"/>
                <w:szCs w:val="22"/>
              </w:rPr>
            </w:pPr>
            <w:r w:rsidRPr="00F7695F">
              <w:rPr>
                <w:rFonts w:ascii="Segoe UI" w:eastAsia="Quattrocento Sans" w:hAnsi="Segoe UI" w:cs="Segoe UI"/>
                <w:i/>
                <w:color w:val="000000"/>
                <w:sz w:val="22"/>
                <w:szCs w:val="22"/>
              </w:rPr>
              <w:t>Leadership alignment must include a unit specific project/activity that aligns with the 21</w:t>
            </w:r>
            <w:r w:rsidRPr="00F7695F">
              <w:rPr>
                <w:rFonts w:ascii="Segoe UI" w:eastAsia="Quattrocento Sans" w:hAnsi="Segoe UI" w:cs="Segoe UI"/>
                <w:i/>
                <w:color w:val="000000"/>
                <w:sz w:val="22"/>
                <w:szCs w:val="22"/>
                <w:vertAlign w:val="superscript"/>
              </w:rPr>
              <w:t>st</w:t>
            </w:r>
            <w:r w:rsidRPr="00F7695F">
              <w:rPr>
                <w:rFonts w:ascii="Segoe UI" w:eastAsia="Quattrocento Sans" w:hAnsi="Segoe UI" w:cs="Segoe UI"/>
                <w:i/>
                <w:color w:val="000000"/>
                <w:sz w:val="22"/>
                <w:szCs w:val="22"/>
              </w:rPr>
              <w:t xml:space="preserve"> Century Leadership Skills. </w:t>
            </w:r>
          </w:p>
          <w:p w14:paraId="00000196"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i/>
                <w:sz w:val="22"/>
                <w:szCs w:val="22"/>
              </w:rPr>
              <w:t>Example:</w:t>
            </w:r>
          </w:p>
          <w:p w14:paraId="00000197" w14:textId="78B080EF" w:rsidR="00E466AD" w:rsidRPr="008A5E47" w:rsidRDefault="00713434" w:rsidP="008A5E47">
            <w:pPr>
              <w:pStyle w:val="ListParagraph"/>
              <w:numPr>
                <w:ilvl w:val="0"/>
                <w:numId w:val="50"/>
              </w:numPr>
              <w:spacing w:line="240" w:lineRule="auto"/>
              <w:ind w:leftChars="0" w:firstLineChars="0"/>
              <w:rPr>
                <w:rFonts w:ascii="Segoe UI" w:eastAsia="Quattrocento Sans" w:hAnsi="Segoe UI" w:cs="Segoe UI"/>
                <w:iCs/>
                <w:sz w:val="22"/>
                <w:szCs w:val="22"/>
              </w:rPr>
            </w:pPr>
            <w:r w:rsidRPr="008A5E47">
              <w:rPr>
                <w:rFonts w:ascii="Segoe UI" w:eastAsia="Quattrocento Sans" w:hAnsi="Segoe UI" w:cs="Segoe UI"/>
                <w:iCs/>
                <w:sz w:val="22"/>
                <w:szCs w:val="22"/>
              </w:rPr>
              <w:t xml:space="preserve">Students will record their own carbon emission growth and then meet with a classroom group that will then total the </w:t>
            </w:r>
            <w:proofErr w:type="spellStart"/>
            <w:r w:rsidRPr="008A5E47">
              <w:rPr>
                <w:rFonts w:ascii="Segoe UI" w:eastAsia="Quattrocento Sans" w:hAnsi="Segoe UI" w:cs="Segoe UI"/>
                <w:iCs/>
                <w:sz w:val="22"/>
                <w:szCs w:val="22"/>
              </w:rPr>
              <w:t>groups</w:t>
            </w:r>
            <w:proofErr w:type="spellEnd"/>
            <w:r w:rsidRPr="008A5E47">
              <w:rPr>
                <w:rFonts w:ascii="Segoe UI" w:eastAsia="Quattrocento Sans" w:hAnsi="Segoe UI" w:cs="Segoe UI"/>
                <w:iCs/>
                <w:sz w:val="22"/>
                <w:szCs w:val="22"/>
              </w:rPr>
              <w:t xml:space="preserve"> total emissions and then hypothesize ways in which they can diminish their impact though efforts</w:t>
            </w:r>
            <w:r w:rsidR="00685798">
              <w:rPr>
                <w:rFonts w:ascii="Segoe UI" w:eastAsia="Quattrocento Sans" w:hAnsi="Segoe UI" w:cs="Segoe UI"/>
                <w:iCs/>
                <w:sz w:val="22"/>
                <w:szCs w:val="22"/>
              </w:rPr>
              <w:t>.</w:t>
            </w:r>
          </w:p>
          <w:p w14:paraId="00000199" w14:textId="264F3F32"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11.B.1 Act responsibly with the interests of the larger community in mind</w:t>
            </w:r>
            <w:r w:rsidR="00685798">
              <w:rPr>
                <w:rFonts w:ascii="Segoe UI" w:eastAsia="Quattrocento Sans" w:hAnsi="Segoe UI" w:cs="Segoe UI"/>
                <w:sz w:val="22"/>
                <w:szCs w:val="22"/>
              </w:rPr>
              <w:t>.</w:t>
            </w:r>
          </w:p>
          <w:p w14:paraId="0000019A" w14:textId="642A7189"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lastRenderedPageBreak/>
              <w:t xml:space="preserve">1B. </w:t>
            </w:r>
            <w:r w:rsidR="00685798">
              <w:rPr>
                <w:rFonts w:ascii="Segoe UI" w:eastAsia="Quattrocento Sans" w:hAnsi="Segoe UI" w:cs="Segoe UI"/>
                <w:sz w:val="22"/>
                <w:szCs w:val="22"/>
              </w:rPr>
              <w:t xml:space="preserve">     </w:t>
            </w:r>
            <w:r w:rsidRPr="00F7695F">
              <w:rPr>
                <w:rFonts w:ascii="Segoe UI" w:eastAsia="Quattrocento Sans" w:hAnsi="Segoe UI" w:cs="Segoe UI"/>
                <w:sz w:val="22"/>
                <w:szCs w:val="22"/>
              </w:rPr>
              <w:t>Work Creatively with others - 1.B.4 View failure as an opportunity to learn; understand that creativity and innovation is a long-term, cyclical process of small successes and frequent mistakes</w:t>
            </w:r>
            <w:r w:rsidR="00685798">
              <w:rPr>
                <w:rFonts w:ascii="Segoe UI" w:eastAsia="Quattrocento Sans" w:hAnsi="Segoe UI" w:cs="Segoe UI"/>
                <w:sz w:val="22"/>
                <w:szCs w:val="22"/>
              </w:rPr>
              <w:t>.</w:t>
            </w:r>
          </w:p>
          <w:p w14:paraId="0000019B" w14:textId="73CADF19"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12.E </w:t>
            </w:r>
            <w:r w:rsidR="00685798">
              <w:rPr>
                <w:rFonts w:ascii="Segoe UI" w:eastAsia="Quattrocento Sans" w:hAnsi="Segoe UI" w:cs="Segoe UI"/>
                <w:sz w:val="22"/>
                <w:szCs w:val="22"/>
              </w:rPr>
              <w:t xml:space="preserve">    Having </w:t>
            </w:r>
            <w:r w:rsidRPr="00F7695F">
              <w:rPr>
                <w:rFonts w:ascii="Segoe UI" w:eastAsia="Quattrocento Sans" w:hAnsi="Segoe UI" w:cs="Segoe UI"/>
                <w:sz w:val="22"/>
                <w:szCs w:val="22"/>
              </w:rPr>
              <w:t>Environmental Literacy</w:t>
            </w:r>
            <w:r w:rsidR="00685798">
              <w:rPr>
                <w:rFonts w:ascii="Segoe UI" w:eastAsia="Quattrocento Sans" w:hAnsi="Segoe UI" w:cs="Segoe UI"/>
                <w:sz w:val="22"/>
                <w:szCs w:val="22"/>
              </w:rPr>
              <w:t>.</w:t>
            </w:r>
          </w:p>
          <w:p w14:paraId="0000019C" w14:textId="48DDBDA3" w:rsidR="00E466AD" w:rsidRPr="00F7695F" w:rsidRDefault="00713434">
            <w:pPr>
              <w:spacing w:line="240" w:lineRule="auto"/>
              <w:ind w:left="0" w:hanging="2"/>
              <w:rPr>
                <w:rFonts w:ascii="Segoe UI" w:eastAsia="Quattrocento Sans" w:hAnsi="Segoe UI" w:cs="Segoe UI"/>
                <w:sz w:val="22"/>
                <w:szCs w:val="22"/>
              </w:rPr>
            </w:pPr>
            <w:proofErr w:type="gramStart"/>
            <w:r w:rsidRPr="00F7695F">
              <w:rPr>
                <w:rFonts w:ascii="Segoe UI" w:eastAsia="Quattrocento Sans" w:hAnsi="Segoe UI" w:cs="Segoe UI"/>
                <w:sz w:val="22"/>
                <w:szCs w:val="22"/>
              </w:rPr>
              <w:t>12.E.1</w:t>
            </w:r>
            <w:r w:rsidR="00685798">
              <w:rPr>
                <w:rFonts w:ascii="Segoe UI" w:eastAsia="Quattrocento Sans" w:hAnsi="Segoe UI" w:cs="Segoe UI"/>
                <w:sz w:val="22"/>
                <w:szCs w:val="22"/>
              </w:rPr>
              <w:t xml:space="preserve">  </w:t>
            </w:r>
            <w:r w:rsidRPr="00F7695F">
              <w:rPr>
                <w:rFonts w:ascii="Segoe UI" w:eastAsia="Quattrocento Sans" w:hAnsi="Segoe UI" w:cs="Segoe UI"/>
                <w:sz w:val="22"/>
                <w:szCs w:val="22"/>
              </w:rPr>
              <w:t>Demonstrate</w:t>
            </w:r>
            <w:proofErr w:type="gramEnd"/>
            <w:r w:rsidRPr="00F7695F">
              <w:rPr>
                <w:rFonts w:ascii="Segoe UI" w:eastAsia="Quattrocento Sans" w:hAnsi="Segoe UI" w:cs="Segoe UI"/>
                <w:sz w:val="22"/>
                <w:szCs w:val="22"/>
              </w:rPr>
              <w:t xml:space="preserve"> knowledge and understanding of the environment and the circumstances and conditions affecting it, particularly as relates to air, climate, land, food, energy, water and ecosystems</w:t>
            </w:r>
            <w:r w:rsidR="00685798">
              <w:rPr>
                <w:rFonts w:ascii="Segoe UI" w:eastAsia="Quattrocento Sans" w:hAnsi="Segoe UI" w:cs="Segoe UI"/>
                <w:sz w:val="22"/>
                <w:szCs w:val="22"/>
              </w:rPr>
              <w:t>.</w:t>
            </w:r>
          </w:p>
        </w:tc>
      </w:tr>
      <w:tr w:rsidR="00E466AD" w:rsidRPr="00F7695F" w14:paraId="1081B62E" w14:textId="77777777" w:rsidTr="001B35A7">
        <w:trPr>
          <w:trHeight w:val="170"/>
          <w:jc w:val="center"/>
        </w:trPr>
        <w:tc>
          <w:tcPr>
            <w:tcW w:w="15019" w:type="dxa"/>
            <w:gridSpan w:val="5"/>
          </w:tcPr>
          <w:p w14:paraId="000001A1"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lastRenderedPageBreak/>
              <w:t>Industry Standards and/or Competencies</w:t>
            </w:r>
            <w:r w:rsidRPr="00F7695F">
              <w:rPr>
                <w:rFonts w:ascii="Segoe UI" w:eastAsia="Quattrocento Sans" w:hAnsi="Segoe UI" w:cs="Segoe UI"/>
                <w:sz w:val="22"/>
                <w:szCs w:val="22"/>
              </w:rPr>
              <w:t>:</w:t>
            </w:r>
          </w:p>
          <w:p w14:paraId="66F3D833" w14:textId="77777777" w:rsidR="00186FA4" w:rsidRPr="00F7695F" w:rsidRDefault="00186FA4" w:rsidP="00186FA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Resource: </w:t>
            </w:r>
            <w:r w:rsidRPr="00F7695F">
              <w:rPr>
                <w:rFonts w:ascii="Segoe UI" w:eastAsia="Quattrocento Sans" w:hAnsi="Segoe UI" w:cs="Segoe UI"/>
                <w:sz w:val="22"/>
                <w:szCs w:val="22"/>
              </w:rPr>
              <w:t>International Technology and Engineering Educators Association:</w:t>
            </w:r>
          </w:p>
          <w:p w14:paraId="33B9F971" w14:textId="77777777" w:rsidR="00186FA4" w:rsidRDefault="009B0570" w:rsidP="00186FA4">
            <w:pPr>
              <w:spacing w:line="240" w:lineRule="auto"/>
              <w:ind w:left="0" w:hanging="2"/>
              <w:rPr>
                <w:rFonts w:ascii="Segoe UI" w:eastAsia="Quattrocento Sans" w:hAnsi="Segoe UI" w:cs="Segoe UI"/>
                <w:color w:val="0000FF"/>
                <w:sz w:val="22"/>
                <w:szCs w:val="22"/>
                <w:u w:val="single"/>
              </w:rPr>
            </w:pPr>
            <w:hyperlink r:id="rId24">
              <w:r w:rsidR="00186FA4" w:rsidRPr="00F7695F">
                <w:rPr>
                  <w:rFonts w:ascii="Segoe UI" w:eastAsia="Quattrocento Sans" w:hAnsi="Segoe UI" w:cs="Segoe UI"/>
                  <w:color w:val="0000FF"/>
                  <w:sz w:val="22"/>
                  <w:szCs w:val="22"/>
                  <w:u w:val="single"/>
                </w:rPr>
                <w:t>https://www.iteea.org/File.aspx?id=67767&amp;v=b26b7852</w:t>
              </w:r>
            </w:hyperlink>
            <w:r w:rsidR="00186FA4">
              <w:rPr>
                <w:rFonts w:ascii="Segoe UI" w:eastAsia="Quattrocento Sans" w:hAnsi="Segoe UI" w:cs="Segoe UI"/>
                <w:color w:val="0000FF"/>
                <w:sz w:val="22"/>
                <w:szCs w:val="22"/>
                <w:u w:val="single"/>
              </w:rPr>
              <w:t xml:space="preserve">  </w:t>
            </w:r>
          </w:p>
          <w:p w14:paraId="00A32086" w14:textId="77777777" w:rsidR="00186FA4" w:rsidRDefault="00186FA4" w:rsidP="00186FA4">
            <w:pPr>
              <w:spacing w:line="240" w:lineRule="auto"/>
              <w:ind w:left="0" w:hanging="2"/>
              <w:rPr>
                <w:rFonts w:ascii="Segoe UI" w:eastAsia="Quattrocento Sans" w:hAnsi="Segoe UI" w:cs="Segoe UI"/>
                <w:sz w:val="22"/>
                <w:szCs w:val="22"/>
              </w:rPr>
            </w:pPr>
            <w:r>
              <w:rPr>
                <w:rFonts w:ascii="Segoe UI" w:eastAsia="Quattrocento Sans" w:hAnsi="Segoe UI" w:cs="Segoe UI"/>
                <w:sz w:val="22"/>
                <w:szCs w:val="22"/>
              </w:rPr>
              <w:t>Note:  Standards are listed as stated by ITEEA and not listed numerically or alphabetically.</w:t>
            </w:r>
          </w:p>
          <w:p w14:paraId="1FFB53C1" w14:textId="77777777" w:rsidR="00186FA4" w:rsidRDefault="00186FA4">
            <w:pPr>
              <w:spacing w:line="240" w:lineRule="auto"/>
              <w:ind w:left="0" w:hanging="2"/>
              <w:rPr>
                <w:rFonts w:ascii="Segoe UI" w:eastAsia="Quattrocento Sans" w:hAnsi="Segoe UI" w:cs="Segoe UI"/>
                <w:b/>
                <w:sz w:val="22"/>
                <w:szCs w:val="22"/>
              </w:rPr>
            </w:pPr>
          </w:p>
          <w:p w14:paraId="000001A4" w14:textId="0D235833" w:rsidR="00E466AD" w:rsidRPr="00F7695F" w:rsidRDefault="00713434">
            <w:pPr>
              <w:spacing w:line="240" w:lineRule="auto"/>
              <w:ind w:left="0" w:hanging="2"/>
              <w:rPr>
                <w:rFonts w:ascii="Segoe UI" w:eastAsia="Quattrocento Sans" w:hAnsi="Segoe UI" w:cs="Segoe UI"/>
                <w:sz w:val="22"/>
                <w:szCs w:val="22"/>
              </w:rPr>
            </w:pPr>
            <w:r w:rsidRPr="001B41D1">
              <w:rPr>
                <w:rFonts w:ascii="Segoe UI" w:eastAsia="Quattrocento Sans" w:hAnsi="Segoe UI" w:cs="Segoe UI"/>
                <w:bCs/>
                <w:sz w:val="22"/>
                <w:szCs w:val="22"/>
              </w:rPr>
              <w:t>5.</w:t>
            </w:r>
            <w:r w:rsidRPr="00F7695F">
              <w:rPr>
                <w:rFonts w:ascii="Segoe UI" w:eastAsia="Quattrocento Sans" w:hAnsi="Segoe UI" w:cs="Segoe UI"/>
                <w:sz w:val="22"/>
                <w:szCs w:val="22"/>
              </w:rPr>
              <w:t xml:space="preserve"> Students will develop an understanding of the effects of technology on the environment.</w:t>
            </w:r>
          </w:p>
          <w:p w14:paraId="000001A5"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K. Humans devise technologies to reduce the negative consequences of other technologies.</w:t>
            </w:r>
          </w:p>
          <w:p w14:paraId="000001A6"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1B41D1">
              <w:rPr>
                <w:rFonts w:ascii="Segoe UI" w:eastAsia="Quattrocento Sans" w:hAnsi="Segoe UI" w:cs="Segoe UI"/>
                <w:bCs/>
                <w:color w:val="000000"/>
                <w:sz w:val="22"/>
                <w:szCs w:val="22"/>
              </w:rPr>
              <w:t>8.</w:t>
            </w:r>
            <w:r w:rsidRPr="00F7695F">
              <w:rPr>
                <w:rFonts w:ascii="Segoe UI" w:eastAsia="Quattrocento Sans" w:hAnsi="Segoe UI" w:cs="Segoe UI"/>
                <w:color w:val="000000"/>
                <w:sz w:val="22"/>
                <w:szCs w:val="22"/>
              </w:rPr>
              <w:t xml:space="preserve"> Students will develop an understanding of the attributes of design.</w:t>
            </w:r>
          </w:p>
          <w:p w14:paraId="000001A7"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000001A8"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I. Design problems are seldom presented in a clearly defined form.</w:t>
            </w:r>
          </w:p>
          <w:p w14:paraId="000001A9"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J. The design needs to be continually checked and critiqued, and the ideas of the design must be redefined and</w:t>
            </w:r>
          </w:p>
          <w:p w14:paraId="000001AA"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improved.</w:t>
            </w:r>
          </w:p>
          <w:p w14:paraId="000001AD" w14:textId="238D9BE9" w:rsidR="00E466AD" w:rsidRPr="00F7695F" w:rsidRDefault="00713434" w:rsidP="008A5E47">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K. Requirements of a design, such as criteria, constraints, and efficiency, sometimes </w:t>
            </w:r>
            <w:proofErr w:type="gramStart"/>
            <w:r w:rsidRPr="00F7695F">
              <w:rPr>
                <w:rFonts w:ascii="Segoe UI" w:eastAsia="Quattrocento Sans" w:hAnsi="Segoe UI" w:cs="Segoe UI"/>
                <w:color w:val="000000"/>
                <w:sz w:val="22"/>
                <w:szCs w:val="22"/>
              </w:rPr>
              <w:t>compete with each other</w:t>
            </w:r>
            <w:proofErr w:type="gramEnd"/>
            <w:r w:rsidRPr="00F7695F">
              <w:rPr>
                <w:rFonts w:ascii="Segoe UI" w:eastAsia="Quattrocento Sans" w:hAnsi="Segoe UI" w:cs="Segoe UI"/>
                <w:color w:val="000000"/>
                <w:sz w:val="22"/>
                <w:szCs w:val="22"/>
              </w:rPr>
              <w:t>.</w:t>
            </w:r>
            <w:r w:rsidRPr="00F7695F">
              <w:rPr>
                <w:rFonts w:ascii="Segoe UI" w:eastAsia="Quattrocento Sans" w:hAnsi="Segoe UI" w:cs="Segoe UI"/>
                <w:b/>
                <w:color w:val="000000"/>
                <w:sz w:val="22"/>
                <w:szCs w:val="22"/>
              </w:rPr>
              <w:t xml:space="preserve">   </w:t>
            </w:r>
          </w:p>
        </w:tc>
      </w:tr>
      <w:tr w:rsidR="00E466AD" w:rsidRPr="00F7695F" w14:paraId="5B36C59F" w14:textId="77777777" w:rsidTr="001B35A7">
        <w:trPr>
          <w:trHeight w:val="206"/>
          <w:jc w:val="center"/>
        </w:trPr>
        <w:tc>
          <w:tcPr>
            <w:tcW w:w="15019" w:type="dxa"/>
            <w:gridSpan w:val="5"/>
            <w:shd w:val="clear" w:color="auto" w:fill="D9D9D9"/>
          </w:tcPr>
          <w:p w14:paraId="000001B2"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Aligned Washington State Academic Standards</w:t>
            </w:r>
          </w:p>
        </w:tc>
      </w:tr>
      <w:tr w:rsidR="00E466AD" w:rsidRPr="00F7695F" w14:paraId="5F484677" w14:textId="77777777" w:rsidTr="001B35A7">
        <w:trPr>
          <w:trHeight w:val="288"/>
          <w:jc w:val="center"/>
        </w:trPr>
        <w:tc>
          <w:tcPr>
            <w:tcW w:w="4360" w:type="dxa"/>
            <w:tcBorders>
              <w:bottom w:val="single" w:sz="4" w:space="0" w:color="000000"/>
            </w:tcBorders>
            <w:vAlign w:val="center"/>
          </w:tcPr>
          <w:p w14:paraId="000001B7"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Science</w:t>
            </w:r>
          </w:p>
        </w:tc>
        <w:tc>
          <w:tcPr>
            <w:tcW w:w="10659" w:type="dxa"/>
            <w:gridSpan w:val="4"/>
            <w:tcBorders>
              <w:bottom w:val="single" w:sz="4" w:space="0" w:color="000000"/>
            </w:tcBorders>
            <w:vAlign w:val="center"/>
          </w:tcPr>
          <w:p w14:paraId="3B61FEDE" w14:textId="77777777" w:rsidR="003A21F9" w:rsidRPr="00F7695F" w:rsidRDefault="003A21F9" w:rsidP="003A21F9">
            <w:pPr>
              <w:tabs>
                <w:tab w:val="left" w:pos="813"/>
              </w:tabs>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HS-ESS2-6. Develop a quantitative model to describe the cycling of carbon among the hydrosphere, atmosphere, geosphere, and biosphere.</w:t>
            </w:r>
          </w:p>
          <w:p w14:paraId="000001CC" w14:textId="331B044A" w:rsidR="00E466AD" w:rsidRPr="00F7695F" w:rsidRDefault="003A21F9" w:rsidP="005E2E42">
            <w:pPr>
              <w:tabs>
                <w:tab w:val="left" w:pos="813"/>
              </w:tabs>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HS-ESS3-4. Evaluate or refine a technological solution that reduces impacts of human activities on natural systems.</w:t>
            </w:r>
          </w:p>
        </w:tc>
      </w:tr>
      <w:tr w:rsidR="00E466AD" w:rsidRPr="00F7695F" w14:paraId="72C43E09" w14:textId="77777777" w:rsidTr="001B35A7">
        <w:trPr>
          <w:trHeight w:val="288"/>
          <w:jc w:val="center"/>
        </w:trPr>
        <w:tc>
          <w:tcPr>
            <w:tcW w:w="5006" w:type="dxa"/>
            <w:gridSpan w:val="2"/>
            <w:tcBorders>
              <w:bottom w:val="single" w:sz="4" w:space="0" w:color="000000"/>
            </w:tcBorders>
            <w:shd w:val="clear" w:color="auto" w:fill="2F5496"/>
            <w:vAlign w:val="center"/>
          </w:tcPr>
          <w:p w14:paraId="000001D0"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Science and Engineering Practice</w:t>
            </w:r>
          </w:p>
        </w:tc>
        <w:tc>
          <w:tcPr>
            <w:tcW w:w="5006" w:type="dxa"/>
            <w:tcBorders>
              <w:bottom w:val="single" w:sz="4" w:space="0" w:color="000000"/>
            </w:tcBorders>
            <w:shd w:val="clear" w:color="auto" w:fill="C45911"/>
            <w:vAlign w:val="center"/>
          </w:tcPr>
          <w:p w14:paraId="000001D2"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Disciplinary Core Idea</w:t>
            </w:r>
          </w:p>
        </w:tc>
        <w:tc>
          <w:tcPr>
            <w:tcW w:w="5007" w:type="dxa"/>
            <w:gridSpan w:val="2"/>
            <w:tcBorders>
              <w:bottom w:val="single" w:sz="4" w:space="0" w:color="000000"/>
            </w:tcBorders>
            <w:shd w:val="clear" w:color="auto" w:fill="538135"/>
            <w:vAlign w:val="center"/>
          </w:tcPr>
          <w:p w14:paraId="000001D3"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Crosscutting Concept</w:t>
            </w:r>
          </w:p>
        </w:tc>
      </w:tr>
      <w:tr w:rsidR="00E466AD" w:rsidRPr="006A679A" w14:paraId="6D8CD44E" w14:textId="77777777" w:rsidTr="001B35A7">
        <w:trPr>
          <w:trHeight w:val="288"/>
          <w:jc w:val="center"/>
        </w:trPr>
        <w:tc>
          <w:tcPr>
            <w:tcW w:w="5006" w:type="dxa"/>
            <w:gridSpan w:val="2"/>
            <w:tcBorders>
              <w:bottom w:val="single" w:sz="4" w:space="0" w:color="000000"/>
            </w:tcBorders>
            <w:shd w:val="clear" w:color="auto" w:fill="FFFFFF"/>
            <w:vAlign w:val="center"/>
          </w:tcPr>
          <w:p w14:paraId="5D71D310" w14:textId="77777777" w:rsidR="006A679A" w:rsidRPr="006A679A" w:rsidRDefault="006A679A" w:rsidP="006A679A">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6A679A">
              <w:rPr>
                <w:rFonts w:ascii="Segoe UI" w:hAnsi="Segoe UI" w:cs="Segoe UI"/>
                <w:color w:val="000000"/>
                <w:position w:val="0"/>
                <w:sz w:val="22"/>
                <w:szCs w:val="22"/>
              </w:rPr>
              <w:t>Developing and Using Models</w:t>
            </w:r>
          </w:p>
          <w:p w14:paraId="000001D5" w14:textId="2AABC79F" w:rsidR="00E466AD" w:rsidRPr="006A679A" w:rsidRDefault="006A679A" w:rsidP="006A679A">
            <w:pPr>
              <w:suppressAutoHyphens w:val="0"/>
              <w:spacing w:line="240" w:lineRule="auto"/>
              <w:ind w:leftChars="0" w:left="0" w:firstLineChars="0" w:hanging="2"/>
              <w:textDirection w:val="lrTb"/>
              <w:textAlignment w:val="auto"/>
              <w:outlineLvl w:val="9"/>
              <w:rPr>
                <w:rFonts w:ascii="Segoe UI" w:eastAsia="Quattrocento Sans" w:hAnsi="Segoe UI" w:cs="Segoe UI"/>
                <w:sz w:val="22"/>
                <w:szCs w:val="22"/>
              </w:rPr>
            </w:pPr>
            <w:r w:rsidRPr="006A679A">
              <w:rPr>
                <w:rFonts w:ascii="Segoe UI" w:hAnsi="Segoe UI" w:cs="Segoe UI"/>
                <w:color w:val="000000"/>
                <w:position w:val="0"/>
                <w:sz w:val="22"/>
                <w:szCs w:val="22"/>
              </w:rPr>
              <w:t>Constructing Explanations and Designing Solutions</w:t>
            </w:r>
          </w:p>
        </w:tc>
        <w:tc>
          <w:tcPr>
            <w:tcW w:w="5006" w:type="dxa"/>
            <w:tcBorders>
              <w:bottom w:val="single" w:sz="4" w:space="0" w:color="000000"/>
            </w:tcBorders>
            <w:shd w:val="clear" w:color="auto" w:fill="FFFFFF"/>
            <w:vAlign w:val="center"/>
          </w:tcPr>
          <w:p w14:paraId="112CFA9B" w14:textId="77777777" w:rsidR="006A679A" w:rsidRPr="006A679A" w:rsidRDefault="006A679A" w:rsidP="006A679A">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6A679A">
              <w:rPr>
                <w:rFonts w:ascii="Segoe UI" w:hAnsi="Segoe UI" w:cs="Segoe UI"/>
                <w:color w:val="000000"/>
                <w:position w:val="0"/>
                <w:sz w:val="22"/>
                <w:szCs w:val="22"/>
              </w:rPr>
              <w:t>ESS2.D:  Weather and Climate</w:t>
            </w:r>
          </w:p>
          <w:p w14:paraId="36D7D0C3" w14:textId="77777777" w:rsidR="006A679A" w:rsidRPr="006A679A" w:rsidRDefault="006A679A" w:rsidP="006A679A">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6A679A">
              <w:rPr>
                <w:rFonts w:ascii="Segoe UI" w:hAnsi="Segoe UI" w:cs="Segoe UI"/>
                <w:color w:val="000000"/>
                <w:position w:val="0"/>
                <w:sz w:val="22"/>
                <w:szCs w:val="22"/>
              </w:rPr>
              <w:t>ESS3.C:  Human Impacts on Earth Systems</w:t>
            </w:r>
          </w:p>
          <w:p w14:paraId="000001D7" w14:textId="1772D03F" w:rsidR="00E466AD" w:rsidRPr="006A679A" w:rsidRDefault="006A679A" w:rsidP="006A679A">
            <w:pPr>
              <w:suppressAutoHyphens w:val="0"/>
              <w:spacing w:line="240" w:lineRule="auto"/>
              <w:ind w:leftChars="0" w:left="0" w:firstLineChars="0" w:hanging="2"/>
              <w:textDirection w:val="lrTb"/>
              <w:textAlignment w:val="auto"/>
              <w:outlineLvl w:val="9"/>
              <w:rPr>
                <w:rFonts w:ascii="Segoe UI" w:eastAsia="Quattrocento Sans" w:hAnsi="Segoe UI" w:cs="Segoe UI"/>
                <w:sz w:val="22"/>
                <w:szCs w:val="22"/>
              </w:rPr>
            </w:pPr>
            <w:r w:rsidRPr="006A679A">
              <w:rPr>
                <w:rFonts w:ascii="Segoe UI" w:hAnsi="Segoe UI" w:cs="Segoe UI"/>
                <w:color w:val="000000"/>
                <w:position w:val="0"/>
                <w:sz w:val="22"/>
                <w:szCs w:val="22"/>
              </w:rPr>
              <w:t>ETS1.B:  Developing Possible Solutions</w:t>
            </w:r>
          </w:p>
        </w:tc>
        <w:tc>
          <w:tcPr>
            <w:tcW w:w="5007" w:type="dxa"/>
            <w:gridSpan w:val="2"/>
            <w:tcBorders>
              <w:bottom w:val="single" w:sz="4" w:space="0" w:color="000000"/>
            </w:tcBorders>
            <w:shd w:val="clear" w:color="auto" w:fill="FFFFFF"/>
            <w:vAlign w:val="center"/>
          </w:tcPr>
          <w:p w14:paraId="3B73481A" w14:textId="77777777" w:rsidR="006A679A" w:rsidRPr="006A679A" w:rsidRDefault="006A679A" w:rsidP="006A679A">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6A679A">
              <w:rPr>
                <w:rFonts w:ascii="Segoe UI" w:hAnsi="Segoe UI" w:cs="Segoe UI"/>
                <w:color w:val="000000"/>
                <w:position w:val="0"/>
                <w:sz w:val="22"/>
                <w:szCs w:val="22"/>
              </w:rPr>
              <w:t>Energy and Matter</w:t>
            </w:r>
          </w:p>
          <w:p w14:paraId="0DAF974B" w14:textId="77777777" w:rsidR="006A679A" w:rsidRPr="006A679A" w:rsidRDefault="006A679A" w:rsidP="006A679A">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6A679A">
              <w:rPr>
                <w:rFonts w:ascii="Segoe UI" w:hAnsi="Segoe UI" w:cs="Segoe UI"/>
                <w:color w:val="000000"/>
                <w:position w:val="0"/>
                <w:sz w:val="22"/>
                <w:szCs w:val="22"/>
              </w:rPr>
              <w:t>Stability and Change</w:t>
            </w:r>
          </w:p>
          <w:p w14:paraId="000001D8" w14:textId="4EC9313D" w:rsidR="00E466AD" w:rsidRPr="006A679A" w:rsidRDefault="006A679A" w:rsidP="006A679A">
            <w:pPr>
              <w:suppressAutoHyphens w:val="0"/>
              <w:spacing w:line="240" w:lineRule="auto"/>
              <w:ind w:leftChars="0" w:left="0" w:firstLineChars="0" w:hanging="2"/>
              <w:textDirection w:val="lrTb"/>
              <w:textAlignment w:val="auto"/>
              <w:outlineLvl w:val="9"/>
              <w:rPr>
                <w:rFonts w:ascii="Segoe UI" w:eastAsia="Quattrocento Sans" w:hAnsi="Segoe UI" w:cs="Segoe UI"/>
                <w:sz w:val="22"/>
                <w:szCs w:val="22"/>
              </w:rPr>
            </w:pPr>
            <w:r w:rsidRPr="006A679A">
              <w:rPr>
                <w:rFonts w:ascii="Segoe UI" w:hAnsi="Segoe UI" w:cs="Segoe UI"/>
                <w:color w:val="000000"/>
                <w:position w:val="0"/>
                <w:sz w:val="22"/>
                <w:szCs w:val="22"/>
              </w:rPr>
              <w:t>Influence of Science, Engineering, and Technology on Society and the Natural World</w:t>
            </w:r>
          </w:p>
        </w:tc>
      </w:tr>
    </w:tbl>
    <w:p w14:paraId="000001DA"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1DB"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1DC"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1DD" w14:textId="74E4D510" w:rsidR="00205ED6" w:rsidRDefault="00205ED6">
      <w:pPr>
        <w:suppressAutoHyphens w:val="0"/>
        <w:spacing w:line="240" w:lineRule="auto"/>
        <w:ind w:leftChars="0" w:left="0" w:firstLineChars="0"/>
        <w:textDirection w:val="lrTb"/>
        <w:textAlignment w:val="auto"/>
        <w:outlineLvl w:val="9"/>
        <w:rPr>
          <w:rFonts w:ascii="Segoe UI" w:eastAsia="Quattrocento Sans" w:hAnsi="Segoe UI" w:cs="Segoe UI"/>
          <w:color w:val="FF6D14"/>
          <w:sz w:val="22"/>
          <w:szCs w:val="22"/>
        </w:rPr>
      </w:pPr>
      <w:r>
        <w:rPr>
          <w:rFonts w:ascii="Segoe UI" w:eastAsia="Quattrocento Sans" w:hAnsi="Segoe UI" w:cs="Segoe UI"/>
          <w:color w:val="FF6D14"/>
          <w:sz w:val="22"/>
          <w:szCs w:val="22"/>
        </w:rPr>
        <w:br w:type="page"/>
      </w:r>
    </w:p>
    <w:p w14:paraId="09CEB6AF"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1DE" w14:textId="77777777" w:rsidR="00E466AD" w:rsidRPr="00F7695F" w:rsidRDefault="00E466AD">
      <w:pPr>
        <w:spacing w:line="240" w:lineRule="auto"/>
        <w:ind w:left="0" w:hanging="2"/>
        <w:rPr>
          <w:rFonts w:ascii="Segoe UI" w:eastAsia="Quattrocento Sans" w:hAnsi="Segoe UI" w:cs="Segoe UI"/>
          <w:color w:val="FF6D14"/>
          <w:sz w:val="22"/>
          <w:szCs w:val="22"/>
        </w:rPr>
      </w:pPr>
    </w:p>
    <w:tbl>
      <w:tblPr>
        <w:tblStyle w:val="af1"/>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60"/>
        <w:gridCol w:w="646"/>
        <w:gridCol w:w="5006"/>
        <w:gridCol w:w="378"/>
        <w:gridCol w:w="4629"/>
      </w:tblGrid>
      <w:tr w:rsidR="00E466AD" w:rsidRPr="00F7695F" w14:paraId="5B221FCC" w14:textId="77777777" w:rsidTr="001B35A7">
        <w:trPr>
          <w:trHeight w:val="215"/>
          <w:jc w:val="center"/>
        </w:trPr>
        <w:tc>
          <w:tcPr>
            <w:tcW w:w="10390" w:type="dxa"/>
            <w:gridSpan w:val="4"/>
            <w:shd w:val="clear" w:color="auto" w:fill="D9D9D9"/>
          </w:tcPr>
          <w:p w14:paraId="000001DF" w14:textId="56FED65F"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Unit 5: </w:t>
            </w:r>
            <w:sdt>
              <w:sdtPr>
                <w:rPr>
                  <w:rFonts w:ascii="Segoe UI" w:hAnsi="Segoe UI" w:cs="Segoe UI"/>
                  <w:sz w:val="22"/>
                  <w:szCs w:val="22"/>
                </w:rPr>
                <w:tag w:val="goog_rdk_5"/>
                <w:id w:val="-1653438598"/>
              </w:sdtPr>
              <w:sdtEndPr/>
              <w:sdtContent/>
            </w:sdt>
            <w:r w:rsidRPr="00F7695F">
              <w:rPr>
                <w:rFonts w:ascii="Segoe UI" w:eastAsia="Quattrocento Sans" w:hAnsi="Segoe UI" w:cs="Segoe UI"/>
                <w:b/>
                <w:sz w:val="22"/>
                <w:szCs w:val="22"/>
              </w:rPr>
              <w:t xml:space="preserve"> </w:t>
            </w:r>
            <w:r w:rsidRPr="00F7695F">
              <w:rPr>
                <w:rFonts w:ascii="Segoe UI" w:eastAsia="Quattrocento Sans" w:hAnsi="Segoe UI" w:cs="Segoe UI"/>
                <w:sz w:val="22"/>
                <w:szCs w:val="22"/>
              </w:rPr>
              <w:t>Industrial Ecology</w:t>
            </w:r>
          </w:p>
        </w:tc>
        <w:tc>
          <w:tcPr>
            <w:tcW w:w="4629" w:type="dxa"/>
            <w:shd w:val="clear" w:color="auto" w:fill="D9D9D9"/>
          </w:tcPr>
          <w:p w14:paraId="000001E3" w14:textId="14607CD8"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Total Learning Hours for Unit:  </w:t>
            </w:r>
            <w:r w:rsidR="00B530D2" w:rsidRPr="00B530D2">
              <w:rPr>
                <w:rFonts w:ascii="Segoe UI" w:eastAsia="Quattrocento Sans" w:hAnsi="Segoe UI" w:cs="Segoe UI"/>
                <w:bCs/>
                <w:sz w:val="22"/>
                <w:szCs w:val="22"/>
              </w:rPr>
              <w:t>20</w:t>
            </w:r>
          </w:p>
        </w:tc>
      </w:tr>
      <w:tr w:rsidR="00E466AD" w:rsidRPr="00F7695F" w14:paraId="472AC1E8" w14:textId="77777777" w:rsidTr="001B35A7">
        <w:trPr>
          <w:trHeight w:val="215"/>
          <w:jc w:val="center"/>
        </w:trPr>
        <w:tc>
          <w:tcPr>
            <w:tcW w:w="15019" w:type="dxa"/>
            <w:gridSpan w:val="5"/>
            <w:shd w:val="clear" w:color="auto" w:fill="FFFFFF"/>
          </w:tcPr>
          <w:p w14:paraId="7FE8B64F" w14:textId="77777777" w:rsidR="00406E5E" w:rsidRPr="00406E5E" w:rsidRDefault="00713434" w:rsidP="00406E5E">
            <w:pPr>
              <w:suppressAutoHyphens w:val="0"/>
              <w:spacing w:line="240" w:lineRule="auto"/>
              <w:ind w:leftChars="0" w:left="-2" w:firstLineChars="0" w:hanging="2"/>
              <w:textDirection w:val="lrTb"/>
              <w:textAlignment w:val="auto"/>
              <w:outlineLvl w:val="9"/>
              <w:rPr>
                <w:rFonts w:ascii="Segoe UI" w:hAnsi="Segoe UI" w:cs="Segoe UI"/>
                <w:color w:val="000000"/>
                <w:position w:val="0"/>
                <w:sz w:val="22"/>
                <w:szCs w:val="22"/>
              </w:rPr>
            </w:pPr>
            <w:bookmarkStart w:id="6" w:name="_heading=h.1t3h5sf" w:colFirst="0" w:colLast="0"/>
            <w:bookmarkEnd w:id="6"/>
            <w:r w:rsidRPr="00F7695F">
              <w:rPr>
                <w:rFonts w:ascii="Segoe UI" w:eastAsia="Quattrocento Sans" w:hAnsi="Segoe UI" w:cs="Segoe UI"/>
                <w:b/>
                <w:sz w:val="22"/>
                <w:szCs w:val="22"/>
              </w:rPr>
              <w:t>Unit Summary:</w:t>
            </w:r>
            <w:r w:rsidRPr="00F7695F">
              <w:rPr>
                <w:rFonts w:ascii="Segoe UI" w:eastAsia="Quattrocento Sans" w:hAnsi="Segoe UI" w:cs="Segoe UI"/>
                <w:sz w:val="22"/>
                <w:szCs w:val="22"/>
              </w:rPr>
              <w:t xml:space="preserve"> </w:t>
            </w:r>
            <w:r w:rsidR="00406E5E" w:rsidRPr="00406E5E">
              <w:rPr>
                <w:rFonts w:ascii="Segoe UI" w:hAnsi="Segoe UI" w:cs="Segoe UI"/>
                <w:color w:val="000000"/>
                <w:position w:val="0"/>
                <w:sz w:val="22"/>
                <w:szCs w:val="22"/>
              </w:rPr>
              <w:t>In this unit, students explore the needs, impacts, and potential changes to industrial processes that make modern society function. </w:t>
            </w:r>
          </w:p>
          <w:p w14:paraId="2B165C2F" w14:textId="03D55969" w:rsidR="00406E5E" w:rsidRPr="00406E5E" w:rsidRDefault="00406E5E" w:rsidP="00406E5E">
            <w:pPr>
              <w:pStyle w:val="ListParagraph"/>
              <w:numPr>
                <w:ilvl w:val="0"/>
                <w:numId w:val="39"/>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406E5E">
              <w:rPr>
                <w:rFonts w:ascii="Segoe UI" w:hAnsi="Segoe UI" w:cs="Segoe UI"/>
                <w:position w:val="0"/>
                <w:sz w:val="22"/>
                <w:szCs w:val="22"/>
              </w:rPr>
              <w:t>Analyze the costs and benefits (economic, environmental, social, cultural) of these processes and look for ways to improve them. </w:t>
            </w:r>
          </w:p>
          <w:p w14:paraId="5D1E30D0" w14:textId="69DE9079" w:rsidR="00406E5E" w:rsidRPr="00406E5E" w:rsidRDefault="00406E5E" w:rsidP="00406E5E">
            <w:pPr>
              <w:pStyle w:val="ListParagraph"/>
              <w:numPr>
                <w:ilvl w:val="0"/>
                <w:numId w:val="39"/>
              </w:numPr>
              <w:suppressAutoHyphens w:val="0"/>
              <w:spacing w:line="240" w:lineRule="auto"/>
              <w:ind w:leftChars="0" w:firstLineChars="0"/>
              <w:textDirection w:val="lrTb"/>
              <w:textAlignment w:val="auto"/>
              <w:outlineLvl w:val="9"/>
              <w:rPr>
                <w:rFonts w:ascii="Segoe UI" w:hAnsi="Segoe UI" w:cs="Segoe UI"/>
                <w:color w:val="000000"/>
                <w:position w:val="0"/>
                <w:sz w:val="22"/>
                <w:szCs w:val="22"/>
              </w:rPr>
            </w:pPr>
            <w:r w:rsidRPr="00406E5E">
              <w:rPr>
                <w:rFonts w:ascii="Segoe UI" w:hAnsi="Segoe UI" w:cs="Segoe UI"/>
                <w:color w:val="000000"/>
                <w:position w:val="0"/>
                <w:sz w:val="22"/>
                <w:szCs w:val="22"/>
              </w:rPr>
              <w:t>Involvement of multidisciplinary fields of ecology, engineering, economics, social sciences and more. </w:t>
            </w:r>
          </w:p>
          <w:p w14:paraId="3915A0ED" w14:textId="38847B5F" w:rsidR="00406E5E" w:rsidRPr="00406E5E" w:rsidRDefault="00406E5E" w:rsidP="00406E5E">
            <w:pPr>
              <w:pStyle w:val="ListParagraph"/>
              <w:numPr>
                <w:ilvl w:val="0"/>
                <w:numId w:val="39"/>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406E5E">
              <w:rPr>
                <w:rFonts w:ascii="Segoe UI" w:hAnsi="Segoe UI" w:cs="Segoe UI"/>
                <w:position w:val="0"/>
                <w:sz w:val="22"/>
                <w:szCs w:val="22"/>
              </w:rPr>
              <w:t>Observe the built environment of their school and community, identify common problems such as heating and cooling and then look for/research and identify</w:t>
            </w:r>
            <w:r w:rsidRPr="00406E5E">
              <w:rPr>
                <w:rFonts w:ascii="Segoe UI" w:hAnsi="Segoe UI" w:cs="Segoe UI"/>
                <w:b/>
                <w:bCs/>
                <w:position w:val="0"/>
                <w:sz w:val="22"/>
                <w:szCs w:val="22"/>
              </w:rPr>
              <w:t xml:space="preserve"> sustainable design solutions</w:t>
            </w:r>
            <w:r w:rsidRPr="00406E5E">
              <w:rPr>
                <w:rFonts w:ascii="Segoe UI" w:hAnsi="Segoe UI" w:cs="Segoe UI"/>
                <w:position w:val="0"/>
                <w:sz w:val="22"/>
                <w:szCs w:val="22"/>
              </w:rPr>
              <w:t>. </w:t>
            </w:r>
          </w:p>
          <w:p w14:paraId="52CAD070" w14:textId="5C2E7CFE" w:rsidR="00406E5E" w:rsidRPr="00406E5E" w:rsidRDefault="00406E5E" w:rsidP="00406E5E">
            <w:pPr>
              <w:pStyle w:val="ListParagraph"/>
              <w:numPr>
                <w:ilvl w:val="0"/>
                <w:numId w:val="39"/>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406E5E">
              <w:rPr>
                <w:rFonts w:ascii="Segoe UI" w:hAnsi="Segoe UI" w:cs="Segoe UI"/>
                <w:position w:val="0"/>
                <w:sz w:val="22"/>
                <w:szCs w:val="22"/>
              </w:rPr>
              <w:t>Evaluate a range of potential/competing solutions to industrial/commercial building design problems and devise a plan to apply one of the previously researched solutions in their local community (including cost/benefit analysis).</w:t>
            </w:r>
          </w:p>
          <w:p w14:paraId="46A1A385" w14:textId="1F8A6699" w:rsidR="00406E5E" w:rsidRPr="00406E5E" w:rsidRDefault="00406E5E" w:rsidP="00406E5E">
            <w:pPr>
              <w:pStyle w:val="ListParagraph"/>
              <w:numPr>
                <w:ilvl w:val="0"/>
                <w:numId w:val="39"/>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406E5E">
              <w:rPr>
                <w:rFonts w:ascii="Segoe UI" w:hAnsi="Segoe UI" w:cs="Segoe UI"/>
                <w:position w:val="0"/>
                <w:sz w:val="22"/>
                <w:szCs w:val="22"/>
              </w:rPr>
              <w:t>Include projects for: green building design, climate-friendly landscaping, life cycle analysis of products, conscientious consumerism, and cost-benefit analysis.</w:t>
            </w:r>
          </w:p>
          <w:p w14:paraId="1B8EB2F5" w14:textId="77777777" w:rsidR="00406E5E" w:rsidRPr="00406E5E" w:rsidRDefault="00406E5E" w:rsidP="00406E5E">
            <w:pPr>
              <w:suppressAutoHyphens w:val="0"/>
              <w:spacing w:line="240" w:lineRule="auto"/>
              <w:ind w:leftChars="0" w:left="0" w:firstLineChars="0" w:hanging="2"/>
              <w:textDirection w:val="lrTb"/>
              <w:textAlignment w:val="auto"/>
              <w:outlineLvl w:val="9"/>
              <w:rPr>
                <w:rFonts w:ascii="Segoe UI" w:hAnsi="Segoe UI" w:cs="Segoe UI"/>
                <w:position w:val="0"/>
                <w:sz w:val="22"/>
                <w:szCs w:val="22"/>
              </w:rPr>
            </w:pPr>
          </w:p>
          <w:p w14:paraId="000001E6" w14:textId="07A1059D" w:rsidR="004E296A" w:rsidRPr="00F7695F" w:rsidRDefault="00713434" w:rsidP="00406E5E">
            <w:pPr>
              <w:spacing w:line="240" w:lineRule="auto"/>
              <w:ind w:left="0" w:hanging="2"/>
              <w:rPr>
                <w:rFonts w:ascii="Segoe UI" w:eastAsia="Quattrocento Sans" w:hAnsi="Segoe UI" w:cs="Segoe UI"/>
                <w:sz w:val="22"/>
                <w:szCs w:val="22"/>
              </w:rPr>
            </w:pPr>
            <w:bookmarkStart w:id="7" w:name="_heading=h.4d34og8" w:colFirst="0" w:colLast="0"/>
            <w:bookmarkEnd w:id="7"/>
            <w:r w:rsidRPr="00F7695F">
              <w:rPr>
                <w:rFonts w:ascii="Segoe UI" w:eastAsia="Quattrocento Sans" w:hAnsi="Segoe UI" w:cs="Segoe UI"/>
                <w:b/>
                <w:sz w:val="22"/>
                <w:szCs w:val="22"/>
              </w:rPr>
              <w:t xml:space="preserve"> *</w:t>
            </w:r>
            <w:r w:rsidRPr="00F7695F">
              <w:rPr>
                <w:rFonts w:ascii="Segoe UI" w:eastAsia="Quattrocento Sans" w:hAnsi="Segoe UI" w:cs="Segoe UI"/>
                <w:sz w:val="22"/>
                <w:szCs w:val="22"/>
              </w:rPr>
              <w:t>Industrial ecology is a study of how natural materials and energy are extracted, transformed and flow through human industrial systems.</w:t>
            </w:r>
          </w:p>
        </w:tc>
      </w:tr>
      <w:tr w:rsidR="00E466AD" w:rsidRPr="00F7695F" w14:paraId="4E5DB13B" w14:textId="77777777" w:rsidTr="001B35A7">
        <w:trPr>
          <w:trHeight w:val="602"/>
          <w:jc w:val="center"/>
        </w:trPr>
        <w:tc>
          <w:tcPr>
            <w:tcW w:w="15019" w:type="dxa"/>
            <w:gridSpan w:val="5"/>
            <w:tcBorders>
              <w:bottom w:val="single" w:sz="4" w:space="0" w:color="000000"/>
            </w:tcBorders>
          </w:tcPr>
          <w:p w14:paraId="000001EB" w14:textId="77777777" w:rsidR="00E466AD" w:rsidRPr="00685798" w:rsidRDefault="00713434" w:rsidP="00685798">
            <w:pPr>
              <w:spacing w:line="240" w:lineRule="auto"/>
              <w:ind w:leftChars="-50" w:left="-118" w:hanging="2"/>
              <w:rPr>
                <w:rFonts w:ascii="Segoe UI" w:eastAsia="Quattrocento Sans" w:hAnsi="Segoe UI" w:cs="Segoe UI"/>
                <w:i/>
                <w:sz w:val="22"/>
                <w:szCs w:val="22"/>
              </w:rPr>
            </w:pPr>
            <w:r w:rsidRPr="00685798">
              <w:rPr>
                <w:rFonts w:ascii="Segoe UI" w:eastAsia="Quattrocento Sans" w:hAnsi="Segoe UI" w:cs="Segoe UI"/>
                <w:b/>
                <w:sz w:val="22"/>
                <w:szCs w:val="22"/>
              </w:rPr>
              <w:t>Performance Assessments</w:t>
            </w:r>
            <w:r w:rsidRPr="00685798">
              <w:rPr>
                <w:rFonts w:ascii="Segoe UI" w:eastAsia="Quattrocento Sans" w:hAnsi="Segoe UI" w:cs="Segoe UI"/>
                <w:sz w:val="22"/>
                <w:szCs w:val="22"/>
              </w:rPr>
              <w:t>:</w:t>
            </w:r>
            <w:r w:rsidRPr="00685798">
              <w:rPr>
                <w:rFonts w:ascii="Segoe UI" w:eastAsia="Quattrocento Sans" w:hAnsi="Segoe UI" w:cs="Segoe UI"/>
                <w:i/>
                <w:sz w:val="22"/>
                <w:szCs w:val="22"/>
              </w:rPr>
              <w:t xml:space="preserve"> </w:t>
            </w:r>
            <w:r w:rsidRPr="00685798">
              <w:rPr>
                <w:rFonts w:ascii="Segoe UI" w:eastAsia="Quattrocento Sans" w:hAnsi="Segoe UI" w:cs="Segoe UI"/>
                <w:sz w:val="22"/>
                <w:szCs w:val="22"/>
              </w:rPr>
              <w:t>(Districts to complete for each unit)</w:t>
            </w:r>
          </w:p>
          <w:p w14:paraId="000001EC" w14:textId="77777777" w:rsidR="00E466AD" w:rsidRPr="00685798" w:rsidRDefault="00713434" w:rsidP="00685798">
            <w:pPr>
              <w:spacing w:line="240" w:lineRule="auto"/>
              <w:ind w:leftChars="-50" w:left="-118" w:hanging="2"/>
              <w:rPr>
                <w:rFonts w:ascii="Segoe UI" w:eastAsia="Quattrocento Sans" w:hAnsi="Segoe UI" w:cs="Segoe UI"/>
                <w:i/>
                <w:sz w:val="22"/>
                <w:szCs w:val="22"/>
              </w:rPr>
            </w:pPr>
            <w:r w:rsidRPr="00685798">
              <w:rPr>
                <w:rFonts w:ascii="Segoe UI" w:eastAsia="Quattrocento Sans" w:hAnsi="Segoe UI" w:cs="Segoe UI"/>
                <w:i/>
                <w:sz w:val="22"/>
                <w:szCs w:val="22"/>
              </w:rPr>
              <w:t>Example assessments for this unit include:</w:t>
            </w:r>
          </w:p>
          <w:p w14:paraId="000001ED" w14:textId="0782374E" w:rsidR="00E466AD" w:rsidRPr="00685798" w:rsidRDefault="00713434" w:rsidP="00685798">
            <w:pPr>
              <w:numPr>
                <w:ilvl w:val="0"/>
                <w:numId w:val="10"/>
              </w:numPr>
              <w:pBdr>
                <w:top w:val="nil"/>
                <w:left w:val="nil"/>
                <w:bottom w:val="nil"/>
                <w:right w:val="nil"/>
                <w:between w:val="nil"/>
              </w:pBdr>
              <w:spacing w:line="240" w:lineRule="auto"/>
              <w:ind w:leftChars="-50" w:left="-120" w:firstLineChars="190" w:firstLine="418"/>
              <w:rPr>
                <w:rFonts w:ascii="Segoe UI" w:eastAsia="Quattrocento Sans" w:hAnsi="Segoe UI" w:cs="Segoe UI"/>
                <w:sz w:val="22"/>
                <w:szCs w:val="22"/>
              </w:rPr>
            </w:pPr>
            <w:r w:rsidRPr="00685798">
              <w:rPr>
                <w:rFonts w:ascii="Segoe UI" w:eastAsia="Quattrocento Sans" w:hAnsi="Segoe UI" w:cs="Segoe UI"/>
                <w:sz w:val="22"/>
                <w:szCs w:val="22"/>
              </w:rPr>
              <w:t>Develop a technological solution to building materials - model energy efficient design</w:t>
            </w:r>
            <w:r w:rsidR="00685798" w:rsidRPr="00685798">
              <w:rPr>
                <w:rFonts w:ascii="Segoe UI" w:eastAsia="Quattrocento Sans" w:hAnsi="Segoe UI" w:cs="Segoe UI"/>
                <w:sz w:val="22"/>
                <w:szCs w:val="22"/>
              </w:rPr>
              <w:t>.</w:t>
            </w:r>
          </w:p>
          <w:p w14:paraId="000001EE" w14:textId="20D3CD11" w:rsidR="00E466AD" w:rsidRPr="00685798" w:rsidRDefault="00713434" w:rsidP="00685798">
            <w:pPr>
              <w:numPr>
                <w:ilvl w:val="0"/>
                <w:numId w:val="10"/>
              </w:numPr>
              <w:spacing w:line="240" w:lineRule="auto"/>
              <w:ind w:leftChars="-50" w:left="-120" w:firstLineChars="190" w:firstLine="418"/>
              <w:rPr>
                <w:rFonts w:ascii="Segoe UI" w:eastAsia="Quattrocento Sans" w:hAnsi="Segoe UI" w:cs="Segoe UI"/>
                <w:sz w:val="22"/>
                <w:szCs w:val="22"/>
              </w:rPr>
            </w:pPr>
            <w:r w:rsidRPr="00685798">
              <w:rPr>
                <w:rFonts w:ascii="Segoe UI" w:eastAsia="Quattrocento Sans" w:hAnsi="Segoe UI" w:cs="Segoe UI"/>
                <w:sz w:val="22"/>
                <w:szCs w:val="22"/>
              </w:rPr>
              <w:t xml:space="preserve">Use an online model (such as </w:t>
            </w:r>
            <w:proofErr w:type="spellStart"/>
            <w:r w:rsidRPr="00685798">
              <w:rPr>
                <w:rFonts w:ascii="Segoe UI" w:eastAsia="Quattrocento Sans" w:hAnsi="Segoe UI" w:cs="Segoe UI"/>
                <w:sz w:val="22"/>
                <w:szCs w:val="22"/>
              </w:rPr>
              <w:t>iTree</w:t>
            </w:r>
            <w:proofErr w:type="spellEnd"/>
            <w:r w:rsidRPr="00685798">
              <w:rPr>
                <w:rFonts w:ascii="Segoe UI" w:eastAsia="Quattrocento Sans" w:hAnsi="Segoe UI" w:cs="Segoe UI"/>
                <w:sz w:val="22"/>
                <w:szCs w:val="22"/>
              </w:rPr>
              <w:t>) to consider the role of tree planting in adding shade to reduce cooling costs</w:t>
            </w:r>
            <w:r w:rsidR="00685798" w:rsidRPr="00685798">
              <w:rPr>
                <w:rFonts w:ascii="Segoe UI" w:eastAsia="Quattrocento Sans" w:hAnsi="Segoe UI" w:cs="Segoe UI"/>
                <w:sz w:val="22"/>
                <w:szCs w:val="22"/>
              </w:rPr>
              <w:t>.</w:t>
            </w:r>
          </w:p>
          <w:p w14:paraId="000001EF" w14:textId="23D9D47E" w:rsidR="00E466AD" w:rsidRPr="00685798" w:rsidRDefault="00713434" w:rsidP="00685798">
            <w:pPr>
              <w:numPr>
                <w:ilvl w:val="0"/>
                <w:numId w:val="10"/>
              </w:numPr>
              <w:spacing w:line="240" w:lineRule="auto"/>
              <w:ind w:leftChars="124" w:left="690" w:hangingChars="178" w:hanging="392"/>
              <w:rPr>
                <w:rFonts w:ascii="Segoe UI" w:eastAsia="Quattrocento Sans" w:hAnsi="Segoe UI" w:cs="Segoe UI"/>
                <w:sz w:val="22"/>
                <w:szCs w:val="22"/>
              </w:rPr>
            </w:pPr>
            <w:r w:rsidRPr="00685798">
              <w:rPr>
                <w:rFonts w:ascii="Segoe UI" w:eastAsia="Quattrocento Sans" w:hAnsi="Segoe UI" w:cs="Segoe UI"/>
                <w:sz w:val="22"/>
                <w:szCs w:val="22"/>
              </w:rPr>
              <w:t>Analyze the systems in their school (food, energy, water, or other systems) to determine where waste occurs, and how to reduce the waste generated by the school. Students design a project to reduce waste or improve efficiency of school systems (e.g. drought tolerant landscapes to reduce water waste, composting programs to reduce food waste, energy conservation tools or programs to reduce energy waste)</w:t>
            </w:r>
            <w:r w:rsidR="00685798" w:rsidRPr="00685798">
              <w:rPr>
                <w:rFonts w:ascii="Segoe UI" w:eastAsia="Quattrocento Sans" w:hAnsi="Segoe UI" w:cs="Segoe UI"/>
                <w:sz w:val="22"/>
                <w:szCs w:val="22"/>
              </w:rPr>
              <w:t>.</w:t>
            </w:r>
          </w:p>
          <w:p w14:paraId="000001F0" w14:textId="0419A3BA" w:rsidR="00E466AD" w:rsidRPr="00685798" w:rsidRDefault="00713434" w:rsidP="00685798">
            <w:pPr>
              <w:numPr>
                <w:ilvl w:val="0"/>
                <w:numId w:val="10"/>
              </w:numPr>
              <w:spacing w:line="240" w:lineRule="auto"/>
              <w:ind w:leftChars="124" w:left="690" w:hangingChars="178" w:hanging="392"/>
              <w:rPr>
                <w:rFonts w:ascii="Segoe UI" w:eastAsia="Quattrocento Sans" w:hAnsi="Segoe UI" w:cs="Segoe UI"/>
                <w:sz w:val="22"/>
                <w:szCs w:val="22"/>
              </w:rPr>
            </w:pPr>
            <w:r w:rsidRPr="00685798">
              <w:rPr>
                <w:rFonts w:ascii="Segoe UI" w:eastAsia="Quattrocento Sans" w:hAnsi="Segoe UI" w:cs="Segoe UI"/>
                <w:sz w:val="22"/>
                <w:szCs w:val="22"/>
              </w:rPr>
              <w:t>Analyze a design cycle to consider how waste products in one industrial cycle could be used as an input for another design system (e.g. methane from landfills or sewers can be flared off (waste) or captured and used as an energy source, or a company sells its waste product to another company that uses it as an input - food waste is collected and made into compost for sale as a soil amendment)</w:t>
            </w:r>
            <w:r w:rsidR="00685798" w:rsidRPr="00685798">
              <w:rPr>
                <w:rFonts w:ascii="Segoe UI" w:eastAsia="Quattrocento Sans" w:hAnsi="Segoe UI" w:cs="Segoe UI"/>
                <w:sz w:val="22"/>
                <w:szCs w:val="22"/>
              </w:rPr>
              <w:t>.</w:t>
            </w:r>
            <w:r w:rsidRPr="00685798">
              <w:rPr>
                <w:rFonts w:ascii="Segoe UI" w:eastAsia="Quattrocento Sans" w:hAnsi="Segoe UI" w:cs="Segoe UI"/>
                <w:sz w:val="22"/>
                <w:szCs w:val="22"/>
              </w:rPr>
              <w:t xml:space="preserve"> </w:t>
            </w:r>
          </w:p>
          <w:p w14:paraId="000001F1" w14:textId="236AD13B" w:rsidR="0013637F" w:rsidRPr="00685798" w:rsidRDefault="00406E5E" w:rsidP="00685798">
            <w:pPr>
              <w:numPr>
                <w:ilvl w:val="0"/>
                <w:numId w:val="10"/>
              </w:numPr>
              <w:spacing w:line="240" w:lineRule="auto"/>
              <w:ind w:leftChars="162" w:left="688" w:hangingChars="136" w:hanging="299"/>
              <w:rPr>
                <w:rFonts w:ascii="Segoe UI" w:eastAsia="Quattrocento Sans" w:hAnsi="Segoe UI" w:cs="Segoe UI"/>
                <w:b/>
                <w:sz w:val="22"/>
                <w:szCs w:val="22"/>
              </w:rPr>
            </w:pPr>
            <w:r w:rsidRPr="00685798">
              <w:rPr>
                <w:rFonts w:ascii="Segoe UI" w:eastAsia="Quattrocento Sans" w:hAnsi="Segoe UI" w:cs="Segoe UI"/>
                <w:sz w:val="22"/>
                <w:szCs w:val="22"/>
              </w:rPr>
              <w:t>E</w:t>
            </w:r>
            <w:r w:rsidR="00713434" w:rsidRPr="00685798">
              <w:rPr>
                <w:rFonts w:ascii="Segoe UI" w:eastAsia="Quattrocento Sans" w:hAnsi="Segoe UI" w:cs="Segoe UI"/>
                <w:sz w:val="22"/>
                <w:szCs w:val="22"/>
              </w:rPr>
              <w:t>xamine a community opportunity to reimagine and/or design alternative systems for waste, energy, transit and provide alternative solutions to a local business/community/town council/school board</w:t>
            </w:r>
            <w:r w:rsidRPr="00685798">
              <w:rPr>
                <w:rFonts w:ascii="Segoe UI" w:eastAsia="Quattrocento Sans" w:hAnsi="Segoe UI" w:cs="Segoe UI"/>
                <w:sz w:val="22"/>
                <w:szCs w:val="22"/>
              </w:rPr>
              <w:t>.</w:t>
            </w:r>
          </w:p>
        </w:tc>
      </w:tr>
      <w:tr w:rsidR="00E466AD" w:rsidRPr="00F7695F" w14:paraId="7B64F700" w14:textId="77777777" w:rsidTr="001B35A7">
        <w:trPr>
          <w:trHeight w:val="170"/>
          <w:jc w:val="center"/>
        </w:trPr>
        <w:tc>
          <w:tcPr>
            <w:tcW w:w="15019" w:type="dxa"/>
            <w:gridSpan w:val="5"/>
          </w:tcPr>
          <w:p w14:paraId="000001F6" w14:textId="77777777" w:rsidR="00E466AD" w:rsidRPr="00685798" w:rsidRDefault="00713434">
            <w:pPr>
              <w:pBdr>
                <w:top w:val="nil"/>
                <w:left w:val="nil"/>
                <w:bottom w:val="nil"/>
                <w:right w:val="nil"/>
                <w:between w:val="nil"/>
              </w:pBdr>
              <w:spacing w:line="240" w:lineRule="auto"/>
              <w:ind w:left="0" w:hanging="2"/>
              <w:rPr>
                <w:rFonts w:ascii="Segoe UI" w:eastAsia="Quattrocento Sans" w:hAnsi="Segoe UI" w:cs="Segoe UI"/>
                <w:sz w:val="22"/>
                <w:szCs w:val="22"/>
              </w:rPr>
            </w:pPr>
            <w:r w:rsidRPr="00685798">
              <w:rPr>
                <w:rFonts w:ascii="Segoe UI" w:eastAsia="Quattrocento Sans" w:hAnsi="Segoe UI" w:cs="Segoe UI"/>
                <w:b/>
                <w:sz w:val="22"/>
                <w:szCs w:val="22"/>
              </w:rPr>
              <w:t>Leadership Alignment</w:t>
            </w:r>
            <w:r w:rsidRPr="00685798">
              <w:rPr>
                <w:rFonts w:ascii="Segoe UI" w:eastAsia="Quattrocento Sans" w:hAnsi="Segoe UI" w:cs="Segoe UI"/>
                <w:sz w:val="22"/>
                <w:szCs w:val="22"/>
              </w:rPr>
              <w:t>: (Districts to complete for each unit)</w:t>
            </w:r>
          </w:p>
          <w:p w14:paraId="000001F7" w14:textId="77777777" w:rsidR="00E466AD" w:rsidRPr="00685798" w:rsidRDefault="00713434">
            <w:pPr>
              <w:pBdr>
                <w:top w:val="nil"/>
                <w:left w:val="nil"/>
                <w:bottom w:val="nil"/>
                <w:right w:val="nil"/>
                <w:between w:val="nil"/>
              </w:pBdr>
              <w:spacing w:line="240" w:lineRule="auto"/>
              <w:ind w:left="0" w:hanging="2"/>
              <w:rPr>
                <w:rFonts w:ascii="Segoe UI" w:eastAsia="Quattrocento Sans" w:hAnsi="Segoe UI" w:cs="Segoe UI"/>
                <w:i/>
                <w:sz w:val="22"/>
                <w:szCs w:val="22"/>
              </w:rPr>
            </w:pPr>
            <w:r w:rsidRPr="00685798">
              <w:rPr>
                <w:rFonts w:ascii="Segoe UI" w:eastAsia="Quattrocento Sans" w:hAnsi="Segoe UI" w:cs="Segoe UI"/>
                <w:i/>
                <w:sz w:val="22"/>
                <w:szCs w:val="22"/>
              </w:rPr>
              <w:t>Leadership alignment must include a unit specific project/activity that aligns with the 21</w:t>
            </w:r>
            <w:r w:rsidRPr="00685798">
              <w:rPr>
                <w:rFonts w:ascii="Segoe UI" w:eastAsia="Quattrocento Sans" w:hAnsi="Segoe UI" w:cs="Segoe UI"/>
                <w:i/>
                <w:sz w:val="22"/>
                <w:szCs w:val="22"/>
                <w:vertAlign w:val="superscript"/>
              </w:rPr>
              <w:t>st</w:t>
            </w:r>
            <w:r w:rsidRPr="00685798">
              <w:rPr>
                <w:rFonts w:ascii="Segoe UI" w:eastAsia="Quattrocento Sans" w:hAnsi="Segoe UI" w:cs="Segoe UI"/>
                <w:i/>
                <w:sz w:val="22"/>
                <w:szCs w:val="22"/>
              </w:rPr>
              <w:t xml:space="preserve"> Century Leadership Skills. </w:t>
            </w:r>
          </w:p>
          <w:p w14:paraId="000001F8" w14:textId="77777777" w:rsidR="00E466AD" w:rsidRPr="00685798" w:rsidRDefault="00713434">
            <w:pPr>
              <w:spacing w:line="240" w:lineRule="auto"/>
              <w:ind w:left="0" w:hanging="2"/>
              <w:rPr>
                <w:rFonts w:ascii="Segoe UI" w:eastAsia="Quattrocento Sans" w:hAnsi="Segoe UI" w:cs="Segoe UI"/>
                <w:i/>
                <w:sz w:val="22"/>
                <w:szCs w:val="22"/>
              </w:rPr>
            </w:pPr>
            <w:r w:rsidRPr="00685798">
              <w:rPr>
                <w:rFonts w:ascii="Segoe UI" w:eastAsia="Quattrocento Sans" w:hAnsi="Segoe UI" w:cs="Segoe UI"/>
                <w:i/>
                <w:sz w:val="22"/>
                <w:szCs w:val="22"/>
              </w:rPr>
              <w:t>Example:</w:t>
            </w:r>
          </w:p>
          <w:p w14:paraId="000001F9" w14:textId="0AC2BA03" w:rsidR="00E466AD" w:rsidRPr="00685798" w:rsidRDefault="00713434" w:rsidP="008A5E47">
            <w:pPr>
              <w:pStyle w:val="ListParagraph"/>
              <w:numPr>
                <w:ilvl w:val="0"/>
                <w:numId w:val="50"/>
              </w:numPr>
              <w:spacing w:line="240" w:lineRule="auto"/>
              <w:ind w:leftChars="0" w:firstLineChars="0"/>
              <w:rPr>
                <w:rFonts w:ascii="Segoe UI" w:hAnsi="Segoe UI" w:cs="Segoe UI"/>
                <w:iCs/>
                <w:sz w:val="22"/>
                <w:szCs w:val="22"/>
              </w:rPr>
            </w:pPr>
            <w:r w:rsidRPr="00685798">
              <w:rPr>
                <w:rFonts w:ascii="Segoe UI" w:eastAsia="Quattrocento Sans" w:hAnsi="Segoe UI" w:cs="Segoe UI"/>
                <w:iCs/>
                <w:sz w:val="22"/>
                <w:szCs w:val="22"/>
              </w:rPr>
              <w:t>Students examine a community opportunity to reimagine and/or design alternative systems for waste, energy, transit and provide alternative solutions to a local business/community/town council/school board</w:t>
            </w:r>
            <w:r w:rsidR="008A5E47" w:rsidRPr="00685798">
              <w:rPr>
                <w:rFonts w:ascii="Segoe UI" w:eastAsia="Quattrocento Sans" w:hAnsi="Segoe UI" w:cs="Segoe UI"/>
                <w:iCs/>
                <w:sz w:val="22"/>
                <w:szCs w:val="22"/>
              </w:rPr>
              <w:t>.</w:t>
            </w:r>
          </w:p>
          <w:p w14:paraId="000001FA" w14:textId="77777777" w:rsidR="00E466AD" w:rsidRPr="00685798" w:rsidRDefault="00713434">
            <w:pPr>
              <w:spacing w:line="240" w:lineRule="auto"/>
              <w:ind w:left="0" w:hanging="2"/>
              <w:rPr>
                <w:rFonts w:ascii="Segoe UI" w:eastAsia="Quattrocento Sans" w:hAnsi="Segoe UI" w:cs="Segoe UI"/>
                <w:sz w:val="22"/>
                <w:szCs w:val="22"/>
              </w:rPr>
            </w:pPr>
            <w:r w:rsidRPr="00685798">
              <w:rPr>
                <w:rFonts w:ascii="Segoe UI" w:eastAsia="Quattrocento Sans" w:hAnsi="Segoe UI" w:cs="Segoe UI"/>
                <w:sz w:val="22"/>
                <w:szCs w:val="22"/>
              </w:rPr>
              <w:t>3b Collaborate with Others</w:t>
            </w:r>
          </w:p>
          <w:p w14:paraId="000001FB" w14:textId="77777777" w:rsidR="00E466AD" w:rsidRPr="00685798" w:rsidRDefault="00713434">
            <w:pPr>
              <w:spacing w:line="240" w:lineRule="auto"/>
              <w:ind w:left="0" w:hanging="2"/>
              <w:rPr>
                <w:rFonts w:ascii="Segoe UI" w:eastAsia="Quattrocento Sans" w:hAnsi="Segoe UI" w:cs="Segoe UI"/>
                <w:sz w:val="22"/>
                <w:szCs w:val="22"/>
              </w:rPr>
            </w:pPr>
            <w:r w:rsidRPr="00685798">
              <w:rPr>
                <w:rFonts w:ascii="Segoe UI" w:eastAsia="Quattrocento Sans" w:hAnsi="Segoe UI" w:cs="Segoe UI"/>
                <w:sz w:val="22"/>
                <w:szCs w:val="22"/>
              </w:rPr>
              <w:t>1.C Implement Innovations: Student Outcome: The student will demonstrate skills that assist in understanding and accepting</w:t>
            </w:r>
          </w:p>
          <w:p w14:paraId="000001FC" w14:textId="77777777" w:rsidR="00E466AD" w:rsidRPr="00685798" w:rsidRDefault="00713434">
            <w:pPr>
              <w:spacing w:line="240" w:lineRule="auto"/>
              <w:ind w:left="0" w:hanging="2"/>
              <w:rPr>
                <w:rFonts w:ascii="Segoe UI" w:eastAsia="Quattrocento Sans" w:hAnsi="Segoe UI" w:cs="Segoe UI"/>
                <w:sz w:val="22"/>
                <w:szCs w:val="22"/>
              </w:rPr>
            </w:pPr>
            <w:r w:rsidRPr="00685798">
              <w:rPr>
                <w:rFonts w:ascii="Segoe UI" w:eastAsia="Quattrocento Sans" w:hAnsi="Segoe UI" w:cs="Segoe UI"/>
                <w:sz w:val="22"/>
                <w:szCs w:val="22"/>
              </w:rPr>
              <w:t>responsibility to family, community, and business and industry.</w:t>
            </w:r>
          </w:p>
          <w:p w14:paraId="000001FD" w14:textId="77777777" w:rsidR="00E466AD" w:rsidRPr="00685798" w:rsidRDefault="00713434">
            <w:pPr>
              <w:spacing w:line="240" w:lineRule="auto"/>
              <w:ind w:left="0" w:hanging="2"/>
              <w:rPr>
                <w:rFonts w:ascii="Segoe UI" w:eastAsia="Quattrocento Sans" w:hAnsi="Segoe UI" w:cs="Segoe UI"/>
                <w:sz w:val="22"/>
                <w:szCs w:val="22"/>
              </w:rPr>
            </w:pPr>
            <w:r w:rsidRPr="00685798">
              <w:rPr>
                <w:rFonts w:ascii="Segoe UI" w:eastAsia="Quattrocento Sans" w:hAnsi="Segoe UI" w:cs="Segoe UI"/>
                <w:sz w:val="22"/>
                <w:szCs w:val="22"/>
              </w:rPr>
              <w:t>1.C.1</w:t>
            </w:r>
            <w:r w:rsidRPr="00685798">
              <w:rPr>
                <w:rFonts w:ascii="Segoe UI" w:eastAsia="Quattrocento Sans" w:hAnsi="Segoe UI" w:cs="Segoe UI"/>
                <w:sz w:val="22"/>
                <w:szCs w:val="22"/>
              </w:rPr>
              <w:tab/>
              <w:t>Act on creative ideas to make a tangible and useful contribution to the field in which the innovation will occur.</w:t>
            </w:r>
          </w:p>
          <w:p w14:paraId="000001FE" w14:textId="77777777" w:rsidR="00E466AD" w:rsidRPr="00685798" w:rsidRDefault="00713434">
            <w:pPr>
              <w:spacing w:line="240" w:lineRule="auto"/>
              <w:ind w:left="0" w:hanging="2"/>
              <w:rPr>
                <w:rFonts w:ascii="Segoe UI" w:eastAsia="Quattrocento Sans" w:hAnsi="Segoe UI" w:cs="Segoe UI"/>
                <w:sz w:val="22"/>
                <w:szCs w:val="22"/>
              </w:rPr>
            </w:pPr>
            <w:r w:rsidRPr="00685798">
              <w:rPr>
                <w:rFonts w:ascii="Segoe UI" w:eastAsia="Quattrocento Sans" w:hAnsi="Segoe UI" w:cs="Segoe UI"/>
                <w:sz w:val="22"/>
                <w:szCs w:val="22"/>
              </w:rPr>
              <w:lastRenderedPageBreak/>
              <w:t>10. Productivity and Accountability</w:t>
            </w:r>
          </w:p>
          <w:p w14:paraId="000001FF" w14:textId="77777777" w:rsidR="00E466AD" w:rsidRPr="00685798" w:rsidRDefault="00713434">
            <w:pPr>
              <w:spacing w:line="240" w:lineRule="auto"/>
              <w:ind w:left="0" w:hanging="2"/>
              <w:rPr>
                <w:rFonts w:ascii="Segoe UI" w:eastAsia="Quattrocento Sans" w:hAnsi="Segoe UI" w:cs="Segoe UI"/>
                <w:sz w:val="22"/>
                <w:szCs w:val="22"/>
              </w:rPr>
            </w:pPr>
            <w:r w:rsidRPr="00685798">
              <w:rPr>
                <w:rFonts w:ascii="Segoe UI" w:eastAsia="Quattrocento Sans" w:hAnsi="Segoe UI" w:cs="Segoe UI"/>
                <w:sz w:val="22"/>
                <w:szCs w:val="22"/>
              </w:rPr>
              <w:t>10.A Manage Products</w:t>
            </w:r>
          </w:p>
          <w:p w14:paraId="00000200" w14:textId="77777777" w:rsidR="00E466AD" w:rsidRPr="00685798" w:rsidRDefault="00713434">
            <w:pPr>
              <w:spacing w:line="240" w:lineRule="auto"/>
              <w:ind w:left="0" w:hanging="2"/>
              <w:rPr>
                <w:rFonts w:ascii="Segoe UI" w:eastAsia="Quattrocento Sans" w:hAnsi="Segoe UI" w:cs="Segoe UI"/>
                <w:sz w:val="22"/>
                <w:szCs w:val="22"/>
              </w:rPr>
            </w:pPr>
            <w:r w:rsidRPr="00685798">
              <w:rPr>
                <w:rFonts w:ascii="Segoe UI" w:eastAsia="Quattrocento Sans" w:hAnsi="Segoe UI" w:cs="Segoe UI"/>
                <w:sz w:val="22"/>
                <w:szCs w:val="22"/>
              </w:rPr>
              <w:t>10.A.1</w:t>
            </w:r>
            <w:r w:rsidRPr="00685798">
              <w:rPr>
                <w:rFonts w:ascii="Segoe UI" w:eastAsia="Quattrocento Sans" w:hAnsi="Segoe UI" w:cs="Segoe UI"/>
                <w:sz w:val="22"/>
                <w:szCs w:val="22"/>
              </w:rPr>
              <w:tab/>
              <w:t xml:space="preserve">Set and meet goals, even in the face of obstacles and competing pressures </w:t>
            </w:r>
          </w:p>
          <w:p w14:paraId="00000201" w14:textId="77777777" w:rsidR="00E466AD" w:rsidRPr="00685798" w:rsidRDefault="00713434">
            <w:pPr>
              <w:spacing w:line="240" w:lineRule="auto"/>
              <w:ind w:left="0" w:hanging="2"/>
              <w:rPr>
                <w:rFonts w:ascii="Segoe UI" w:eastAsia="Quattrocento Sans" w:hAnsi="Segoe UI" w:cs="Segoe UI"/>
                <w:sz w:val="22"/>
                <w:szCs w:val="22"/>
              </w:rPr>
            </w:pPr>
            <w:r w:rsidRPr="00685798">
              <w:rPr>
                <w:rFonts w:ascii="Segoe UI" w:eastAsia="Quattrocento Sans" w:hAnsi="Segoe UI" w:cs="Segoe UI"/>
                <w:sz w:val="22"/>
                <w:szCs w:val="22"/>
              </w:rPr>
              <w:t>10.A.2</w:t>
            </w:r>
            <w:r w:rsidRPr="00685798">
              <w:rPr>
                <w:rFonts w:ascii="Segoe UI" w:eastAsia="Quattrocento Sans" w:hAnsi="Segoe UI" w:cs="Segoe UI"/>
                <w:sz w:val="22"/>
                <w:szCs w:val="22"/>
              </w:rPr>
              <w:tab/>
              <w:t xml:space="preserve">Prioritize, </w:t>
            </w:r>
            <w:proofErr w:type="gramStart"/>
            <w:r w:rsidRPr="00685798">
              <w:rPr>
                <w:rFonts w:ascii="Segoe UI" w:eastAsia="Quattrocento Sans" w:hAnsi="Segoe UI" w:cs="Segoe UI"/>
                <w:sz w:val="22"/>
                <w:szCs w:val="22"/>
              </w:rPr>
              <w:t>plan</w:t>
            </w:r>
            <w:proofErr w:type="gramEnd"/>
            <w:r w:rsidRPr="00685798">
              <w:rPr>
                <w:rFonts w:ascii="Segoe UI" w:eastAsia="Quattrocento Sans" w:hAnsi="Segoe UI" w:cs="Segoe UI"/>
                <w:sz w:val="22"/>
                <w:szCs w:val="22"/>
              </w:rPr>
              <w:t xml:space="preserve"> and manage work to achieve the intended result </w:t>
            </w:r>
          </w:p>
          <w:p w14:paraId="00000202" w14:textId="77777777" w:rsidR="00E466AD" w:rsidRPr="00685798" w:rsidRDefault="00713434">
            <w:pPr>
              <w:spacing w:line="240" w:lineRule="auto"/>
              <w:ind w:left="0" w:hanging="2"/>
              <w:rPr>
                <w:rFonts w:ascii="Segoe UI" w:eastAsia="Quattrocento Sans" w:hAnsi="Segoe UI" w:cs="Segoe UI"/>
                <w:sz w:val="22"/>
                <w:szCs w:val="22"/>
              </w:rPr>
            </w:pPr>
            <w:r w:rsidRPr="00685798">
              <w:rPr>
                <w:rFonts w:ascii="Segoe UI" w:eastAsia="Quattrocento Sans" w:hAnsi="Segoe UI" w:cs="Segoe UI"/>
                <w:sz w:val="22"/>
                <w:szCs w:val="22"/>
              </w:rPr>
              <w:t xml:space="preserve">12E. Environmental Literacy </w:t>
            </w:r>
          </w:p>
          <w:p w14:paraId="00000204" w14:textId="272BE5DE" w:rsidR="00E466AD" w:rsidRPr="00685798" w:rsidRDefault="00713434" w:rsidP="001B41D1">
            <w:pPr>
              <w:spacing w:line="240" w:lineRule="auto"/>
              <w:ind w:left="0" w:hanging="2"/>
              <w:rPr>
                <w:rFonts w:ascii="Segoe UI" w:eastAsia="Quattrocento Sans" w:hAnsi="Segoe UI" w:cs="Segoe UI"/>
                <w:sz w:val="22"/>
                <w:szCs w:val="22"/>
              </w:rPr>
            </w:pPr>
            <w:r w:rsidRPr="00685798">
              <w:rPr>
                <w:rFonts w:ascii="Segoe UI" w:eastAsia="Quattrocento Sans" w:hAnsi="Segoe UI" w:cs="Segoe UI"/>
                <w:sz w:val="22"/>
                <w:szCs w:val="22"/>
              </w:rPr>
              <w:t>12.E.4</w:t>
            </w:r>
            <w:r w:rsidRPr="00685798">
              <w:rPr>
                <w:rFonts w:ascii="Segoe UI" w:eastAsia="Quattrocento Sans" w:hAnsi="Segoe UI" w:cs="Segoe UI"/>
                <w:sz w:val="22"/>
                <w:szCs w:val="22"/>
              </w:rPr>
              <w:tab/>
              <w:t>Investigate and analyze environmental issues, and make accurate conclusions about effective solutions</w:t>
            </w:r>
          </w:p>
        </w:tc>
      </w:tr>
      <w:tr w:rsidR="00E466AD" w:rsidRPr="00F7695F" w14:paraId="6B64C1A5" w14:textId="77777777" w:rsidTr="001B35A7">
        <w:trPr>
          <w:trHeight w:val="170"/>
          <w:jc w:val="center"/>
        </w:trPr>
        <w:tc>
          <w:tcPr>
            <w:tcW w:w="15019" w:type="dxa"/>
            <w:gridSpan w:val="5"/>
          </w:tcPr>
          <w:p w14:paraId="00000209"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lastRenderedPageBreak/>
              <w:t>Industry Standards and/or Competencies</w:t>
            </w:r>
            <w:r w:rsidRPr="00F7695F">
              <w:rPr>
                <w:rFonts w:ascii="Segoe UI" w:eastAsia="Quattrocento Sans" w:hAnsi="Segoe UI" w:cs="Segoe UI"/>
                <w:sz w:val="22"/>
                <w:szCs w:val="22"/>
              </w:rPr>
              <w:t>:</w:t>
            </w:r>
          </w:p>
          <w:p w14:paraId="3D700557" w14:textId="77777777" w:rsidR="00186FA4" w:rsidRPr="00F7695F" w:rsidRDefault="00186FA4" w:rsidP="00186FA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Resource: </w:t>
            </w:r>
            <w:r w:rsidRPr="00F7695F">
              <w:rPr>
                <w:rFonts w:ascii="Segoe UI" w:eastAsia="Quattrocento Sans" w:hAnsi="Segoe UI" w:cs="Segoe UI"/>
                <w:sz w:val="22"/>
                <w:szCs w:val="22"/>
              </w:rPr>
              <w:t>International Technology and Engineering Educators Association:</w:t>
            </w:r>
          </w:p>
          <w:p w14:paraId="0D89BBFA" w14:textId="77777777" w:rsidR="00186FA4" w:rsidRDefault="009B0570" w:rsidP="00186FA4">
            <w:pPr>
              <w:spacing w:line="240" w:lineRule="auto"/>
              <w:ind w:left="0" w:hanging="2"/>
              <w:rPr>
                <w:rFonts w:ascii="Segoe UI" w:eastAsia="Quattrocento Sans" w:hAnsi="Segoe UI" w:cs="Segoe UI"/>
                <w:color w:val="0000FF"/>
                <w:sz w:val="22"/>
                <w:szCs w:val="22"/>
                <w:u w:val="single"/>
              </w:rPr>
            </w:pPr>
            <w:hyperlink r:id="rId25">
              <w:r w:rsidR="00186FA4" w:rsidRPr="00F7695F">
                <w:rPr>
                  <w:rFonts w:ascii="Segoe UI" w:eastAsia="Quattrocento Sans" w:hAnsi="Segoe UI" w:cs="Segoe UI"/>
                  <w:color w:val="0000FF"/>
                  <w:sz w:val="22"/>
                  <w:szCs w:val="22"/>
                  <w:u w:val="single"/>
                </w:rPr>
                <w:t>https://www.iteea.org/File.aspx?id=67767&amp;v=b26b7852</w:t>
              </w:r>
            </w:hyperlink>
            <w:r w:rsidR="00186FA4">
              <w:rPr>
                <w:rFonts w:ascii="Segoe UI" w:eastAsia="Quattrocento Sans" w:hAnsi="Segoe UI" w:cs="Segoe UI"/>
                <w:color w:val="0000FF"/>
                <w:sz w:val="22"/>
                <w:szCs w:val="22"/>
                <w:u w:val="single"/>
              </w:rPr>
              <w:t xml:space="preserve">  </w:t>
            </w:r>
          </w:p>
          <w:p w14:paraId="77FD2E0C" w14:textId="77777777" w:rsidR="00186FA4" w:rsidRDefault="00186FA4" w:rsidP="00186FA4">
            <w:pPr>
              <w:spacing w:line="240" w:lineRule="auto"/>
              <w:ind w:left="0" w:hanging="2"/>
              <w:rPr>
                <w:rFonts w:ascii="Segoe UI" w:eastAsia="Quattrocento Sans" w:hAnsi="Segoe UI" w:cs="Segoe UI"/>
                <w:sz w:val="22"/>
                <w:szCs w:val="22"/>
              </w:rPr>
            </w:pPr>
            <w:r>
              <w:rPr>
                <w:rFonts w:ascii="Segoe UI" w:eastAsia="Quattrocento Sans" w:hAnsi="Segoe UI" w:cs="Segoe UI"/>
                <w:sz w:val="22"/>
                <w:szCs w:val="22"/>
              </w:rPr>
              <w:t>Note:  Standards are listed as stated by ITEEA and not listed numerically or alphabetically.</w:t>
            </w:r>
          </w:p>
          <w:p w14:paraId="0000020B" w14:textId="07C8CD13" w:rsidR="00E466AD" w:rsidRPr="00F7695F" w:rsidRDefault="00E466AD">
            <w:pPr>
              <w:spacing w:line="240" w:lineRule="auto"/>
              <w:ind w:left="0" w:hanging="2"/>
              <w:rPr>
                <w:rFonts w:ascii="Segoe UI" w:eastAsia="Quattrocento Sans" w:hAnsi="Segoe UI" w:cs="Segoe UI"/>
                <w:sz w:val="22"/>
                <w:szCs w:val="22"/>
              </w:rPr>
            </w:pPr>
          </w:p>
          <w:p w14:paraId="0000020C"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8A5E47">
              <w:rPr>
                <w:rFonts w:ascii="Segoe UI" w:eastAsia="Quattrocento Sans" w:hAnsi="Segoe UI" w:cs="Segoe UI"/>
                <w:bCs/>
                <w:color w:val="000000"/>
                <w:sz w:val="22"/>
                <w:szCs w:val="22"/>
              </w:rPr>
              <w:t>5.</w:t>
            </w:r>
            <w:r w:rsidRPr="00F7695F">
              <w:rPr>
                <w:rFonts w:ascii="Segoe UI" w:eastAsia="Quattrocento Sans" w:hAnsi="Segoe UI" w:cs="Segoe UI"/>
                <w:color w:val="000000"/>
                <w:sz w:val="22"/>
                <w:szCs w:val="22"/>
              </w:rPr>
              <w:t xml:space="preserve"> Students will develop an understanding of the effects of technology on the environment.</w:t>
            </w:r>
          </w:p>
          <w:p w14:paraId="0000020D"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H. When new technologies are developed to reduce the use of resources, considerations of trade-offs are important.</w:t>
            </w:r>
          </w:p>
          <w:p w14:paraId="0000020F"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8A5E47">
              <w:rPr>
                <w:rFonts w:ascii="Segoe UI" w:eastAsia="Quattrocento Sans" w:hAnsi="Segoe UI" w:cs="Segoe UI"/>
                <w:bCs/>
                <w:color w:val="000000"/>
                <w:sz w:val="22"/>
                <w:szCs w:val="22"/>
              </w:rPr>
              <w:t>6.</w:t>
            </w:r>
            <w:r w:rsidRPr="00F7695F">
              <w:rPr>
                <w:rFonts w:ascii="Segoe UI" w:eastAsia="Quattrocento Sans" w:hAnsi="Segoe UI" w:cs="Segoe UI"/>
                <w:color w:val="000000"/>
                <w:sz w:val="22"/>
                <w:szCs w:val="22"/>
              </w:rPr>
              <w:t xml:space="preserve"> Students will develop an understanding of the role of society in the development and use of technology.</w:t>
            </w:r>
          </w:p>
          <w:p w14:paraId="00000210"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I. The decision whether to develop a technology is influenced by societal opinions and demands, in addition to</w:t>
            </w:r>
          </w:p>
          <w:p w14:paraId="00000211"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corporate cultures.</w:t>
            </w:r>
          </w:p>
          <w:p w14:paraId="00000212"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8A5E47">
              <w:rPr>
                <w:rFonts w:ascii="Segoe UI" w:eastAsia="Quattrocento Sans" w:hAnsi="Segoe UI" w:cs="Segoe UI"/>
                <w:bCs/>
                <w:color w:val="000000"/>
                <w:sz w:val="22"/>
                <w:szCs w:val="22"/>
              </w:rPr>
              <w:t>8.</w:t>
            </w:r>
            <w:r w:rsidRPr="00F7695F">
              <w:rPr>
                <w:rFonts w:ascii="Segoe UI" w:eastAsia="Quattrocento Sans" w:hAnsi="Segoe UI" w:cs="Segoe UI"/>
                <w:color w:val="000000"/>
                <w:sz w:val="22"/>
                <w:szCs w:val="22"/>
              </w:rPr>
              <w:t xml:space="preserve"> Students will develop an understanding of the attributes of design.</w:t>
            </w:r>
          </w:p>
          <w:p w14:paraId="00000215" w14:textId="151F1956" w:rsidR="00E466AD" w:rsidRPr="00F7695F" w:rsidRDefault="00713434" w:rsidP="00186FA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tc>
      </w:tr>
      <w:tr w:rsidR="00E466AD" w:rsidRPr="00F7695F" w14:paraId="1365C085" w14:textId="77777777" w:rsidTr="001B35A7">
        <w:trPr>
          <w:trHeight w:val="206"/>
          <w:jc w:val="center"/>
        </w:trPr>
        <w:tc>
          <w:tcPr>
            <w:tcW w:w="15019" w:type="dxa"/>
            <w:gridSpan w:val="5"/>
            <w:shd w:val="clear" w:color="auto" w:fill="D9D9D9"/>
          </w:tcPr>
          <w:p w14:paraId="0000021A"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Aligned Washington State Academic Standards</w:t>
            </w:r>
          </w:p>
        </w:tc>
      </w:tr>
      <w:tr w:rsidR="00E466AD" w:rsidRPr="00F7695F" w14:paraId="41975F3F" w14:textId="77777777" w:rsidTr="001B35A7">
        <w:trPr>
          <w:trHeight w:val="288"/>
          <w:jc w:val="center"/>
        </w:trPr>
        <w:tc>
          <w:tcPr>
            <w:tcW w:w="4360" w:type="dxa"/>
            <w:tcBorders>
              <w:bottom w:val="single" w:sz="4" w:space="0" w:color="000000"/>
            </w:tcBorders>
            <w:vAlign w:val="center"/>
          </w:tcPr>
          <w:p w14:paraId="0000021F"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Science</w:t>
            </w:r>
          </w:p>
        </w:tc>
        <w:tc>
          <w:tcPr>
            <w:tcW w:w="10659" w:type="dxa"/>
            <w:gridSpan w:val="4"/>
            <w:tcBorders>
              <w:bottom w:val="single" w:sz="4" w:space="0" w:color="000000"/>
            </w:tcBorders>
            <w:vAlign w:val="center"/>
          </w:tcPr>
          <w:p w14:paraId="00000228" w14:textId="77777777" w:rsidR="00E466AD" w:rsidRPr="00F7695F" w:rsidRDefault="00713434">
            <w:pPr>
              <w:tabs>
                <w:tab w:val="left" w:pos="813"/>
              </w:tabs>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HS-ESS3-2. Evaluate competing design solutions for developing, managing, and utilizing energy and mineral resources based on cost-benefit ratios</w:t>
            </w:r>
          </w:p>
          <w:p w14:paraId="0000022F" w14:textId="744186C9" w:rsidR="00E466AD" w:rsidRPr="0083258D" w:rsidRDefault="00713434" w:rsidP="0083258D">
            <w:pPr>
              <w:tabs>
                <w:tab w:val="left" w:pos="813"/>
              </w:tabs>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HS-ESS3-4. Evaluate or refine a technological solution that reduces impacts of human activities on natural systems.</w:t>
            </w:r>
          </w:p>
        </w:tc>
      </w:tr>
      <w:tr w:rsidR="00E466AD" w:rsidRPr="00F7695F" w14:paraId="672DBED0" w14:textId="77777777" w:rsidTr="001B35A7">
        <w:trPr>
          <w:trHeight w:val="288"/>
          <w:jc w:val="center"/>
        </w:trPr>
        <w:tc>
          <w:tcPr>
            <w:tcW w:w="5006" w:type="dxa"/>
            <w:gridSpan w:val="2"/>
            <w:tcBorders>
              <w:bottom w:val="single" w:sz="4" w:space="0" w:color="000000"/>
            </w:tcBorders>
            <w:shd w:val="clear" w:color="auto" w:fill="2F5496"/>
            <w:vAlign w:val="center"/>
          </w:tcPr>
          <w:p w14:paraId="00000233"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Science and Engineering Practice</w:t>
            </w:r>
          </w:p>
        </w:tc>
        <w:tc>
          <w:tcPr>
            <w:tcW w:w="5006" w:type="dxa"/>
            <w:tcBorders>
              <w:bottom w:val="single" w:sz="4" w:space="0" w:color="000000"/>
            </w:tcBorders>
            <w:shd w:val="clear" w:color="auto" w:fill="C45911"/>
            <w:vAlign w:val="center"/>
          </w:tcPr>
          <w:p w14:paraId="00000235"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Disciplinary Core Idea</w:t>
            </w:r>
          </w:p>
        </w:tc>
        <w:tc>
          <w:tcPr>
            <w:tcW w:w="5007" w:type="dxa"/>
            <w:gridSpan w:val="2"/>
            <w:tcBorders>
              <w:bottom w:val="single" w:sz="4" w:space="0" w:color="000000"/>
            </w:tcBorders>
            <w:shd w:val="clear" w:color="auto" w:fill="538135"/>
            <w:vAlign w:val="center"/>
          </w:tcPr>
          <w:p w14:paraId="00000236"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Crosscutting Concept</w:t>
            </w:r>
          </w:p>
        </w:tc>
      </w:tr>
      <w:tr w:rsidR="00E466AD" w:rsidRPr="006A679A" w14:paraId="60FE23FA" w14:textId="77777777" w:rsidTr="001B35A7">
        <w:trPr>
          <w:trHeight w:val="288"/>
          <w:jc w:val="center"/>
        </w:trPr>
        <w:tc>
          <w:tcPr>
            <w:tcW w:w="5006" w:type="dxa"/>
            <w:gridSpan w:val="2"/>
            <w:tcBorders>
              <w:bottom w:val="single" w:sz="4" w:space="0" w:color="000000"/>
            </w:tcBorders>
            <w:shd w:val="clear" w:color="auto" w:fill="FFFFFF"/>
            <w:vAlign w:val="center"/>
          </w:tcPr>
          <w:p w14:paraId="4E52FDBF" w14:textId="77777777" w:rsidR="00E466AD" w:rsidRPr="006A679A" w:rsidRDefault="006A679A">
            <w:pPr>
              <w:tabs>
                <w:tab w:val="left" w:pos="813"/>
              </w:tabs>
              <w:spacing w:line="240" w:lineRule="auto"/>
              <w:ind w:left="0" w:hanging="2"/>
              <w:rPr>
                <w:rFonts w:ascii="Segoe UI" w:hAnsi="Segoe UI" w:cs="Segoe UI"/>
                <w:color w:val="000000"/>
                <w:sz w:val="22"/>
                <w:szCs w:val="22"/>
              </w:rPr>
            </w:pPr>
            <w:r w:rsidRPr="006A679A">
              <w:rPr>
                <w:rFonts w:ascii="Segoe UI" w:hAnsi="Segoe UI" w:cs="Segoe UI"/>
                <w:color w:val="000000"/>
                <w:sz w:val="22"/>
                <w:szCs w:val="22"/>
              </w:rPr>
              <w:t>Engaging in Argument from Evidence</w:t>
            </w:r>
          </w:p>
          <w:p w14:paraId="1FB64792" w14:textId="77777777" w:rsidR="006A679A" w:rsidRPr="006A679A" w:rsidRDefault="006A679A" w:rsidP="006A679A">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6A679A">
              <w:rPr>
                <w:rFonts w:ascii="Segoe UI" w:hAnsi="Segoe UI" w:cs="Segoe UI"/>
                <w:color w:val="000000"/>
                <w:position w:val="0"/>
                <w:sz w:val="22"/>
                <w:szCs w:val="22"/>
              </w:rPr>
              <w:t>Constructing Explanations and Designing Solutions</w:t>
            </w:r>
          </w:p>
          <w:p w14:paraId="00000238" w14:textId="34662981" w:rsidR="006A679A" w:rsidRPr="006A679A" w:rsidRDefault="006A679A">
            <w:pPr>
              <w:tabs>
                <w:tab w:val="left" w:pos="813"/>
              </w:tabs>
              <w:spacing w:line="240" w:lineRule="auto"/>
              <w:ind w:left="0" w:hanging="2"/>
              <w:rPr>
                <w:rFonts w:ascii="Segoe UI" w:eastAsia="Quattrocento Sans" w:hAnsi="Segoe UI" w:cs="Segoe UI"/>
                <w:sz w:val="22"/>
                <w:szCs w:val="22"/>
              </w:rPr>
            </w:pPr>
          </w:p>
        </w:tc>
        <w:tc>
          <w:tcPr>
            <w:tcW w:w="5006" w:type="dxa"/>
            <w:tcBorders>
              <w:bottom w:val="single" w:sz="4" w:space="0" w:color="000000"/>
            </w:tcBorders>
            <w:shd w:val="clear" w:color="auto" w:fill="FFFFFF"/>
            <w:vAlign w:val="center"/>
          </w:tcPr>
          <w:p w14:paraId="1EC9DBB3" w14:textId="77777777" w:rsidR="006A679A" w:rsidRPr="006A679A" w:rsidRDefault="006A679A" w:rsidP="006A679A">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6A679A">
              <w:rPr>
                <w:rFonts w:ascii="Segoe UI" w:hAnsi="Segoe UI" w:cs="Segoe UI"/>
                <w:color w:val="000000"/>
                <w:position w:val="0"/>
                <w:sz w:val="22"/>
                <w:szCs w:val="22"/>
              </w:rPr>
              <w:t>ESS3.A:  Natural Resources</w:t>
            </w:r>
          </w:p>
          <w:p w14:paraId="58E9E287" w14:textId="77777777" w:rsidR="006A679A" w:rsidRPr="006A679A" w:rsidRDefault="006A679A" w:rsidP="006A679A">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6A679A">
              <w:rPr>
                <w:rFonts w:ascii="Segoe UI" w:hAnsi="Segoe UI" w:cs="Segoe UI"/>
                <w:color w:val="000000"/>
                <w:position w:val="0"/>
                <w:sz w:val="22"/>
                <w:szCs w:val="22"/>
              </w:rPr>
              <w:t>ETS1.B:  Developing Possible Solutions</w:t>
            </w:r>
          </w:p>
          <w:p w14:paraId="2CF26171" w14:textId="77777777" w:rsidR="006A679A" w:rsidRPr="006A679A" w:rsidRDefault="006A679A" w:rsidP="006A679A">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6A679A">
              <w:rPr>
                <w:rFonts w:ascii="Segoe UI" w:hAnsi="Segoe UI" w:cs="Segoe UI"/>
                <w:color w:val="000000"/>
                <w:position w:val="0"/>
                <w:sz w:val="22"/>
                <w:szCs w:val="22"/>
              </w:rPr>
              <w:t>ESS3.C:  Human Impacts on Earth Systems</w:t>
            </w:r>
          </w:p>
          <w:p w14:paraId="0000023A" w14:textId="77777777" w:rsidR="00E466AD" w:rsidRPr="006A679A" w:rsidRDefault="00E466AD">
            <w:pPr>
              <w:tabs>
                <w:tab w:val="left" w:pos="813"/>
              </w:tabs>
              <w:spacing w:line="240" w:lineRule="auto"/>
              <w:ind w:left="0" w:hanging="2"/>
              <w:rPr>
                <w:rFonts w:ascii="Segoe UI" w:eastAsia="Quattrocento Sans" w:hAnsi="Segoe UI" w:cs="Segoe UI"/>
                <w:sz w:val="22"/>
                <w:szCs w:val="22"/>
              </w:rPr>
            </w:pPr>
          </w:p>
        </w:tc>
        <w:tc>
          <w:tcPr>
            <w:tcW w:w="5007" w:type="dxa"/>
            <w:gridSpan w:val="2"/>
            <w:tcBorders>
              <w:bottom w:val="single" w:sz="4" w:space="0" w:color="000000"/>
            </w:tcBorders>
            <w:shd w:val="clear" w:color="auto" w:fill="FFFFFF"/>
            <w:vAlign w:val="center"/>
          </w:tcPr>
          <w:p w14:paraId="76E33D26" w14:textId="77777777" w:rsidR="006A679A" w:rsidRPr="006A679A" w:rsidRDefault="006A679A" w:rsidP="006A679A">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6A679A">
              <w:rPr>
                <w:rFonts w:ascii="Segoe UI" w:hAnsi="Segoe UI" w:cs="Segoe UI"/>
                <w:color w:val="000000"/>
                <w:position w:val="0"/>
                <w:sz w:val="22"/>
                <w:szCs w:val="22"/>
              </w:rPr>
              <w:t>Influence of Science, Engineering, and Technology on Society and the Natural World</w:t>
            </w:r>
          </w:p>
          <w:p w14:paraId="4EB6E11F" w14:textId="77777777" w:rsidR="006A679A" w:rsidRPr="006A679A" w:rsidRDefault="006A679A" w:rsidP="006A679A">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6A679A">
              <w:rPr>
                <w:rFonts w:ascii="Segoe UI" w:hAnsi="Segoe UI" w:cs="Segoe UI"/>
                <w:color w:val="000000"/>
                <w:position w:val="0"/>
                <w:sz w:val="22"/>
                <w:szCs w:val="22"/>
              </w:rPr>
              <w:t>Science Addresses Questions About the Natural and Material World</w:t>
            </w:r>
          </w:p>
          <w:p w14:paraId="0000023B" w14:textId="7F622065" w:rsidR="00E466AD" w:rsidRPr="006A679A" w:rsidRDefault="006A679A" w:rsidP="006A679A">
            <w:pPr>
              <w:suppressAutoHyphens w:val="0"/>
              <w:spacing w:line="240" w:lineRule="auto"/>
              <w:ind w:leftChars="0" w:left="0" w:firstLineChars="0" w:hanging="2"/>
              <w:textDirection w:val="lrTb"/>
              <w:textAlignment w:val="auto"/>
              <w:outlineLvl w:val="9"/>
              <w:rPr>
                <w:rFonts w:ascii="Segoe UI" w:eastAsia="Quattrocento Sans" w:hAnsi="Segoe UI" w:cs="Segoe UI"/>
                <w:sz w:val="22"/>
                <w:szCs w:val="22"/>
              </w:rPr>
            </w:pPr>
            <w:r w:rsidRPr="006A679A">
              <w:rPr>
                <w:rFonts w:ascii="Segoe UI" w:hAnsi="Segoe UI" w:cs="Segoe UI"/>
                <w:color w:val="000000"/>
                <w:position w:val="0"/>
                <w:sz w:val="22"/>
                <w:szCs w:val="22"/>
              </w:rPr>
              <w:t>Stability and Change</w:t>
            </w:r>
          </w:p>
        </w:tc>
      </w:tr>
    </w:tbl>
    <w:p w14:paraId="0000023D"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23E" w14:textId="5A431264" w:rsidR="00205ED6" w:rsidRDefault="00205ED6">
      <w:pPr>
        <w:suppressAutoHyphens w:val="0"/>
        <w:spacing w:line="240" w:lineRule="auto"/>
        <w:ind w:leftChars="0" w:left="0" w:firstLineChars="0"/>
        <w:textDirection w:val="lrTb"/>
        <w:textAlignment w:val="auto"/>
        <w:outlineLvl w:val="9"/>
        <w:rPr>
          <w:rFonts w:ascii="Segoe UI" w:eastAsia="Quattrocento Sans" w:hAnsi="Segoe UI" w:cs="Segoe UI"/>
          <w:color w:val="FF6D14"/>
          <w:sz w:val="22"/>
          <w:szCs w:val="22"/>
        </w:rPr>
      </w:pPr>
      <w:r>
        <w:rPr>
          <w:rFonts w:ascii="Segoe UI" w:eastAsia="Quattrocento Sans" w:hAnsi="Segoe UI" w:cs="Segoe UI"/>
          <w:color w:val="FF6D14"/>
          <w:sz w:val="22"/>
          <w:szCs w:val="22"/>
        </w:rPr>
        <w:br w:type="page"/>
      </w:r>
    </w:p>
    <w:p w14:paraId="5A2576B8"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23F" w14:textId="77777777" w:rsidR="00E466AD" w:rsidRPr="00F7695F" w:rsidRDefault="00E466AD">
      <w:pPr>
        <w:spacing w:line="240" w:lineRule="auto"/>
        <w:ind w:left="0" w:hanging="2"/>
        <w:rPr>
          <w:rFonts w:ascii="Segoe UI" w:eastAsia="Quattrocento Sans" w:hAnsi="Segoe UI" w:cs="Segoe UI"/>
          <w:color w:val="FF6D14"/>
          <w:sz w:val="22"/>
          <w:szCs w:val="22"/>
        </w:rPr>
      </w:pPr>
    </w:p>
    <w:tbl>
      <w:tblPr>
        <w:tblStyle w:val="af2"/>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60"/>
        <w:gridCol w:w="646"/>
        <w:gridCol w:w="5006"/>
        <w:gridCol w:w="378"/>
        <w:gridCol w:w="4629"/>
      </w:tblGrid>
      <w:tr w:rsidR="00E466AD" w:rsidRPr="00F7695F" w14:paraId="10B715AD" w14:textId="77777777" w:rsidTr="001B35A7">
        <w:trPr>
          <w:trHeight w:val="215"/>
          <w:jc w:val="center"/>
        </w:trPr>
        <w:tc>
          <w:tcPr>
            <w:tcW w:w="10390" w:type="dxa"/>
            <w:gridSpan w:val="4"/>
            <w:shd w:val="clear" w:color="auto" w:fill="D9D9D9"/>
          </w:tcPr>
          <w:p w14:paraId="00000240"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Unit 6:  </w:t>
            </w:r>
            <w:r w:rsidRPr="00F7695F">
              <w:rPr>
                <w:rFonts w:ascii="Segoe UI" w:eastAsia="Quattrocento Sans" w:hAnsi="Segoe UI" w:cs="Segoe UI"/>
                <w:sz w:val="22"/>
                <w:szCs w:val="22"/>
              </w:rPr>
              <w:t>Transportation Systems</w:t>
            </w:r>
          </w:p>
        </w:tc>
        <w:tc>
          <w:tcPr>
            <w:tcW w:w="4629" w:type="dxa"/>
            <w:shd w:val="clear" w:color="auto" w:fill="D9D9D9"/>
          </w:tcPr>
          <w:p w14:paraId="00000244" w14:textId="45762556"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Total Learning Hours for Unit:  </w:t>
            </w:r>
            <w:r w:rsidR="00F552C1">
              <w:rPr>
                <w:rFonts w:ascii="Segoe UI" w:eastAsia="Quattrocento Sans" w:hAnsi="Segoe UI" w:cs="Segoe UI"/>
                <w:bCs/>
                <w:sz w:val="22"/>
                <w:szCs w:val="22"/>
              </w:rPr>
              <w:t>15</w:t>
            </w:r>
          </w:p>
        </w:tc>
      </w:tr>
      <w:tr w:rsidR="00E466AD" w:rsidRPr="00F7695F" w14:paraId="5AC737E2" w14:textId="77777777" w:rsidTr="001B35A7">
        <w:trPr>
          <w:trHeight w:val="215"/>
          <w:jc w:val="center"/>
        </w:trPr>
        <w:tc>
          <w:tcPr>
            <w:tcW w:w="15019" w:type="dxa"/>
            <w:gridSpan w:val="5"/>
            <w:shd w:val="clear" w:color="auto" w:fill="FFFFFF"/>
          </w:tcPr>
          <w:p w14:paraId="44D06240" w14:textId="3E40F889" w:rsidR="004E296A" w:rsidRPr="00E963EE" w:rsidRDefault="00713434" w:rsidP="00E963EE">
            <w:pPr>
              <w:spacing w:line="240" w:lineRule="auto"/>
              <w:ind w:left="0" w:hanging="2"/>
              <w:rPr>
                <w:rFonts w:ascii="Segoe UI" w:hAnsi="Segoe UI" w:cs="Segoe UI"/>
                <w:color w:val="000000"/>
                <w:position w:val="0"/>
                <w:sz w:val="22"/>
                <w:szCs w:val="22"/>
              </w:rPr>
            </w:pPr>
            <w:bookmarkStart w:id="8" w:name="_heading=h.2s8eyo1" w:colFirst="0" w:colLast="0"/>
            <w:bookmarkEnd w:id="8"/>
            <w:r w:rsidRPr="00F7695F">
              <w:rPr>
                <w:rFonts w:ascii="Segoe UI" w:eastAsia="Quattrocento Sans" w:hAnsi="Segoe UI" w:cs="Segoe UI"/>
                <w:b/>
                <w:sz w:val="22"/>
                <w:szCs w:val="22"/>
              </w:rPr>
              <w:t xml:space="preserve">Unit Summary: </w:t>
            </w:r>
            <w:r w:rsidR="004E296A" w:rsidRPr="00E963EE">
              <w:rPr>
                <w:rFonts w:ascii="Segoe UI" w:hAnsi="Segoe UI" w:cs="Segoe UI"/>
                <w:color w:val="000000"/>
                <w:position w:val="0"/>
                <w:sz w:val="22"/>
                <w:szCs w:val="22"/>
              </w:rPr>
              <w:t>In this unit, students explore the ways in which the transport sector is the fastest growing contributor to carbon-based emissions. </w:t>
            </w:r>
          </w:p>
          <w:p w14:paraId="442DEBF3" w14:textId="23CD1844" w:rsidR="004E296A" w:rsidRPr="00582F59" w:rsidRDefault="00E963EE" w:rsidP="00582F59">
            <w:pPr>
              <w:pStyle w:val="ListParagraph"/>
              <w:numPr>
                <w:ilvl w:val="0"/>
                <w:numId w:val="40"/>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582F59">
              <w:rPr>
                <w:rFonts w:ascii="Segoe UI" w:hAnsi="Segoe UI" w:cs="Segoe UI"/>
                <w:position w:val="0"/>
                <w:sz w:val="22"/>
                <w:szCs w:val="22"/>
              </w:rPr>
              <w:t>U</w:t>
            </w:r>
            <w:r w:rsidR="004E296A" w:rsidRPr="00582F59">
              <w:rPr>
                <w:rFonts w:ascii="Segoe UI" w:hAnsi="Segoe UI" w:cs="Segoe UI"/>
                <w:position w:val="0"/>
                <w:sz w:val="22"/>
                <w:szCs w:val="22"/>
              </w:rPr>
              <w:t>nderstand that growth in energy use is higher for transportation than any other end-use sector. </w:t>
            </w:r>
          </w:p>
          <w:p w14:paraId="11E8CD10" w14:textId="0481C4D2" w:rsidR="004E296A" w:rsidRPr="00582F59" w:rsidRDefault="00582F59" w:rsidP="00582F59">
            <w:pPr>
              <w:pStyle w:val="ListParagraph"/>
              <w:numPr>
                <w:ilvl w:val="0"/>
                <w:numId w:val="40"/>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582F59">
              <w:rPr>
                <w:rFonts w:ascii="Segoe UI" w:hAnsi="Segoe UI" w:cs="Segoe UI"/>
                <w:position w:val="0"/>
                <w:sz w:val="22"/>
                <w:szCs w:val="22"/>
              </w:rPr>
              <w:t>R</w:t>
            </w:r>
            <w:r w:rsidR="004E296A" w:rsidRPr="00582F59">
              <w:rPr>
                <w:rFonts w:ascii="Segoe UI" w:hAnsi="Segoe UI" w:cs="Segoe UI"/>
                <w:position w:val="0"/>
                <w:sz w:val="22"/>
                <w:szCs w:val="22"/>
              </w:rPr>
              <w:t>esearch and design possible solutions to reduce transportation’s (maritime, rail, roadway, airplanes) contribution to long-lived carbon dioxide (CO</w:t>
            </w:r>
            <w:r w:rsidR="004E296A" w:rsidRPr="00582F59">
              <w:rPr>
                <w:rFonts w:ascii="Segoe UI" w:hAnsi="Segoe UI" w:cs="Segoe UI"/>
                <w:position w:val="0"/>
                <w:sz w:val="22"/>
                <w:szCs w:val="22"/>
                <w:shd w:val="clear" w:color="auto" w:fill="F5F5F5"/>
              </w:rPr>
              <w:t>2</w:t>
            </w:r>
            <w:r w:rsidR="004E296A" w:rsidRPr="00582F59">
              <w:rPr>
                <w:rFonts w:ascii="Segoe UI" w:hAnsi="Segoe UI" w:cs="Segoe UI"/>
                <w:position w:val="0"/>
                <w:sz w:val="22"/>
                <w:szCs w:val="22"/>
              </w:rPr>
              <w:t>) emissions and short-lived black carbon generated primarily by diesel vehicles.</w:t>
            </w:r>
          </w:p>
          <w:p w14:paraId="00000245" w14:textId="0F03389E" w:rsidR="004E296A" w:rsidRPr="00582F59" w:rsidRDefault="00582F59" w:rsidP="00582F59">
            <w:pPr>
              <w:pStyle w:val="ListParagraph"/>
              <w:numPr>
                <w:ilvl w:val="0"/>
                <w:numId w:val="40"/>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582F59">
              <w:rPr>
                <w:rFonts w:ascii="Segoe UI" w:hAnsi="Segoe UI" w:cs="Segoe UI"/>
                <w:position w:val="0"/>
                <w:sz w:val="22"/>
                <w:szCs w:val="22"/>
              </w:rPr>
              <w:t>A</w:t>
            </w:r>
            <w:r w:rsidR="004E296A" w:rsidRPr="00582F59">
              <w:rPr>
                <w:rFonts w:ascii="Segoe UI" w:hAnsi="Segoe UI" w:cs="Segoe UI"/>
                <w:position w:val="0"/>
                <w:sz w:val="22"/>
                <w:szCs w:val="22"/>
              </w:rPr>
              <w:t xml:space="preserve">pply the engineering design cycle to a community transportation problem </w:t>
            </w:r>
            <w:proofErr w:type="gramStart"/>
            <w:r w:rsidR="004E296A" w:rsidRPr="00582F59">
              <w:rPr>
                <w:rFonts w:ascii="Segoe UI" w:hAnsi="Segoe UI" w:cs="Segoe UI"/>
                <w:position w:val="0"/>
                <w:sz w:val="22"/>
                <w:szCs w:val="22"/>
              </w:rPr>
              <w:t>in order to</w:t>
            </w:r>
            <w:proofErr w:type="gramEnd"/>
            <w:r w:rsidR="004E296A" w:rsidRPr="00582F59">
              <w:rPr>
                <w:rFonts w:ascii="Segoe UI" w:hAnsi="Segoe UI" w:cs="Segoe UI"/>
                <w:position w:val="0"/>
                <w:sz w:val="22"/>
                <w:szCs w:val="22"/>
              </w:rPr>
              <w:t xml:space="preserve"> address the impacts of climate change on ecosystems.</w:t>
            </w:r>
          </w:p>
        </w:tc>
      </w:tr>
      <w:tr w:rsidR="00E466AD" w:rsidRPr="00F7695F" w14:paraId="27B7AF1F" w14:textId="77777777" w:rsidTr="001B35A7">
        <w:trPr>
          <w:trHeight w:val="602"/>
          <w:jc w:val="center"/>
        </w:trPr>
        <w:tc>
          <w:tcPr>
            <w:tcW w:w="15019" w:type="dxa"/>
            <w:gridSpan w:val="5"/>
            <w:tcBorders>
              <w:bottom w:val="single" w:sz="4" w:space="0" w:color="000000"/>
            </w:tcBorders>
          </w:tcPr>
          <w:p w14:paraId="0000024A"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b/>
                <w:sz w:val="22"/>
                <w:szCs w:val="22"/>
              </w:rPr>
              <w:t>Performance Assessments</w:t>
            </w:r>
            <w:r w:rsidRPr="00F7695F">
              <w:rPr>
                <w:rFonts w:ascii="Segoe UI" w:eastAsia="Quattrocento Sans" w:hAnsi="Segoe UI" w:cs="Segoe UI"/>
                <w:sz w:val="22"/>
                <w:szCs w:val="22"/>
              </w:rPr>
              <w:t>:</w:t>
            </w:r>
            <w:r w:rsidRPr="00F7695F">
              <w:rPr>
                <w:rFonts w:ascii="Segoe UI" w:eastAsia="Quattrocento Sans" w:hAnsi="Segoe UI" w:cs="Segoe UI"/>
                <w:i/>
                <w:sz w:val="22"/>
                <w:szCs w:val="22"/>
              </w:rPr>
              <w:t xml:space="preserve"> </w:t>
            </w:r>
            <w:r w:rsidRPr="00F7695F">
              <w:rPr>
                <w:rFonts w:ascii="Segoe UI" w:eastAsia="Quattrocento Sans" w:hAnsi="Segoe UI" w:cs="Segoe UI"/>
                <w:sz w:val="22"/>
                <w:szCs w:val="22"/>
              </w:rPr>
              <w:t>(Districts to complete for each unit)</w:t>
            </w:r>
          </w:p>
          <w:p w14:paraId="0000024B"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i/>
                <w:sz w:val="22"/>
                <w:szCs w:val="22"/>
              </w:rPr>
              <w:t>Example assessments for this unit include:</w:t>
            </w:r>
          </w:p>
          <w:p w14:paraId="0000024C" w14:textId="77777777" w:rsidR="00E466AD" w:rsidRPr="00F7695F" w:rsidRDefault="00713434">
            <w:pPr>
              <w:numPr>
                <w:ilvl w:val="0"/>
                <w:numId w:val="11"/>
              </w:num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Explore online data sets to examine sources of carbon-based emissions from transportation</w:t>
            </w:r>
          </w:p>
          <w:p w14:paraId="0000024D" w14:textId="77777777" w:rsidR="00E466AD" w:rsidRPr="00F7695F" w:rsidRDefault="00713434">
            <w:pPr>
              <w:numPr>
                <w:ilvl w:val="0"/>
                <w:numId w:val="11"/>
              </w:num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Design, evaluate, and refine a solution to reduce carbon-based emissions from transportation</w:t>
            </w:r>
          </w:p>
          <w:p w14:paraId="0000024E" w14:textId="77777777" w:rsidR="00E466AD" w:rsidRPr="00F7695F" w:rsidRDefault="00713434">
            <w:pPr>
              <w:numPr>
                <w:ilvl w:val="0"/>
                <w:numId w:val="11"/>
              </w:num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Create or revise a simulation to mitigate adverse impacts of transportation related carbon-based emissions</w:t>
            </w:r>
          </w:p>
          <w:p w14:paraId="0000024F" w14:textId="77777777" w:rsidR="00E466AD" w:rsidRPr="00F7695F" w:rsidRDefault="00713434" w:rsidP="00685798">
            <w:pPr>
              <w:numPr>
                <w:ilvl w:val="0"/>
                <w:numId w:val="11"/>
              </w:numPr>
              <w:pBdr>
                <w:top w:val="nil"/>
                <w:left w:val="nil"/>
                <w:bottom w:val="nil"/>
                <w:right w:val="nil"/>
                <w:between w:val="nil"/>
              </w:pBdr>
              <w:spacing w:line="240" w:lineRule="auto"/>
              <w:ind w:left="689" w:hangingChars="314" w:hanging="691"/>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Compare impacts of different types of transportation sources (e.g. electric vs diesel vehicles vs public transportation vs solar-powered car) and consider the cost/benefit ratio of their chosen technology</w:t>
            </w:r>
          </w:p>
          <w:p w14:paraId="00000250" w14:textId="100BAE44" w:rsidR="0013637F" w:rsidRPr="00582F59" w:rsidRDefault="00713434" w:rsidP="0013637F">
            <w:pPr>
              <w:numPr>
                <w:ilvl w:val="0"/>
                <w:numId w:val="11"/>
              </w:numPr>
              <w:pBdr>
                <w:top w:val="nil"/>
                <w:left w:val="nil"/>
                <w:bottom w:val="nil"/>
                <w:right w:val="nil"/>
                <w:between w:val="nil"/>
              </w:pBdr>
              <w:spacing w:line="240" w:lineRule="auto"/>
              <w:ind w:leftChars="0" w:left="0" w:firstLineChars="0" w:firstLine="0"/>
              <w:rPr>
                <w:rFonts w:ascii="Segoe UI" w:eastAsia="Quattrocento Sans" w:hAnsi="Segoe UI" w:cs="Segoe UI"/>
                <w:b/>
                <w:color w:val="000000"/>
                <w:sz w:val="22"/>
                <w:szCs w:val="22"/>
              </w:rPr>
            </w:pPr>
            <w:r w:rsidRPr="00582F59">
              <w:rPr>
                <w:rFonts w:ascii="Segoe UI" w:eastAsia="Quattrocento Sans" w:hAnsi="Segoe UI" w:cs="Segoe UI"/>
                <w:color w:val="000000"/>
                <w:sz w:val="22"/>
                <w:szCs w:val="22"/>
              </w:rPr>
              <w:t>Design, build, and refine a device that works within given constraints to convert one form of energy into another form of energy</w:t>
            </w:r>
            <w:r w:rsidRPr="00582F59">
              <w:rPr>
                <w:rFonts w:ascii="Segoe UI" w:eastAsia="Quattrocento Sans" w:hAnsi="Segoe UI" w:cs="Segoe UI"/>
                <w:b/>
                <w:color w:val="000000"/>
                <w:sz w:val="22"/>
                <w:szCs w:val="22"/>
              </w:rPr>
              <w:t xml:space="preserve"> </w:t>
            </w:r>
          </w:p>
        </w:tc>
      </w:tr>
      <w:tr w:rsidR="00E466AD" w:rsidRPr="00F7695F" w14:paraId="4CC5FFD1" w14:textId="77777777" w:rsidTr="001B35A7">
        <w:trPr>
          <w:trHeight w:val="170"/>
          <w:jc w:val="center"/>
        </w:trPr>
        <w:tc>
          <w:tcPr>
            <w:tcW w:w="15019" w:type="dxa"/>
            <w:gridSpan w:val="5"/>
          </w:tcPr>
          <w:p w14:paraId="00000255"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Leadership Alignment</w:t>
            </w:r>
            <w:r w:rsidRPr="00F7695F">
              <w:rPr>
                <w:rFonts w:ascii="Segoe UI" w:eastAsia="Quattrocento Sans" w:hAnsi="Segoe UI" w:cs="Segoe UI"/>
                <w:color w:val="000000"/>
                <w:sz w:val="22"/>
                <w:szCs w:val="22"/>
              </w:rPr>
              <w:t>: (Districts to complete for each unit)</w:t>
            </w:r>
          </w:p>
          <w:p w14:paraId="00000256"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i/>
                <w:color w:val="000000"/>
                <w:sz w:val="22"/>
                <w:szCs w:val="22"/>
              </w:rPr>
            </w:pPr>
            <w:r w:rsidRPr="00F7695F">
              <w:rPr>
                <w:rFonts w:ascii="Segoe UI" w:eastAsia="Quattrocento Sans" w:hAnsi="Segoe UI" w:cs="Segoe UI"/>
                <w:i/>
                <w:color w:val="000000"/>
                <w:sz w:val="22"/>
                <w:szCs w:val="22"/>
              </w:rPr>
              <w:t>Leadership alignment must include a unit specific project/activity that aligns with the 21</w:t>
            </w:r>
            <w:r w:rsidRPr="00F7695F">
              <w:rPr>
                <w:rFonts w:ascii="Segoe UI" w:eastAsia="Quattrocento Sans" w:hAnsi="Segoe UI" w:cs="Segoe UI"/>
                <w:i/>
                <w:color w:val="000000"/>
                <w:sz w:val="22"/>
                <w:szCs w:val="22"/>
                <w:vertAlign w:val="superscript"/>
              </w:rPr>
              <w:t>st</w:t>
            </w:r>
            <w:r w:rsidRPr="00F7695F">
              <w:rPr>
                <w:rFonts w:ascii="Segoe UI" w:eastAsia="Quattrocento Sans" w:hAnsi="Segoe UI" w:cs="Segoe UI"/>
                <w:i/>
                <w:color w:val="000000"/>
                <w:sz w:val="22"/>
                <w:szCs w:val="22"/>
              </w:rPr>
              <w:t xml:space="preserve"> Century Leadership Skills. </w:t>
            </w:r>
          </w:p>
          <w:p w14:paraId="61FF3F1A" w14:textId="77777777" w:rsidR="008A5E47" w:rsidRDefault="00713434" w:rsidP="008A5E47">
            <w:pPr>
              <w:pBdr>
                <w:top w:val="nil"/>
                <w:left w:val="nil"/>
                <w:bottom w:val="nil"/>
                <w:right w:val="nil"/>
                <w:between w:val="nil"/>
              </w:pBdr>
              <w:spacing w:line="240" w:lineRule="auto"/>
              <w:ind w:leftChars="0" w:left="0" w:firstLineChars="0" w:firstLine="0"/>
              <w:rPr>
                <w:rFonts w:ascii="Segoe UI" w:eastAsia="Quattrocento Sans" w:hAnsi="Segoe UI" w:cs="Segoe UI"/>
                <w:color w:val="000000"/>
                <w:sz w:val="22"/>
                <w:szCs w:val="22"/>
              </w:rPr>
            </w:pPr>
            <w:r w:rsidRPr="00F7695F">
              <w:rPr>
                <w:rFonts w:ascii="Segoe UI" w:eastAsia="Quattrocento Sans" w:hAnsi="Segoe UI" w:cs="Segoe UI"/>
                <w:i/>
                <w:color w:val="000000"/>
                <w:sz w:val="22"/>
                <w:szCs w:val="22"/>
              </w:rPr>
              <w:t>Example:</w:t>
            </w:r>
            <w:r w:rsidRPr="00F7695F">
              <w:rPr>
                <w:rFonts w:ascii="Segoe UI" w:eastAsia="Quattrocento Sans" w:hAnsi="Segoe UI" w:cs="Segoe UI"/>
                <w:color w:val="000000"/>
                <w:sz w:val="22"/>
                <w:szCs w:val="22"/>
              </w:rPr>
              <w:t xml:space="preserve"> </w:t>
            </w:r>
          </w:p>
          <w:p w14:paraId="00000257" w14:textId="6B66CE25" w:rsidR="00E466AD" w:rsidRPr="00F7695F" w:rsidRDefault="00713434">
            <w:pPr>
              <w:numPr>
                <w:ilvl w:val="0"/>
                <w:numId w:val="11"/>
              </w:num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Design, evaluate, and refine a solution to reduce carbon-based emissions from transportation</w:t>
            </w:r>
          </w:p>
          <w:p w14:paraId="00000258" w14:textId="77777777" w:rsidR="00E466AD" w:rsidRPr="00F7695F" w:rsidRDefault="00713434">
            <w:pPr>
              <w:numPr>
                <w:ilvl w:val="0"/>
                <w:numId w:val="11"/>
              </w:num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Create or revise a simulation to mitigate adverse impacts of transportation related carbon-based emissions</w:t>
            </w:r>
          </w:p>
          <w:p w14:paraId="0000025B" w14:textId="13E95D99"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11.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Leadership and Responsibility</w:t>
            </w:r>
          </w:p>
          <w:p w14:paraId="0000025C" w14:textId="4A7C0C1C"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11.A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Guide and Lead Others</w:t>
            </w:r>
          </w:p>
          <w:p w14:paraId="0000025D"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11.A.1</w:t>
            </w:r>
            <w:r w:rsidRPr="00F7695F">
              <w:rPr>
                <w:rFonts w:ascii="Segoe UI" w:eastAsia="Quattrocento Sans" w:hAnsi="Segoe UI" w:cs="Segoe UI"/>
                <w:sz w:val="22"/>
                <w:szCs w:val="22"/>
              </w:rPr>
              <w:tab/>
              <w:t xml:space="preserve">Use interpersonal and problem-solving skills to influence and guide others toward a goal </w:t>
            </w:r>
          </w:p>
          <w:p w14:paraId="0000025E"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11.A.2</w:t>
            </w:r>
            <w:r w:rsidRPr="00F7695F">
              <w:rPr>
                <w:rFonts w:ascii="Segoe UI" w:eastAsia="Quattrocento Sans" w:hAnsi="Segoe UI" w:cs="Segoe UI"/>
                <w:sz w:val="22"/>
                <w:szCs w:val="22"/>
              </w:rPr>
              <w:tab/>
              <w:t xml:space="preserve">Leverage strengths of others to accomplish a common goal </w:t>
            </w:r>
          </w:p>
          <w:p w14:paraId="0000025F"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11.A.3</w:t>
            </w:r>
            <w:r w:rsidRPr="00F7695F">
              <w:rPr>
                <w:rFonts w:ascii="Segoe UI" w:eastAsia="Quattrocento Sans" w:hAnsi="Segoe UI" w:cs="Segoe UI"/>
                <w:sz w:val="22"/>
                <w:szCs w:val="22"/>
              </w:rPr>
              <w:tab/>
              <w:t xml:space="preserve">Inspire others to reach their very best via example and selflessness </w:t>
            </w:r>
          </w:p>
          <w:p w14:paraId="00000260"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11.A.4</w:t>
            </w:r>
            <w:r w:rsidRPr="00F7695F">
              <w:rPr>
                <w:rFonts w:ascii="Segoe UI" w:eastAsia="Quattrocento Sans" w:hAnsi="Segoe UI" w:cs="Segoe UI"/>
                <w:sz w:val="22"/>
                <w:szCs w:val="22"/>
              </w:rPr>
              <w:tab/>
              <w:t xml:space="preserve">Demonstrate integrity and ethical behavior in using influence and power </w:t>
            </w:r>
          </w:p>
          <w:p w14:paraId="00000261" w14:textId="7B4C3D98"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11.B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Be Responsible to Others</w:t>
            </w:r>
          </w:p>
          <w:p w14:paraId="00000262" w14:textId="4B704CF3" w:rsidR="00E466AD" w:rsidRPr="00F7695F" w:rsidRDefault="00713434">
            <w:pPr>
              <w:spacing w:line="240" w:lineRule="auto"/>
              <w:ind w:left="0" w:hanging="2"/>
              <w:rPr>
                <w:rFonts w:ascii="Segoe UI" w:eastAsia="Quattrocento Sans" w:hAnsi="Segoe UI" w:cs="Segoe UI"/>
                <w:sz w:val="22"/>
                <w:szCs w:val="22"/>
              </w:rPr>
            </w:pPr>
            <w:proofErr w:type="gramStart"/>
            <w:r w:rsidRPr="00F7695F">
              <w:rPr>
                <w:rFonts w:ascii="Segoe UI" w:eastAsia="Quattrocento Sans" w:hAnsi="Segoe UI" w:cs="Segoe UI"/>
                <w:sz w:val="22"/>
                <w:szCs w:val="22"/>
              </w:rPr>
              <w:t>11.B.1</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Act</w:t>
            </w:r>
            <w:proofErr w:type="gramEnd"/>
            <w:r w:rsidRPr="00F7695F">
              <w:rPr>
                <w:rFonts w:ascii="Segoe UI" w:eastAsia="Quattrocento Sans" w:hAnsi="Segoe UI" w:cs="Segoe UI"/>
                <w:sz w:val="22"/>
                <w:szCs w:val="22"/>
              </w:rPr>
              <w:t xml:space="preserve"> responsibly with the interests of the larger community in mind </w:t>
            </w:r>
          </w:p>
          <w:p w14:paraId="00000263" w14:textId="2D570C30"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12.E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Environmental Literacy</w:t>
            </w:r>
          </w:p>
          <w:p w14:paraId="00000264" w14:textId="0D6FDB3A" w:rsidR="00E466AD" w:rsidRPr="00F7695F" w:rsidRDefault="00713434">
            <w:pPr>
              <w:spacing w:line="240" w:lineRule="auto"/>
              <w:ind w:left="0" w:hanging="2"/>
              <w:rPr>
                <w:rFonts w:ascii="Segoe UI" w:eastAsia="Quattrocento Sans" w:hAnsi="Segoe UI" w:cs="Segoe UI"/>
                <w:sz w:val="22"/>
                <w:szCs w:val="22"/>
              </w:rPr>
            </w:pPr>
            <w:proofErr w:type="gramStart"/>
            <w:r w:rsidRPr="00F7695F">
              <w:rPr>
                <w:rFonts w:ascii="Segoe UI" w:eastAsia="Quattrocento Sans" w:hAnsi="Segoe UI" w:cs="Segoe UI"/>
                <w:sz w:val="22"/>
                <w:szCs w:val="22"/>
              </w:rPr>
              <w:t>12.E.4</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Take</w:t>
            </w:r>
            <w:proofErr w:type="gramEnd"/>
            <w:r w:rsidRPr="00F7695F">
              <w:rPr>
                <w:rFonts w:ascii="Segoe UI" w:eastAsia="Quattrocento Sans" w:hAnsi="Segoe UI" w:cs="Segoe UI"/>
                <w:sz w:val="22"/>
                <w:szCs w:val="22"/>
              </w:rPr>
              <w:t xml:space="preserve"> individual and collective action towards addressing environmental challenges (e.g., participating in global actions, designing solutions that inspire action on environmental issues)</w:t>
            </w:r>
          </w:p>
        </w:tc>
      </w:tr>
      <w:tr w:rsidR="00E466AD" w:rsidRPr="00F7695F" w14:paraId="62F3E0AC" w14:textId="77777777" w:rsidTr="001B35A7">
        <w:trPr>
          <w:trHeight w:val="170"/>
          <w:jc w:val="center"/>
        </w:trPr>
        <w:tc>
          <w:tcPr>
            <w:tcW w:w="15019" w:type="dxa"/>
            <w:gridSpan w:val="5"/>
          </w:tcPr>
          <w:p w14:paraId="00000269"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Industry Standards and/or Competencies</w:t>
            </w:r>
            <w:r w:rsidRPr="00F7695F">
              <w:rPr>
                <w:rFonts w:ascii="Segoe UI" w:eastAsia="Quattrocento Sans" w:hAnsi="Segoe UI" w:cs="Segoe UI"/>
                <w:sz w:val="22"/>
                <w:szCs w:val="22"/>
              </w:rPr>
              <w:t>:</w:t>
            </w:r>
          </w:p>
          <w:p w14:paraId="70A902D2" w14:textId="0B0ED74B" w:rsidR="00186FA4" w:rsidRPr="00F7695F" w:rsidRDefault="00186FA4" w:rsidP="00186FA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Resource: </w:t>
            </w:r>
            <w:r w:rsidRPr="00F7695F">
              <w:rPr>
                <w:rFonts w:ascii="Segoe UI" w:eastAsia="Quattrocento Sans" w:hAnsi="Segoe UI" w:cs="Segoe UI"/>
                <w:sz w:val="22"/>
                <w:szCs w:val="22"/>
              </w:rPr>
              <w:t>International Technology and Engineering Educators Association:</w:t>
            </w:r>
          </w:p>
          <w:p w14:paraId="1EDE1340" w14:textId="77777777" w:rsidR="00186FA4" w:rsidRDefault="009B0570" w:rsidP="00186FA4">
            <w:pPr>
              <w:spacing w:line="240" w:lineRule="auto"/>
              <w:ind w:left="0" w:hanging="2"/>
              <w:rPr>
                <w:rFonts w:ascii="Segoe UI" w:eastAsia="Quattrocento Sans" w:hAnsi="Segoe UI" w:cs="Segoe UI"/>
                <w:color w:val="0000FF"/>
                <w:sz w:val="22"/>
                <w:szCs w:val="22"/>
                <w:u w:val="single"/>
              </w:rPr>
            </w:pPr>
            <w:hyperlink r:id="rId26">
              <w:r w:rsidR="00186FA4" w:rsidRPr="00F7695F">
                <w:rPr>
                  <w:rFonts w:ascii="Segoe UI" w:eastAsia="Quattrocento Sans" w:hAnsi="Segoe UI" w:cs="Segoe UI"/>
                  <w:color w:val="0000FF"/>
                  <w:sz w:val="22"/>
                  <w:szCs w:val="22"/>
                  <w:u w:val="single"/>
                </w:rPr>
                <w:t>https://www.iteea.org/File.aspx?id=67767&amp;v=b26b7852</w:t>
              </w:r>
            </w:hyperlink>
            <w:r w:rsidR="00186FA4">
              <w:rPr>
                <w:rFonts w:ascii="Segoe UI" w:eastAsia="Quattrocento Sans" w:hAnsi="Segoe UI" w:cs="Segoe UI"/>
                <w:color w:val="0000FF"/>
                <w:sz w:val="22"/>
                <w:szCs w:val="22"/>
                <w:u w:val="single"/>
              </w:rPr>
              <w:t xml:space="preserve">  </w:t>
            </w:r>
          </w:p>
          <w:p w14:paraId="48953386" w14:textId="77777777" w:rsidR="00186FA4" w:rsidRDefault="00186FA4" w:rsidP="00186FA4">
            <w:pPr>
              <w:spacing w:line="240" w:lineRule="auto"/>
              <w:ind w:left="0" w:hanging="2"/>
              <w:rPr>
                <w:rFonts w:ascii="Segoe UI" w:eastAsia="Quattrocento Sans" w:hAnsi="Segoe UI" w:cs="Segoe UI"/>
                <w:sz w:val="22"/>
                <w:szCs w:val="22"/>
              </w:rPr>
            </w:pPr>
            <w:r>
              <w:rPr>
                <w:rFonts w:ascii="Segoe UI" w:eastAsia="Quattrocento Sans" w:hAnsi="Segoe UI" w:cs="Segoe UI"/>
                <w:sz w:val="22"/>
                <w:szCs w:val="22"/>
              </w:rPr>
              <w:lastRenderedPageBreak/>
              <w:t>Note:  Standards are listed as stated by ITEEA and not listed numerically or alphabetically.</w:t>
            </w:r>
          </w:p>
          <w:p w14:paraId="0000026B" w14:textId="1EE67B24" w:rsidR="00E466AD" w:rsidRPr="00F7695F" w:rsidRDefault="00E466AD">
            <w:pPr>
              <w:spacing w:line="240" w:lineRule="auto"/>
              <w:ind w:left="0" w:hanging="2"/>
              <w:rPr>
                <w:rFonts w:ascii="Segoe UI" w:eastAsia="Quattrocento Sans" w:hAnsi="Segoe UI" w:cs="Segoe UI"/>
                <w:sz w:val="22"/>
                <w:szCs w:val="22"/>
              </w:rPr>
            </w:pPr>
          </w:p>
          <w:p w14:paraId="02A84BC8" w14:textId="77777777" w:rsidR="001B41D1" w:rsidRPr="00F7695F" w:rsidRDefault="001B41D1" w:rsidP="001B41D1">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8A5E47">
              <w:rPr>
                <w:rFonts w:ascii="Segoe UI" w:eastAsia="Quattrocento Sans" w:hAnsi="Segoe UI" w:cs="Segoe UI"/>
                <w:bCs/>
                <w:color w:val="000000"/>
                <w:sz w:val="22"/>
                <w:szCs w:val="22"/>
              </w:rPr>
              <w:t>5.</w:t>
            </w:r>
            <w:r w:rsidRPr="00F7695F">
              <w:rPr>
                <w:rFonts w:ascii="Segoe UI" w:eastAsia="Quattrocento Sans" w:hAnsi="Segoe UI" w:cs="Segoe UI"/>
                <w:color w:val="000000"/>
                <w:sz w:val="22"/>
                <w:szCs w:val="22"/>
              </w:rPr>
              <w:t xml:space="preserve"> Students will develop an understanding of the effects of technology on the environment.</w:t>
            </w:r>
          </w:p>
          <w:p w14:paraId="0D6FF613" w14:textId="77777777" w:rsidR="001B41D1" w:rsidRPr="00F7695F" w:rsidRDefault="001B41D1" w:rsidP="001B41D1">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H. When new technologies are developed to reduce the use of resources, considerations of trade-offs are important.</w:t>
            </w:r>
          </w:p>
          <w:p w14:paraId="1B3FF626" w14:textId="77777777" w:rsidR="001B41D1" w:rsidRPr="00F7695F" w:rsidRDefault="001B41D1" w:rsidP="001B41D1">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8A5E47">
              <w:rPr>
                <w:rFonts w:ascii="Segoe UI" w:eastAsia="Quattrocento Sans" w:hAnsi="Segoe UI" w:cs="Segoe UI"/>
                <w:bCs/>
                <w:color w:val="000000"/>
                <w:sz w:val="22"/>
                <w:szCs w:val="22"/>
              </w:rPr>
              <w:t>6.</w:t>
            </w:r>
            <w:r w:rsidRPr="00F7695F">
              <w:rPr>
                <w:rFonts w:ascii="Segoe UI" w:eastAsia="Quattrocento Sans" w:hAnsi="Segoe UI" w:cs="Segoe UI"/>
                <w:color w:val="000000"/>
                <w:sz w:val="22"/>
                <w:szCs w:val="22"/>
              </w:rPr>
              <w:t xml:space="preserve"> Students will develop an understanding of the role of society in the development and use of technology.</w:t>
            </w:r>
          </w:p>
          <w:p w14:paraId="7FD2BF9B" w14:textId="77777777" w:rsidR="001B41D1" w:rsidRPr="00F7695F" w:rsidRDefault="001B41D1" w:rsidP="001B41D1">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I. The decision whether to develop a technology is influenced by societal opinions and demands, in addition to</w:t>
            </w:r>
          </w:p>
          <w:p w14:paraId="530D992A" w14:textId="77777777" w:rsidR="001B41D1" w:rsidRPr="00F7695F" w:rsidRDefault="001B41D1" w:rsidP="001B41D1">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corporate cultures.</w:t>
            </w:r>
          </w:p>
          <w:p w14:paraId="4BB9C3D6" w14:textId="77777777" w:rsidR="001B41D1" w:rsidRPr="00F7695F" w:rsidRDefault="001B41D1" w:rsidP="001B41D1">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8A5E47">
              <w:rPr>
                <w:rFonts w:ascii="Segoe UI" w:eastAsia="Quattrocento Sans" w:hAnsi="Segoe UI" w:cs="Segoe UI"/>
                <w:bCs/>
                <w:color w:val="000000"/>
                <w:sz w:val="22"/>
                <w:szCs w:val="22"/>
              </w:rPr>
              <w:t>8.</w:t>
            </w:r>
            <w:r w:rsidRPr="00F7695F">
              <w:rPr>
                <w:rFonts w:ascii="Segoe UI" w:eastAsia="Quattrocento Sans" w:hAnsi="Segoe UI" w:cs="Segoe UI"/>
                <w:color w:val="000000"/>
                <w:sz w:val="22"/>
                <w:szCs w:val="22"/>
              </w:rPr>
              <w:t xml:space="preserve"> Students will develop an understanding of the attributes of design.</w:t>
            </w:r>
          </w:p>
          <w:p w14:paraId="42A61762" w14:textId="77777777" w:rsidR="00E466AD" w:rsidRDefault="001B41D1" w:rsidP="001B41D1">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76262495" w14:textId="397B3414" w:rsidR="00DD37E6" w:rsidRPr="00DD37E6" w:rsidRDefault="00DD37E6" w:rsidP="00DD37E6">
            <w:pPr>
              <w:suppressAutoHyphens w:val="0"/>
              <w:spacing w:line="240" w:lineRule="auto"/>
              <w:ind w:leftChars="0" w:left="0" w:firstLineChars="0" w:hanging="2"/>
              <w:textDirection w:val="lrTb"/>
              <w:textAlignment w:val="auto"/>
              <w:outlineLvl w:val="9"/>
              <w:rPr>
                <w:rFonts w:ascii="Segoe UI" w:hAnsi="Segoe UI" w:cs="Segoe UI"/>
                <w:color w:val="000000"/>
                <w:position w:val="0"/>
                <w:sz w:val="22"/>
                <w:szCs w:val="22"/>
              </w:rPr>
            </w:pPr>
            <w:r w:rsidRPr="00DD37E6">
              <w:rPr>
                <w:rFonts w:ascii="Segoe UI" w:hAnsi="Segoe UI" w:cs="Segoe UI"/>
                <w:color w:val="000000"/>
                <w:position w:val="0"/>
                <w:sz w:val="22"/>
                <w:szCs w:val="22"/>
              </w:rPr>
              <w:t>18. Students will develop an understanding of and be able to select and use transportation technologies.</w:t>
            </w:r>
          </w:p>
          <w:p w14:paraId="6EB8197C" w14:textId="77777777" w:rsidR="00DD37E6" w:rsidRPr="00DD37E6" w:rsidRDefault="00DD37E6" w:rsidP="00DD37E6">
            <w:pPr>
              <w:suppressAutoHyphens w:val="0"/>
              <w:spacing w:line="240" w:lineRule="auto"/>
              <w:ind w:leftChars="0" w:left="0" w:firstLineChars="0" w:firstLine="0"/>
              <w:textDirection w:val="lrTb"/>
              <w:textAlignment w:val="auto"/>
              <w:outlineLvl w:val="9"/>
              <w:rPr>
                <w:rFonts w:ascii="Segoe UI" w:hAnsi="Segoe UI" w:cs="Segoe UI"/>
                <w:color w:val="000000"/>
                <w:position w:val="0"/>
                <w:sz w:val="22"/>
                <w:szCs w:val="22"/>
              </w:rPr>
            </w:pPr>
            <w:r w:rsidRPr="00DD37E6">
              <w:rPr>
                <w:rFonts w:ascii="Segoe UI" w:hAnsi="Segoe UI" w:cs="Segoe UI"/>
                <w:color w:val="000000"/>
                <w:position w:val="0"/>
                <w:sz w:val="22"/>
                <w:szCs w:val="22"/>
              </w:rPr>
              <w:t>J. Transportation plays a vital role in the operation of other technologies, such as manufacturing, construction,</w:t>
            </w:r>
          </w:p>
          <w:p w14:paraId="27B68E01" w14:textId="77777777" w:rsidR="00DD37E6" w:rsidRPr="00DD37E6" w:rsidRDefault="00DD37E6" w:rsidP="00DD37E6">
            <w:pPr>
              <w:suppressAutoHyphens w:val="0"/>
              <w:spacing w:line="240" w:lineRule="auto"/>
              <w:ind w:leftChars="0" w:left="0" w:firstLineChars="0" w:firstLine="0"/>
              <w:textDirection w:val="lrTb"/>
              <w:textAlignment w:val="auto"/>
              <w:outlineLvl w:val="9"/>
              <w:rPr>
                <w:rFonts w:ascii="Segoe UI" w:hAnsi="Segoe UI" w:cs="Segoe UI"/>
                <w:color w:val="000000"/>
                <w:position w:val="0"/>
                <w:sz w:val="22"/>
                <w:szCs w:val="22"/>
              </w:rPr>
            </w:pPr>
            <w:r w:rsidRPr="00DD37E6">
              <w:rPr>
                <w:rFonts w:ascii="Segoe UI" w:hAnsi="Segoe UI" w:cs="Segoe UI"/>
                <w:color w:val="000000"/>
                <w:position w:val="0"/>
                <w:sz w:val="22"/>
                <w:szCs w:val="22"/>
              </w:rPr>
              <w:t>communication, health and safety, and agriculture.</w:t>
            </w:r>
          </w:p>
          <w:p w14:paraId="21727BD4" w14:textId="77777777" w:rsidR="00DD37E6" w:rsidRPr="00DD37E6" w:rsidRDefault="00DD37E6" w:rsidP="00DD37E6">
            <w:pPr>
              <w:suppressAutoHyphens w:val="0"/>
              <w:spacing w:line="240" w:lineRule="auto"/>
              <w:ind w:leftChars="0" w:left="0" w:firstLineChars="0" w:firstLine="0"/>
              <w:textDirection w:val="lrTb"/>
              <w:textAlignment w:val="auto"/>
              <w:outlineLvl w:val="9"/>
              <w:rPr>
                <w:rFonts w:ascii="Segoe UI" w:hAnsi="Segoe UI" w:cs="Segoe UI"/>
                <w:color w:val="000000"/>
                <w:position w:val="0"/>
                <w:sz w:val="22"/>
                <w:szCs w:val="22"/>
              </w:rPr>
            </w:pPr>
            <w:r w:rsidRPr="00DD37E6">
              <w:rPr>
                <w:rFonts w:ascii="Segoe UI" w:hAnsi="Segoe UI" w:cs="Segoe UI"/>
                <w:color w:val="000000"/>
                <w:position w:val="0"/>
                <w:sz w:val="22"/>
                <w:szCs w:val="22"/>
              </w:rPr>
              <w:t xml:space="preserve">K. </w:t>
            </w:r>
            <w:proofErr w:type="spellStart"/>
            <w:r w:rsidRPr="00DD37E6">
              <w:rPr>
                <w:rFonts w:ascii="Segoe UI" w:hAnsi="Segoe UI" w:cs="Segoe UI"/>
                <w:color w:val="000000"/>
                <w:position w:val="0"/>
                <w:sz w:val="22"/>
                <w:szCs w:val="22"/>
              </w:rPr>
              <w:t>Intermodalism</w:t>
            </w:r>
            <w:proofErr w:type="spellEnd"/>
            <w:r w:rsidRPr="00DD37E6">
              <w:rPr>
                <w:rFonts w:ascii="Segoe UI" w:hAnsi="Segoe UI" w:cs="Segoe UI"/>
                <w:color w:val="000000"/>
                <w:position w:val="0"/>
                <w:sz w:val="22"/>
                <w:szCs w:val="22"/>
              </w:rPr>
              <w:t xml:space="preserve"> is the use of different modes of transportation, such as highways, railways, and waterways, as part of an interconnected system that can move people and goods easily from one mode to another.</w:t>
            </w:r>
          </w:p>
          <w:p w14:paraId="40054816" w14:textId="77777777" w:rsidR="00DD37E6" w:rsidRPr="00DD37E6" w:rsidRDefault="00DD37E6" w:rsidP="00DD37E6">
            <w:pPr>
              <w:suppressAutoHyphens w:val="0"/>
              <w:spacing w:line="240" w:lineRule="auto"/>
              <w:ind w:leftChars="0" w:left="0" w:firstLineChars="0" w:firstLine="0"/>
              <w:textDirection w:val="lrTb"/>
              <w:textAlignment w:val="auto"/>
              <w:outlineLvl w:val="9"/>
              <w:rPr>
                <w:rFonts w:ascii="Segoe UI" w:hAnsi="Segoe UI" w:cs="Segoe UI"/>
                <w:color w:val="000000"/>
                <w:position w:val="0"/>
                <w:sz w:val="22"/>
                <w:szCs w:val="22"/>
              </w:rPr>
            </w:pPr>
            <w:r w:rsidRPr="00DD37E6">
              <w:rPr>
                <w:rFonts w:ascii="Segoe UI" w:hAnsi="Segoe UI" w:cs="Segoe UI"/>
                <w:color w:val="000000"/>
                <w:position w:val="0"/>
                <w:sz w:val="22"/>
                <w:szCs w:val="22"/>
              </w:rPr>
              <w:t>L. Transportation services and methods have led to a population that is regularly on the move.</w:t>
            </w:r>
          </w:p>
          <w:p w14:paraId="0000026D" w14:textId="42E690A8" w:rsidR="00DD37E6" w:rsidRPr="00F7695F" w:rsidRDefault="00DD37E6" w:rsidP="00DD37E6">
            <w:pPr>
              <w:suppressAutoHyphens w:val="0"/>
              <w:spacing w:line="240" w:lineRule="auto"/>
              <w:ind w:leftChars="0" w:left="0" w:firstLineChars="0" w:hanging="2"/>
              <w:textDirection w:val="lrTb"/>
              <w:textAlignment w:val="auto"/>
              <w:outlineLvl w:val="9"/>
              <w:rPr>
                <w:rFonts w:ascii="Segoe UI" w:eastAsia="Quattrocento Sans" w:hAnsi="Segoe UI" w:cs="Segoe UI"/>
                <w:color w:val="000000"/>
                <w:sz w:val="22"/>
                <w:szCs w:val="22"/>
              </w:rPr>
            </w:pPr>
            <w:r w:rsidRPr="00DD37E6">
              <w:rPr>
                <w:rFonts w:ascii="Segoe UI" w:hAnsi="Segoe UI" w:cs="Segoe UI"/>
                <w:color w:val="000000"/>
                <w:position w:val="0"/>
                <w:sz w:val="22"/>
                <w:szCs w:val="22"/>
              </w:rPr>
              <w:t>M. The design of intelligent and non-intelligent transportation systems depends on many processes and innovative techniques.</w:t>
            </w:r>
          </w:p>
        </w:tc>
      </w:tr>
      <w:tr w:rsidR="00E466AD" w:rsidRPr="00F7695F" w14:paraId="40FF07F7" w14:textId="77777777" w:rsidTr="001B35A7">
        <w:trPr>
          <w:trHeight w:val="206"/>
          <w:jc w:val="center"/>
        </w:trPr>
        <w:tc>
          <w:tcPr>
            <w:tcW w:w="15019" w:type="dxa"/>
            <w:gridSpan w:val="5"/>
            <w:shd w:val="clear" w:color="auto" w:fill="D9D9D9"/>
          </w:tcPr>
          <w:p w14:paraId="00000272"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lastRenderedPageBreak/>
              <w:t>Aligned Washington State Academic Standards</w:t>
            </w:r>
          </w:p>
        </w:tc>
      </w:tr>
      <w:tr w:rsidR="00E466AD" w:rsidRPr="00F7695F" w14:paraId="12E174A3" w14:textId="77777777" w:rsidTr="001B35A7">
        <w:trPr>
          <w:trHeight w:val="288"/>
          <w:jc w:val="center"/>
        </w:trPr>
        <w:tc>
          <w:tcPr>
            <w:tcW w:w="4360" w:type="dxa"/>
            <w:tcBorders>
              <w:bottom w:val="single" w:sz="4" w:space="0" w:color="000000"/>
            </w:tcBorders>
            <w:vAlign w:val="center"/>
          </w:tcPr>
          <w:p w14:paraId="00000277"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Science</w:t>
            </w:r>
          </w:p>
        </w:tc>
        <w:tc>
          <w:tcPr>
            <w:tcW w:w="10659" w:type="dxa"/>
            <w:gridSpan w:val="4"/>
            <w:tcBorders>
              <w:bottom w:val="single" w:sz="4" w:space="0" w:color="000000"/>
            </w:tcBorders>
            <w:vAlign w:val="center"/>
          </w:tcPr>
          <w:p w14:paraId="00000280" w14:textId="77777777" w:rsidR="00E466AD" w:rsidRPr="00F7695F" w:rsidRDefault="00713434">
            <w:pPr>
              <w:tabs>
                <w:tab w:val="left" w:pos="813"/>
              </w:tabs>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HS-ESS3-2. Evaluate competing design solutions for developing, managing, and utilizing energy and mineral resources based on cost-benefit ratios</w:t>
            </w:r>
          </w:p>
          <w:p w14:paraId="00000287" w14:textId="7FB18CEF" w:rsidR="00E466AD" w:rsidRPr="00F7695F" w:rsidRDefault="00713434" w:rsidP="0083258D">
            <w:pPr>
              <w:tabs>
                <w:tab w:val="left" w:pos="813"/>
              </w:tabs>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HS-ESS3-3. Create a computational simulation to illustrate the relationships among management of natural resources, the sustainability of human populations, and biodiversity.</w:t>
            </w:r>
          </w:p>
        </w:tc>
      </w:tr>
      <w:tr w:rsidR="00E466AD" w:rsidRPr="00F7695F" w14:paraId="6E4445E3" w14:textId="77777777" w:rsidTr="001B35A7">
        <w:trPr>
          <w:trHeight w:val="288"/>
          <w:jc w:val="center"/>
        </w:trPr>
        <w:tc>
          <w:tcPr>
            <w:tcW w:w="5006" w:type="dxa"/>
            <w:gridSpan w:val="2"/>
            <w:tcBorders>
              <w:bottom w:val="single" w:sz="4" w:space="0" w:color="000000"/>
            </w:tcBorders>
            <w:shd w:val="clear" w:color="auto" w:fill="2F5496"/>
            <w:vAlign w:val="center"/>
          </w:tcPr>
          <w:p w14:paraId="0000028B"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Science and Engineering Practice</w:t>
            </w:r>
          </w:p>
        </w:tc>
        <w:tc>
          <w:tcPr>
            <w:tcW w:w="5006" w:type="dxa"/>
            <w:tcBorders>
              <w:bottom w:val="single" w:sz="4" w:space="0" w:color="000000"/>
            </w:tcBorders>
            <w:shd w:val="clear" w:color="auto" w:fill="C45911"/>
            <w:vAlign w:val="center"/>
          </w:tcPr>
          <w:p w14:paraId="0000028D"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Disciplinary Core Idea</w:t>
            </w:r>
          </w:p>
        </w:tc>
        <w:tc>
          <w:tcPr>
            <w:tcW w:w="5007" w:type="dxa"/>
            <w:gridSpan w:val="2"/>
            <w:tcBorders>
              <w:bottom w:val="single" w:sz="4" w:space="0" w:color="000000"/>
            </w:tcBorders>
            <w:shd w:val="clear" w:color="auto" w:fill="538135"/>
            <w:vAlign w:val="center"/>
          </w:tcPr>
          <w:p w14:paraId="0000028E"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Crosscutting Concept</w:t>
            </w:r>
          </w:p>
        </w:tc>
      </w:tr>
      <w:tr w:rsidR="00E466AD" w:rsidRPr="007D26AE" w14:paraId="4C3A09E7" w14:textId="77777777" w:rsidTr="001B35A7">
        <w:trPr>
          <w:trHeight w:val="288"/>
          <w:jc w:val="center"/>
        </w:trPr>
        <w:tc>
          <w:tcPr>
            <w:tcW w:w="5006" w:type="dxa"/>
            <w:gridSpan w:val="2"/>
            <w:tcBorders>
              <w:bottom w:val="single" w:sz="4" w:space="0" w:color="000000"/>
            </w:tcBorders>
            <w:shd w:val="clear" w:color="auto" w:fill="FFFFFF"/>
            <w:vAlign w:val="center"/>
          </w:tcPr>
          <w:p w14:paraId="29881087" w14:textId="77777777" w:rsidR="006A679A" w:rsidRPr="006A679A" w:rsidRDefault="006A679A" w:rsidP="006A679A">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6A679A">
              <w:rPr>
                <w:rFonts w:ascii="Segoe UI" w:hAnsi="Segoe UI" w:cs="Segoe UI"/>
                <w:color w:val="000000"/>
                <w:position w:val="0"/>
                <w:sz w:val="22"/>
                <w:szCs w:val="22"/>
              </w:rPr>
              <w:t>Engaging in Argument from Evidence</w:t>
            </w:r>
          </w:p>
          <w:p w14:paraId="01A3ECF2" w14:textId="77777777" w:rsidR="007D26AE" w:rsidRPr="007D26AE" w:rsidRDefault="007D26AE" w:rsidP="007D26AE">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7D26AE">
              <w:rPr>
                <w:rFonts w:ascii="Segoe UI" w:hAnsi="Segoe UI" w:cs="Segoe UI"/>
                <w:color w:val="000000"/>
                <w:position w:val="0"/>
                <w:sz w:val="22"/>
                <w:szCs w:val="22"/>
              </w:rPr>
              <w:t>Using Mathematics and Computational Thinking</w:t>
            </w:r>
          </w:p>
          <w:p w14:paraId="00000290" w14:textId="77777777" w:rsidR="00E466AD" w:rsidRPr="007D26AE" w:rsidRDefault="00E466AD">
            <w:pPr>
              <w:tabs>
                <w:tab w:val="left" w:pos="813"/>
              </w:tabs>
              <w:spacing w:line="240" w:lineRule="auto"/>
              <w:ind w:left="0" w:hanging="2"/>
              <w:rPr>
                <w:rFonts w:ascii="Segoe UI" w:eastAsia="Quattrocento Sans" w:hAnsi="Segoe UI" w:cs="Segoe UI"/>
                <w:sz w:val="22"/>
                <w:szCs w:val="22"/>
              </w:rPr>
            </w:pPr>
          </w:p>
        </w:tc>
        <w:tc>
          <w:tcPr>
            <w:tcW w:w="5006" w:type="dxa"/>
            <w:tcBorders>
              <w:bottom w:val="single" w:sz="4" w:space="0" w:color="000000"/>
            </w:tcBorders>
            <w:shd w:val="clear" w:color="auto" w:fill="FFFFFF"/>
            <w:vAlign w:val="center"/>
          </w:tcPr>
          <w:p w14:paraId="7F3CA758" w14:textId="77777777" w:rsidR="006A679A" w:rsidRPr="006A679A" w:rsidRDefault="006A679A" w:rsidP="006A679A">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6A679A">
              <w:rPr>
                <w:rFonts w:ascii="Segoe UI" w:hAnsi="Segoe UI" w:cs="Segoe UI"/>
                <w:color w:val="000000"/>
                <w:position w:val="0"/>
                <w:sz w:val="22"/>
                <w:szCs w:val="22"/>
              </w:rPr>
              <w:t>ESS3.A:  Natural Resources</w:t>
            </w:r>
          </w:p>
          <w:p w14:paraId="3F0FE603" w14:textId="77777777" w:rsidR="006A679A" w:rsidRPr="006A679A" w:rsidRDefault="006A679A" w:rsidP="006A679A">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6A679A">
              <w:rPr>
                <w:rFonts w:ascii="Segoe UI" w:hAnsi="Segoe UI" w:cs="Segoe UI"/>
                <w:color w:val="000000"/>
                <w:position w:val="0"/>
                <w:sz w:val="22"/>
                <w:szCs w:val="22"/>
              </w:rPr>
              <w:t>ETS1.B:  Developing Possible Solutions</w:t>
            </w:r>
          </w:p>
          <w:p w14:paraId="7B1B1B5C" w14:textId="77777777" w:rsidR="007D26AE" w:rsidRPr="007D26AE" w:rsidRDefault="007D26AE" w:rsidP="007D26AE">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7D26AE">
              <w:rPr>
                <w:rFonts w:ascii="Segoe UI" w:hAnsi="Segoe UI" w:cs="Segoe UI"/>
                <w:color w:val="000000"/>
                <w:position w:val="0"/>
                <w:sz w:val="22"/>
                <w:szCs w:val="22"/>
              </w:rPr>
              <w:t>ESS3.C:  Human Impacts on Earth Systems</w:t>
            </w:r>
          </w:p>
          <w:p w14:paraId="00000292" w14:textId="77777777" w:rsidR="00E466AD" w:rsidRPr="007D26AE" w:rsidRDefault="00E466AD">
            <w:pPr>
              <w:tabs>
                <w:tab w:val="left" w:pos="813"/>
              </w:tabs>
              <w:spacing w:line="240" w:lineRule="auto"/>
              <w:ind w:left="0" w:hanging="2"/>
              <w:rPr>
                <w:rFonts w:ascii="Segoe UI" w:eastAsia="Quattrocento Sans" w:hAnsi="Segoe UI" w:cs="Segoe UI"/>
                <w:sz w:val="22"/>
                <w:szCs w:val="22"/>
              </w:rPr>
            </w:pPr>
          </w:p>
        </w:tc>
        <w:tc>
          <w:tcPr>
            <w:tcW w:w="5007" w:type="dxa"/>
            <w:gridSpan w:val="2"/>
            <w:tcBorders>
              <w:bottom w:val="single" w:sz="4" w:space="0" w:color="000000"/>
            </w:tcBorders>
            <w:shd w:val="clear" w:color="auto" w:fill="FFFFFF"/>
            <w:vAlign w:val="center"/>
          </w:tcPr>
          <w:p w14:paraId="4880D09E" w14:textId="77777777" w:rsidR="006A679A" w:rsidRPr="006A679A" w:rsidRDefault="006A679A" w:rsidP="006A679A">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6A679A">
              <w:rPr>
                <w:rFonts w:ascii="Segoe UI" w:hAnsi="Segoe UI" w:cs="Segoe UI"/>
                <w:color w:val="000000"/>
                <w:position w:val="0"/>
                <w:sz w:val="22"/>
                <w:szCs w:val="22"/>
              </w:rPr>
              <w:t>Influence of Science, Engineering, and Technology on Society and the Natural World</w:t>
            </w:r>
          </w:p>
          <w:p w14:paraId="1939A054" w14:textId="77777777" w:rsidR="007D26AE" w:rsidRPr="007D26AE" w:rsidRDefault="007D26AE" w:rsidP="007D26AE">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7D26AE">
              <w:rPr>
                <w:rFonts w:ascii="Segoe UI" w:hAnsi="Segoe UI" w:cs="Segoe UI"/>
                <w:color w:val="000000"/>
                <w:position w:val="0"/>
                <w:sz w:val="22"/>
                <w:szCs w:val="22"/>
              </w:rPr>
              <w:t>Science Addresses Questions About the Natural and Material World</w:t>
            </w:r>
          </w:p>
          <w:p w14:paraId="4C04BA10" w14:textId="77777777" w:rsidR="007D26AE" w:rsidRPr="007D26AE" w:rsidRDefault="007D26AE" w:rsidP="007D26AE">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7D26AE">
              <w:rPr>
                <w:rFonts w:ascii="Segoe UI" w:hAnsi="Segoe UI" w:cs="Segoe UI"/>
                <w:color w:val="000000"/>
                <w:position w:val="0"/>
                <w:sz w:val="22"/>
                <w:szCs w:val="22"/>
              </w:rPr>
              <w:t>Stability and Change</w:t>
            </w:r>
          </w:p>
          <w:p w14:paraId="00000293" w14:textId="0C17750B" w:rsidR="00E466AD" w:rsidRPr="007D26AE" w:rsidRDefault="007D26AE" w:rsidP="007D26AE">
            <w:pPr>
              <w:suppressAutoHyphens w:val="0"/>
              <w:spacing w:line="240" w:lineRule="auto"/>
              <w:ind w:leftChars="0" w:left="0" w:firstLineChars="0" w:hanging="2"/>
              <w:textDirection w:val="lrTb"/>
              <w:textAlignment w:val="auto"/>
              <w:outlineLvl w:val="9"/>
              <w:rPr>
                <w:rFonts w:ascii="Segoe UI" w:eastAsia="Quattrocento Sans" w:hAnsi="Segoe UI" w:cs="Segoe UI"/>
                <w:sz w:val="22"/>
                <w:szCs w:val="22"/>
              </w:rPr>
            </w:pPr>
            <w:r w:rsidRPr="007D26AE">
              <w:rPr>
                <w:rFonts w:ascii="Segoe UI" w:hAnsi="Segoe UI" w:cs="Segoe UI"/>
                <w:color w:val="000000"/>
                <w:position w:val="0"/>
                <w:sz w:val="22"/>
                <w:szCs w:val="22"/>
              </w:rPr>
              <w:t>Science Is a Human Endeavor</w:t>
            </w:r>
          </w:p>
        </w:tc>
      </w:tr>
    </w:tbl>
    <w:p w14:paraId="00000295"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296"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297" w14:textId="6A485C5D" w:rsidR="00205ED6" w:rsidRDefault="00205ED6">
      <w:pPr>
        <w:suppressAutoHyphens w:val="0"/>
        <w:spacing w:line="240" w:lineRule="auto"/>
        <w:ind w:leftChars="0" w:left="0" w:firstLineChars="0"/>
        <w:textDirection w:val="lrTb"/>
        <w:textAlignment w:val="auto"/>
        <w:outlineLvl w:val="9"/>
        <w:rPr>
          <w:rFonts w:ascii="Segoe UI" w:eastAsia="Quattrocento Sans" w:hAnsi="Segoe UI" w:cs="Segoe UI"/>
          <w:color w:val="FF6D14"/>
          <w:sz w:val="22"/>
          <w:szCs w:val="22"/>
        </w:rPr>
      </w:pPr>
      <w:r>
        <w:rPr>
          <w:rFonts w:ascii="Segoe UI" w:eastAsia="Quattrocento Sans" w:hAnsi="Segoe UI" w:cs="Segoe UI"/>
          <w:color w:val="FF6D14"/>
          <w:sz w:val="22"/>
          <w:szCs w:val="22"/>
        </w:rPr>
        <w:br w:type="page"/>
      </w:r>
    </w:p>
    <w:tbl>
      <w:tblPr>
        <w:tblStyle w:val="af3"/>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60"/>
        <w:gridCol w:w="646"/>
        <w:gridCol w:w="5006"/>
        <w:gridCol w:w="378"/>
        <w:gridCol w:w="4629"/>
      </w:tblGrid>
      <w:tr w:rsidR="00E466AD" w:rsidRPr="00F7695F" w14:paraId="699AC73F" w14:textId="77777777" w:rsidTr="001B35A7">
        <w:trPr>
          <w:trHeight w:val="215"/>
          <w:jc w:val="center"/>
        </w:trPr>
        <w:tc>
          <w:tcPr>
            <w:tcW w:w="10390" w:type="dxa"/>
            <w:gridSpan w:val="4"/>
            <w:shd w:val="clear" w:color="auto" w:fill="D9D9D9"/>
          </w:tcPr>
          <w:p w14:paraId="00000299"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lastRenderedPageBreak/>
              <w:t xml:space="preserve">Unit 7:  </w:t>
            </w:r>
            <w:r w:rsidRPr="00F7695F">
              <w:rPr>
                <w:rFonts w:ascii="Segoe UI" w:eastAsia="Quattrocento Sans" w:hAnsi="Segoe UI" w:cs="Segoe UI"/>
                <w:sz w:val="22"/>
                <w:szCs w:val="22"/>
              </w:rPr>
              <w:t>Agricultural Systems</w:t>
            </w:r>
          </w:p>
        </w:tc>
        <w:tc>
          <w:tcPr>
            <w:tcW w:w="4629" w:type="dxa"/>
            <w:shd w:val="clear" w:color="auto" w:fill="D9D9D9"/>
          </w:tcPr>
          <w:p w14:paraId="0000029D" w14:textId="2C1D6776"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Total Learning Hours for Unit:  </w:t>
            </w:r>
            <w:r w:rsidR="00B530D2" w:rsidRPr="00B530D2">
              <w:rPr>
                <w:rFonts w:ascii="Segoe UI" w:eastAsia="Quattrocento Sans" w:hAnsi="Segoe UI" w:cs="Segoe UI"/>
                <w:bCs/>
                <w:sz w:val="22"/>
                <w:szCs w:val="22"/>
              </w:rPr>
              <w:t>20</w:t>
            </w:r>
          </w:p>
        </w:tc>
      </w:tr>
      <w:tr w:rsidR="00E466AD" w:rsidRPr="00F7695F" w14:paraId="71DA9E0A" w14:textId="77777777" w:rsidTr="001B35A7">
        <w:trPr>
          <w:trHeight w:val="215"/>
          <w:jc w:val="center"/>
        </w:trPr>
        <w:tc>
          <w:tcPr>
            <w:tcW w:w="15019" w:type="dxa"/>
            <w:gridSpan w:val="5"/>
            <w:shd w:val="clear" w:color="auto" w:fill="FFFFFF"/>
          </w:tcPr>
          <w:p w14:paraId="1FB46F96" w14:textId="657ECA1E" w:rsidR="004E296A" w:rsidRPr="00582F59" w:rsidRDefault="00713434" w:rsidP="00582F59">
            <w:pPr>
              <w:spacing w:line="240" w:lineRule="auto"/>
              <w:ind w:left="0" w:hanging="2"/>
              <w:rPr>
                <w:rFonts w:ascii="Segoe UI" w:hAnsi="Segoe UI" w:cs="Segoe UI"/>
                <w:position w:val="0"/>
                <w:sz w:val="22"/>
                <w:szCs w:val="22"/>
              </w:rPr>
            </w:pPr>
            <w:bookmarkStart w:id="9" w:name="_heading=h.17dp8vu" w:colFirst="0" w:colLast="0"/>
            <w:bookmarkEnd w:id="9"/>
            <w:r w:rsidRPr="00F7695F">
              <w:rPr>
                <w:rFonts w:ascii="Segoe UI" w:eastAsia="Quattrocento Sans" w:hAnsi="Segoe UI" w:cs="Segoe UI"/>
                <w:b/>
                <w:sz w:val="22"/>
                <w:szCs w:val="22"/>
              </w:rPr>
              <w:t xml:space="preserve">Unit Summary: </w:t>
            </w:r>
            <w:r w:rsidR="004E296A" w:rsidRPr="00582F59">
              <w:rPr>
                <w:rFonts w:ascii="Segoe UI" w:hAnsi="Segoe UI" w:cs="Segoe UI"/>
                <w:position w:val="0"/>
                <w:sz w:val="22"/>
                <w:szCs w:val="22"/>
              </w:rPr>
              <w:t>In this unit, it is expected that students understand agricultural systems as a major aspect of climate science learning. </w:t>
            </w:r>
          </w:p>
          <w:p w14:paraId="1E5ED813" w14:textId="286021B3" w:rsidR="004E296A" w:rsidRPr="00582F59" w:rsidRDefault="00582F59" w:rsidP="00582F59">
            <w:pPr>
              <w:pStyle w:val="ListParagraph"/>
              <w:numPr>
                <w:ilvl w:val="0"/>
                <w:numId w:val="41"/>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582F59">
              <w:rPr>
                <w:rFonts w:ascii="Segoe UI" w:hAnsi="Segoe UI" w:cs="Segoe UI"/>
                <w:position w:val="0"/>
                <w:sz w:val="22"/>
                <w:szCs w:val="22"/>
              </w:rPr>
              <w:t>E</w:t>
            </w:r>
            <w:r w:rsidR="004E296A" w:rsidRPr="00582F59">
              <w:rPr>
                <w:rFonts w:ascii="Segoe UI" w:hAnsi="Segoe UI" w:cs="Segoe UI"/>
                <w:position w:val="0"/>
                <w:sz w:val="22"/>
                <w:szCs w:val="22"/>
              </w:rPr>
              <w:t>xplore content supporting agricultural sustainable land use practices, aquaculture, food systems, location of agricultural production, and the impact on the natural world. </w:t>
            </w:r>
          </w:p>
          <w:p w14:paraId="466CF868" w14:textId="77777777" w:rsidR="004E296A" w:rsidRPr="00582F59" w:rsidRDefault="004E296A" w:rsidP="00582F59">
            <w:pPr>
              <w:pStyle w:val="ListParagraph"/>
              <w:numPr>
                <w:ilvl w:val="0"/>
                <w:numId w:val="41"/>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582F59">
              <w:rPr>
                <w:rFonts w:ascii="Segoe UI" w:hAnsi="Segoe UI" w:cs="Segoe UI"/>
                <w:position w:val="0"/>
                <w:sz w:val="22"/>
                <w:szCs w:val="22"/>
              </w:rPr>
              <w:t>Agricultural impacts will be measured in terms of chemical use, water quality and conservation, biofuels, carbon sequestration, and more. </w:t>
            </w:r>
          </w:p>
          <w:p w14:paraId="754E9CC6" w14:textId="6AD52E5C" w:rsidR="004E296A" w:rsidRPr="00582F59" w:rsidRDefault="00582F59" w:rsidP="00582F59">
            <w:pPr>
              <w:pStyle w:val="ListParagraph"/>
              <w:numPr>
                <w:ilvl w:val="0"/>
                <w:numId w:val="41"/>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582F59">
              <w:rPr>
                <w:rFonts w:ascii="Segoe UI" w:hAnsi="Segoe UI" w:cs="Segoe UI"/>
                <w:position w:val="0"/>
                <w:sz w:val="22"/>
                <w:szCs w:val="22"/>
              </w:rPr>
              <w:t>Explore</w:t>
            </w:r>
            <w:r w:rsidR="004E296A" w:rsidRPr="00582F59">
              <w:rPr>
                <w:rFonts w:ascii="Segoe UI" w:hAnsi="Segoe UI" w:cs="Segoe UI"/>
                <w:position w:val="0"/>
                <w:sz w:val="22"/>
                <w:szCs w:val="22"/>
              </w:rPr>
              <w:t xml:space="preserve"> problems and potential solutions in agriculture, to ensure a sustainable future.</w:t>
            </w:r>
          </w:p>
          <w:p w14:paraId="6D68785A" w14:textId="0046A4F2" w:rsidR="004E296A" w:rsidRPr="00582F59" w:rsidRDefault="00582F59" w:rsidP="00582F59">
            <w:pPr>
              <w:pStyle w:val="ListParagraph"/>
              <w:numPr>
                <w:ilvl w:val="0"/>
                <w:numId w:val="41"/>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582F59">
              <w:rPr>
                <w:rFonts w:ascii="Segoe UI" w:hAnsi="Segoe UI" w:cs="Segoe UI"/>
                <w:position w:val="0"/>
                <w:sz w:val="22"/>
                <w:szCs w:val="22"/>
              </w:rPr>
              <w:t>R</w:t>
            </w:r>
            <w:r w:rsidR="004E296A" w:rsidRPr="00582F59">
              <w:rPr>
                <w:rFonts w:ascii="Segoe UI" w:hAnsi="Segoe UI" w:cs="Segoe UI"/>
                <w:position w:val="0"/>
                <w:sz w:val="22"/>
                <w:szCs w:val="22"/>
              </w:rPr>
              <w:t>esearch the impacts of a changing climate and/or increased record (extreme) weather events on local agricultural systems. </w:t>
            </w:r>
          </w:p>
          <w:p w14:paraId="0000029E" w14:textId="12C32FC7" w:rsidR="004E296A" w:rsidRPr="00582F59" w:rsidRDefault="00582F59" w:rsidP="00582F59">
            <w:pPr>
              <w:pStyle w:val="ListParagraph"/>
              <w:numPr>
                <w:ilvl w:val="0"/>
                <w:numId w:val="41"/>
              </w:numPr>
              <w:suppressAutoHyphens w:val="0"/>
              <w:spacing w:line="240" w:lineRule="auto"/>
              <w:ind w:leftChars="0" w:firstLineChars="0"/>
              <w:textDirection w:val="lrTb"/>
              <w:textAlignment w:val="auto"/>
              <w:outlineLvl w:val="9"/>
              <w:rPr>
                <w:rFonts w:ascii="Segoe UI" w:eastAsia="Quattrocento Sans" w:hAnsi="Segoe UI" w:cs="Segoe UI"/>
                <w:sz w:val="22"/>
                <w:szCs w:val="22"/>
              </w:rPr>
            </w:pPr>
            <w:r w:rsidRPr="00582F59">
              <w:rPr>
                <w:rFonts w:ascii="Segoe UI" w:hAnsi="Segoe UI" w:cs="Segoe UI"/>
                <w:position w:val="0"/>
                <w:sz w:val="22"/>
                <w:szCs w:val="22"/>
              </w:rPr>
              <w:t>U</w:t>
            </w:r>
            <w:r w:rsidR="004E296A" w:rsidRPr="00582F59">
              <w:rPr>
                <w:rFonts w:ascii="Segoe UI" w:hAnsi="Segoe UI" w:cs="Segoe UI"/>
                <w:position w:val="0"/>
                <w:sz w:val="22"/>
                <w:szCs w:val="22"/>
              </w:rPr>
              <w:t xml:space="preserve">se </w:t>
            </w:r>
            <w:r w:rsidR="004E296A" w:rsidRPr="00582F59">
              <w:rPr>
                <w:rFonts w:ascii="Segoe UI" w:hAnsi="Segoe UI" w:cs="Segoe UI"/>
                <w:b/>
                <w:bCs/>
                <w:position w:val="0"/>
                <w:sz w:val="22"/>
                <w:szCs w:val="22"/>
              </w:rPr>
              <w:t>modeling and prediction to develop and propose solutions to a changing climate that impacts agricultural production</w:t>
            </w:r>
            <w:r w:rsidR="004E296A" w:rsidRPr="00582F59">
              <w:rPr>
                <w:rFonts w:ascii="Segoe UI" w:hAnsi="Segoe UI" w:cs="Segoe UI"/>
                <w:position w:val="0"/>
                <w:sz w:val="22"/>
                <w:szCs w:val="22"/>
              </w:rPr>
              <w:t>. (For the purposes of this unit, system exploration is limited to production and harvesting [transport, storage, and distribution connections can be made in other units].)</w:t>
            </w:r>
          </w:p>
        </w:tc>
      </w:tr>
      <w:tr w:rsidR="00E466AD" w:rsidRPr="00F7695F" w14:paraId="6AEDE3E2" w14:textId="77777777" w:rsidTr="001B35A7">
        <w:trPr>
          <w:trHeight w:val="602"/>
          <w:jc w:val="center"/>
        </w:trPr>
        <w:tc>
          <w:tcPr>
            <w:tcW w:w="15019" w:type="dxa"/>
            <w:gridSpan w:val="5"/>
            <w:tcBorders>
              <w:bottom w:val="single" w:sz="4" w:space="0" w:color="000000"/>
            </w:tcBorders>
          </w:tcPr>
          <w:p w14:paraId="000002A3"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b/>
                <w:sz w:val="22"/>
                <w:szCs w:val="22"/>
              </w:rPr>
              <w:t>Performance Assessments</w:t>
            </w:r>
            <w:r w:rsidRPr="00F7695F">
              <w:rPr>
                <w:rFonts w:ascii="Segoe UI" w:eastAsia="Quattrocento Sans" w:hAnsi="Segoe UI" w:cs="Segoe UI"/>
                <w:sz w:val="22"/>
                <w:szCs w:val="22"/>
              </w:rPr>
              <w:t>:</w:t>
            </w:r>
            <w:r w:rsidRPr="00F7695F">
              <w:rPr>
                <w:rFonts w:ascii="Segoe UI" w:eastAsia="Quattrocento Sans" w:hAnsi="Segoe UI" w:cs="Segoe UI"/>
                <w:i/>
                <w:sz w:val="22"/>
                <w:szCs w:val="22"/>
              </w:rPr>
              <w:t xml:space="preserve"> </w:t>
            </w:r>
            <w:r w:rsidRPr="00F7695F">
              <w:rPr>
                <w:rFonts w:ascii="Segoe UI" w:eastAsia="Quattrocento Sans" w:hAnsi="Segoe UI" w:cs="Segoe UI"/>
                <w:sz w:val="22"/>
                <w:szCs w:val="22"/>
              </w:rPr>
              <w:t>(Districts to complete for each unit)</w:t>
            </w:r>
          </w:p>
          <w:p w14:paraId="000002A4"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i/>
                <w:sz w:val="22"/>
                <w:szCs w:val="22"/>
              </w:rPr>
              <w:t>Example assessments for this unit include:</w:t>
            </w:r>
          </w:p>
          <w:p w14:paraId="000002A7" w14:textId="77777777" w:rsidR="00E466AD" w:rsidRPr="00F7695F" w:rsidRDefault="00713434">
            <w:pPr>
              <w:keepNext/>
              <w:numPr>
                <w:ilvl w:val="0"/>
                <w:numId w:val="12"/>
              </w:num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Research and explore new ideas for biofuels. This would include creating a sample of the biofuel to be used in an agricultural system.</w:t>
            </w:r>
          </w:p>
          <w:p w14:paraId="000002A8" w14:textId="77777777" w:rsidR="00E466AD" w:rsidRPr="00F7695F" w:rsidRDefault="00713434">
            <w:pPr>
              <w:keepNext/>
              <w:numPr>
                <w:ilvl w:val="0"/>
                <w:numId w:val="12"/>
              </w:num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Research and evaluate seasonal changes in crop production systems.</w:t>
            </w:r>
          </w:p>
          <w:p w14:paraId="000002A9" w14:textId="77777777" w:rsidR="00E466AD" w:rsidRPr="00F7695F" w:rsidRDefault="00713434" w:rsidP="00685798">
            <w:pPr>
              <w:keepNext/>
              <w:numPr>
                <w:ilvl w:val="0"/>
                <w:numId w:val="12"/>
              </w:numPr>
              <w:pBdr>
                <w:top w:val="nil"/>
                <w:left w:val="nil"/>
                <w:bottom w:val="nil"/>
                <w:right w:val="nil"/>
                <w:between w:val="nil"/>
              </w:pBdr>
              <w:spacing w:line="240" w:lineRule="auto"/>
              <w:ind w:left="689" w:hangingChars="314" w:hanging="691"/>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Investigate agricultural systems that contribute to climate change, including but not limited </w:t>
            </w:r>
            <w:proofErr w:type="gramStart"/>
            <w:r w:rsidRPr="00F7695F">
              <w:rPr>
                <w:rFonts w:ascii="Segoe UI" w:eastAsia="Quattrocento Sans" w:hAnsi="Segoe UI" w:cs="Segoe UI"/>
                <w:color w:val="000000"/>
                <w:sz w:val="22"/>
                <w:szCs w:val="22"/>
              </w:rPr>
              <w:t>to:</w:t>
            </w:r>
            <w:proofErr w:type="gramEnd"/>
            <w:r w:rsidRPr="00F7695F">
              <w:rPr>
                <w:rFonts w:ascii="Segoe UI" w:eastAsia="Quattrocento Sans" w:hAnsi="Segoe UI" w:cs="Segoe UI"/>
                <w:color w:val="000000"/>
                <w:sz w:val="22"/>
                <w:szCs w:val="22"/>
              </w:rPr>
              <w:t xml:space="preserve"> methane production, fertilizer production and use, no till systems, till systems, air quality, water quality, soil health, and more. </w:t>
            </w:r>
          </w:p>
          <w:p w14:paraId="000002AA" w14:textId="77777777" w:rsidR="00E466AD" w:rsidRPr="00F7695F" w:rsidRDefault="00713434" w:rsidP="006B4CF1">
            <w:pPr>
              <w:keepNext/>
              <w:numPr>
                <w:ilvl w:val="0"/>
                <w:numId w:val="12"/>
              </w:numPr>
              <w:pBdr>
                <w:top w:val="nil"/>
                <w:left w:val="nil"/>
                <w:bottom w:val="nil"/>
                <w:right w:val="nil"/>
                <w:between w:val="nil"/>
              </w:pBdr>
              <w:spacing w:line="240" w:lineRule="auto"/>
              <w:ind w:left="689" w:hangingChars="314" w:hanging="691"/>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Compare different agricultural practices in terms of carbon sequestration (e.g. regenerative agricultural versus conventional agricultural practices).</w:t>
            </w:r>
          </w:p>
          <w:p w14:paraId="000002AB" w14:textId="1A2037B0" w:rsidR="00E466AD" w:rsidRPr="00F7695F" w:rsidRDefault="00713434" w:rsidP="006B4CF1">
            <w:pPr>
              <w:keepNext/>
              <w:numPr>
                <w:ilvl w:val="0"/>
                <w:numId w:val="12"/>
              </w:numPr>
              <w:pBdr>
                <w:top w:val="nil"/>
                <w:left w:val="nil"/>
                <w:bottom w:val="nil"/>
                <w:right w:val="nil"/>
                <w:between w:val="nil"/>
              </w:pBdr>
              <w:spacing w:line="240" w:lineRule="auto"/>
              <w:ind w:left="689" w:hangingChars="314" w:hanging="691"/>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Explore the potential of soil (soil microbes) to sequester and store </w:t>
            </w:r>
            <w:r w:rsidR="00582F59" w:rsidRPr="00F7695F">
              <w:rPr>
                <w:rFonts w:ascii="Segoe UI" w:eastAsia="Quattrocento Sans" w:hAnsi="Segoe UI" w:cs="Segoe UI"/>
                <w:color w:val="000000"/>
                <w:sz w:val="22"/>
                <w:szCs w:val="22"/>
              </w:rPr>
              <w:t>carbon and</w:t>
            </w:r>
            <w:r w:rsidRPr="00F7695F">
              <w:rPr>
                <w:rFonts w:ascii="Segoe UI" w:eastAsia="Quattrocento Sans" w:hAnsi="Segoe UI" w:cs="Segoe UI"/>
                <w:color w:val="000000"/>
                <w:sz w:val="22"/>
                <w:szCs w:val="22"/>
              </w:rPr>
              <w:t xml:space="preserve"> will explore what agricultural practices take advantage of this understanding. </w:t>
            </w:r>
          </w:p>
          <w:p w14:paraId="000002AC" w14:textId="1758FAEC" w:rsidR="0013637F" w:rsidRPr="00F7695F" w:rsidRDefault="00713434" w:rsidP="006B4CF1">
            <w:pPr>
              <w:keepNext/>
              <w:numPr>
                <w:ilvl w:val="0"/>
                <w:numId w:val="12"/>
              </w:numPr>
              <w:pBdr>
                <w:top w:val="nil"/>
                <w:left w:val="nil"/>
                <w:bottom w:val="nil"/>
                <w:right w:val="nil"/>
                <w:between w:val="nil"/>
              </w:pBdr>
              <w:spacing w:line="240" w:lineRule="auto"/>
              <w:ind w:leftChars="0" w:left="690" w:firstLineChars="0" w:hanging="720"/>
              <w:rPr>
                <w:rFonts w:ascii="Segoe UI" w:eastAsia="Quattrocento Sans" w:hAnsi="Segoe UI" w:cs="Segoe UI"/>
                <w:b/>
                <w:color w:val="000000"/>
                <w:sz w:val="22"/>
                <w:szCs w:val="22"/>
              </w:rPr>
            </w:pPr>
            <w:r w:rsidRPr="00582F59">
              <w:rPr>
                <w:rFonts w:ascii="Segoe UI" w:eastAsia="Quattrocento Sans" w:hAnsi="Segoe UI" w:cs="Segoe UI"/>
                <w:color w:val="000000"/>
                <w:sz w:val="22"/>
                <w:szCs w:val="22"/>
              </w:rPr>
              <w:t>Research and communicate an example of the impact of a changing climate on agriculture (e.g. shifting climatic zones, changing diseases and disease vectors like the pine bark beetle impacting Washington forests).</w:t>
            </w:r>
          </w:p>
        </w:tc>
      </w:tr>
      <w:tr w:rsidR="00E466AD" w:rsidRPr="00F7695F" w14:paraId="434C57DA" w14:textId="77777777" w:rsidTr="001B35A7">
        <w:trPr>
          <w:trHeight w:val="170"/>
          <w:jc w:val="center"/>
        </w:trPr>
        <w:tc>
          <w:tcPr>
            <w:tcW w:w="15019" w:type="dxa"/>
            <w:gridSpan w:val="5"/>
          </w:tcPr>
          <w:p w14:paraId="000002B1"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Leadership Alignment</w:t>
            </w:r>
            <w:r w:rsidRPr="00F7695F">
              <w:rPr>
                <w:rFonts w:ascii="Segoe UI" w:eastAsia="Quattrocento Sans" w:hAnsi="Segoe UI" w:cs="Segoe UI"/>
                <w:color w:val="000000"/>
                <w:sz w:val="22"/>
                <w:szCs w:val="22"/>
              </w:rPr>
              <w:t>: (Districts to complete for each unit)</w:t>
            </w:r>
          </w:p>
          <w:p w14:paraId="000002B2"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i/>
                <w:color w:val="000000"/>
                <w:sz w:val="22"/>
                <w:szCs w:val="22"/>
              </w:rPr>
            </w:pPr>
            <w:r w:rsidRPr="00F7695F">
              <w:rPr>
                <w:rFonts w:ascii="Segoe UI" w:eastAsia="Quattrocento Sans" w:hAnsi="Segoe UI" w:cs="Segoe UI"/>
                <w:i/>
                <w:color w:val="000000"/>
                <w:sz w:val="22"/>
                <w:szCs w:val="22"/>
              </w:rPr>
              <w:t>Leadership alignment must include a unit specific project/activity that aligns with the 21</w:t>
            </w:r>
            <w:r w:rsidRPr="00F7695F">
              <w:rPr>
                <w:rFonts w:ascii="Segoe UI" w:eastAsia="Quattrocento Sans" w:hAnsi="Segoe UI" w:cs="Segoe UI"/>
                <w:i/>
                <w:color w:val="000000"/>
                <w:sz w:val="22"/>
                <w:szCs w:val="22"/>
                <w:vertAlign w:val="superscript"/>
              </w:rPr>
              <w:t>st</w:t>
            </w:r>
            <w:r w:rsidRPr="00F7695F">
              <w:rPr>
                <w:rFonts w:ascii="Segoe UI" w:eastAsia="Quattrocento Sans" w:hAnsi="Segoe UI" w:cs="Segoe UI"/>
                <w:i/>
                <w:color w:val="000000"/>
                <w:sz w:val="22"/>
                <w:szCs w:val="22"/>
              </w:rPr>
              <w:t xml:space="preserve"> Century Leadership Skills. </w:t>
            </w:r>
          </w:p>
          <w:p w14:paraId="000002B3"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i/>
                <w:sz w:val="22"/>
                <w:szCs w:val="22"/>
              </w:rPr>
              <w:t>Example:</w:t>
            </w:r>
          </w:p>
          <w:p w14:paraId="000002B4" w14:textId="77777777" w:rsidR="00E466AD" w:rsidRPr="00F7695F" w:rsidRDefault="00713434">
            <w:pPr>
              <w:keepNext/>
              <w:numPr>
                <w:ilvl w:val="0"/>
                <w:numId w:val="12"/>
              </w:num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Research and explore new ideas for biofuels. This would include creating a sample of the biofuel to be used in an agricultural system.</w:t>
            </w:r>
          </w:p>
          <w:p w14:paraId="000002B5" w14:textId="77777777" w:rsidR="00E466AD" w:rsidRPr="00F7695F" w:rsidRDefault="00713434">
            <w:pPr>
              <w:numPr>
                <w:ilvl w:val="0"/>
                <w:numId w:val="12"/>
              </w:num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Research and communicate an example of the impact of a changing climate on agriculture (e.g. shifting climatic zones, changing diseases and disease vectors like the pine bark beetle impacting Washington forests).</w:t>
            </w:r>
          </w:p>
          <w:p w14:paraId="000002B6" w14:textId="77777777" w:rsidR="00E466AD" w:rsidRPr="00F7695F" w:rsidRDefault="00713434">
            <w:pPr>
              <w:keepNext/>
              <w:numPr>
                <w:ilvl w:val="0"/>
                <w:numId w:val="12"/>
              </w:num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Investigate agricultural systems that contribute to climate change, including but not limited </w:t>
            </w:r>
            <w:proofErr w:type="gramStart"/>
            <w:r w:rsidRPr="00F7695F">
              <w:rPr>
                <w:rFonts w:ascii="Segoe UI" w:eastAsia="Quattrocento Sans" w:hAnsi="Segoe UI" w:cs="Segoe UI"/>
                <w:color w:val="000000"/>
                <w:sz w:val="22"/>
                <w:szCs w:val="22"/>
              </w:rPr>
              <w:t>to:</w:t>
            </w:r>
            <w:proofErr w:type="gramEnd"/>
            <w:r w:rsidRPr="00F7695F">
              <w:rPr>
                <w:rFonts w:ascii="Segoe UI" w:eastAsia="Quattrocento Sans" w:hAnsi="Segoe UI" w:cs="Segoe UI"/>
                <w:color w:val="000000"/>
                <w:sz w:val="22"/>
                <w:szCs w:val="22"/>
              </w:rPr>
              <w:t xml:space="preserve"> methane production, fertilizer production and use, no till systems, till systems, air quality, water quality, soil health, and more. </w:t>
            </w:r>
          </w:p>
          <w:p w14:paraId="000002B9" w14:textId="3880A0A0"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12.E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Environmental Literacy</w:t>
            </w:r>
          </w:p>
          <w:p w14:paraId="6D82BA53" w14:textId="77777777" w:rsidR="00440867"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12.E.1</w:t>
            </w:r>
            <w:r w:rsidRPr="00F7695F">
              <w:rPr>
                <w:rFonts w:ascii="Segoe UI" w:eastAsia="Quattrocento Sans" w:hAnsi="Segoe UI" w:cs="Segoe UI"/>
                <w:sz w:val="22"/>
                <w:szCs w:val="22"/>
              </w:rPr>
              <w:tab/>
              <w:t xml:space="preserve">Demonstrate knowledge and understanding of the environment and the circumstances and conditions affecting it, particularly as relates to air, </w:t>
            </w:r>
            <w:r w:rsidR="00440867">
              <w:rPr>
                <w:rFonts w:ascii="Segoe UI" w:eastAsia="Quattrocento Sans" w:hAnsi="Segoe UI" w:cs="Segoe UI"/>
                <w:sz w:val="22"/>
                <w:szCs w:val="22"/>
              </w:rPr>
              <w:t xml:space="preserve">    </w:t>
            </w:r>
          </w:p>
          <w:p w14:paraId="000002BA" w14:textId="41967F3F" w:rsidR="00E466AD" w:rsidRPr="00F7695F" w:rsidRDefault="00440867">
            <w:pPr>
              <w:spacing w:line="240" w:lineRule="auto"/>
              <w:ind w:left="0" w:hanging="2"/>
              <w:rPr>
                <w:rFonts w:ascii="Segoe UI" w:eastAsia="Quattrocento Sans" w:hAnsi="Segoe UI" w:cs="Segoe UI"/>
                <w:sz w:val="22"/>
                <w:szCs w:val="22"/>
              </w:rPr>
            </w:pPr>
            <w:r>
              <w:rPr>
                <w:rFonts w:ascii="Segoe UI" w:eastAsia="Quattrocento Sans" w:hAnsi="Segoe UI" w:cs="Segoe UI"/>
                <w:sz w:val="22"/>
                <w:szCs w:val="22"/>
              </w:rPr>
              <w:t xml:space="preserve">            </w:t>
            </w:r>
            <w:r w:rsidR="00713434" w:rsidRPr="00F7695F">
              <w:rPr>
                <w:rFonts w:ascii="Segoe UI" w:eastAsia="Quattrocento Sans" w:hAnsi="Segoe UI" w:cs="Segoe UI"/>
                <w:sz w:val="22"/>
                <w:szCs w:val="22"/>
              </w:rPr>
              <w:t xml:space="preserve">climate, land, food, energy, </w:t>
            </w:r>
            <w:proofErr w:type="gramStart"/>
            <w:r w:rsidR="00713434" w:rsidRPr="00F7695F">
              <w:rPr>
                <w:rFonts w:ascii="Segoe UI" w:eastAsia="Quattrocento Sans" w:hAnsi="Segoe UI" w:cs="Segoe UI"/>
                <w:sz w:val="22"/>
                <w:szCs w:val="22"/>
              </w:rPr>
              <w:t>water</w:t>
            </w:r>
            <w:proofErr w:type="gramEnd"/>
            <w:r w:rsidR="00713434" w:rsidRPr="00F7695F">
              <w:rPr>
                <w:rFonts w:ascii="Segoe UI" w:eastAsia="Quattrocento Sans" w:hAnsi="Segoe UI" w:cs="Segoe UI"/>
                <w:sz w:val="22"/>
                <w:szCs w:val="22"/>
              </w:rPr>
              <w:t xml:space="preserve"> and ecosystems</w:t>
            </w:r>
          </w:p>
          <w:p w14:paraId="000002BB" w14:textId="5A1E06D2"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12.B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Financial, Economic, Business, and Entrepreneurial Literacy</w:t>
            </w:r>
          </w:p>
          <w:p w14:paraId="000002BC"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12.B.2</w:t>
            </w:r>
            <w:r w:rsidRPr="00F7695F">
              <w:rPr>
                <w:rFonts w:ascii="Segoe UI" w:eastAsia="Quattrocento Sans" w:hAnsi="Segoe UI" w:cs="Segoe UI"/>
                <w:sz w:val="22"/>
                <w:szCs w:val="22"/>
              </w:rPr>
              <w:tab/>
              <w:t>Understanding the role of the economy in society</w:t>
            </w:r>
          </w:p>
          <w:p w14:paraId="000002BD"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4.B </w:t>
            </w:r>
            <w:r w:rsidRPr="00F7695F">
              <w:rPr>
                <w:rFonts w:ascii="Segoe UI" w:eastAsia="Quattrocento Sans" w:hAnsi="Segoe UI" w:cs="Segoe UI"/>
                <w:sz w:val="22"/>
                <w:szCs w:val="22"/>
              </w:rPr>
              <w:tab/>
              <w:t>Use and Manage Information</w:t>
            </w:r>
          </w:p>
          <w:p w14:paraId="000002BE"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lastRenderedPageBreak/>
              <w:t>4.B.1</w:t>
            </w:r>
            <w:r w:rsidRPr="00F7695F">
              <w:rPr>
                <w:rFonts w:ascii="Segoe UI" w:eastAsia="Quattrocento Sans" w:hAnsi="Segoe UI" w:cs="Segoe UI"/>
                <w:sz w:val="22"/>
                <w:szCs w:val="22"/>
              </w:rPr>
              <w:tab/>
              <w:t xml:space="preserve">Use information accurately and creatively for the issue or problem at hand </w:t>
            </w:r>
          </w:p>
          <w:p w14:paraId="000002BF"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4.B.2</w:t>
            </w:r>
            <w:r w:rsidRPr="00F7695F">
              <w:rPr>
                <w:rFonts w:ascii="Segoe UI" w:eastAsia="Quattrocento Sans" w:hAnsi="Segoe UI" w:cs="Segoe UI"/>
                <w:sz w:val="22"/>
                <w:szCs w:val="22"/>
              </w:rPr>
              <w:tab/>
              <w:t>Manage the flow of information from a wide variety of sources</w:t>
            </w:r>
          </w:p>
        </w:tc>
      </w:tr>
      <w:tr w:rsidR="00E466AD" w:rsidRPr="00F7695F" w14:paraId="62D31EAF" w14:textId="77777777" w:rsidTr="001B35A7">
        <w:trPr>
          <w:trHeight w:val="170"/>
          <w:jc w:val="center"/>
        </w:trPr>
        <w:tc>
          <w:tcPr>
            <w:tcW w:w="15019" w:type="dxa"/>
            <w:gridSpan w:val="5"/>
          </w:tcPr>
          <w:p w14:paraId="000002C4"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lastRenderedPageBreak/>
              <w:t>Industry Standards and/or Competencies</w:t>
            </w:r>
            <w:r w:rsidRPr="00F7695F">
              <w:rPr>
                <w:rFonts w:ascii="Segoe UI" w:eastAsia="Quattrocento Sans" w:hAnsi="Segoe UI" w:cs="Segoe UI"/>
                <w:sz w:val="22"/>
                <w:szCs w:val="22"/>
              </w:rPr>
              <w:t>:</w:t>
            </w:r>
          </w:p>
          <w:p w14:paraId="7001DBF4" w14:textId="77777777" w:rsidR="00186FA4" w:rsidRPr="00F7695F" w:rsidRDefault="00186FA4" w:rsidP="00186FA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Resource: </w:t>
            </w:r>
            <w:r w:rsidRPr="00F7695F">
              <w:rPr>
                <w:rFonts w:ascii="Segoe UI" w:eastAsia="Quattrocento Sans" w:hAnsi="Segoe UI" w:cs="Segoe UI"/>
                <w:sz w:val="22"/>
                <w:szCs w:val="22"/>
              </w:rPr>
              <w:t>International Technology and Engineering Educators Association:</w:t>
            </w:r>
          </w:p>
          <w:p w14:paraId="1260071F" w14:textId="77777777" w:rsidR="00186FA4" w:rsidRDefault="009B0570" w:rsidP="00186FA4">
            <w:pPr>
              <w:spacing w:line="240" w:lineRule="auto"/>
              <w:ind w:left="0" w:hanging="2"/>
              <w:rPr>
                <w:rFonts w:ascii="Segoe UI" w:eastAsia="Quattrocento Sans" w:hAnsi="Segoe UI" w:cs="Segoe UI"/>
                <w:color w:val="0000FF"/>
                <w:sz w:val="22"/>
                <w:szCs w:val="22"/>
                <w:u w:val="single"/>
              </w:rPr>
            </w:pPr>
            <w:hyperlink r:id="rId27">
              <w:r w:rsidR="00186FA4" w:rsidRPr="00F7695F">
                <w:rPr>
                  <w:rFonts w:ascii="Segoe UI" w:eastAsia="Quattrocento Sans" w:hAnsi="Segoe UI" w:cs="Segoe UI"/>
                  <w:color w:val="0000FF"/>
                  <w:sz w:val="22"/>
                  <w:szCs w:val="22"/>
                  <w:u w:val="single"/>
                </w:rPr>
                <w:t>https://www.iteea.org/File.aspx?id=67767&amp;v=b26b7852</w:t>
              </w:r>
            </w:hyperlink>
            <w:r w:rsidR="00186FA4">
              <w:rPr>
                <w:rFonts w:ascii="Segoe UI" w:eastAsia="Quattrocento Sans" w:hAnsi="Segoe UI" w:cs="Segoe UI"/>
                <w:color w:val="0000FF"/>
                <w:sz w:val="22"/>
                <w:szCs w:val="22"/>
                <w:u w:val="single"/>
              </w:rPr>
              <w:t xml:space="preserve">  </w:t>
            </w:r>
          </w:p>
          <w:p w14:paraId="08FDDDE6" w14:textId="77777777" w:rsidR="00186FA4" w:rsidRDefault="00186FA4" w:rsidP="00186FA4">
            <w:pPr>
              <w:spacing w:line="240" w:lineRule="auto"/>
              <w:ind w:left="0" w:hanging="2"/>
              <w:rPr>
                <w:rFonts w:ascii="Segoe UI" w:eastAsia="Quattrocento Sans" w:hAnsi="Segoe UI" w:cs="Segoe UI"/>
                <w:sz w:val="22"/>
                <w:szCs w:val="22"/>
              </w:rPr>
            </w:pPr>
            <w:r>
              <w:rPr>
                <w:rFonts w:ascii="Segoe UI" w:eastAsia="Quattrocento Sans" w:hAnsi="Segoe UI" w:cs="Segoe UI"/>
                <w:sz w:val="22"/>
                <w:szCs w:val="22"/>
              </w:rPr>
              <w:t>Note:  Standards are listed as stated by ITEEA and not listed numerically or alphabetically.</w:t>
            </w:r>
          </w:p>
          <w:p w14:paraId="000002C7" w14:textId="77777777" w:rsidR="00E466AD" w:rsidRPr="00F7695F" w:rsidRDefault="00E466AD">
            <w:pPr>
              <w:spacing w:line="240" w:lineRule="auto"/>
              <w:ind w:left="0" w:hanging="2"/>
              <w:rPr>
                <w:rFonts w:ascii="Segoe UI" w:eastAsia="Quattrocento Sans" w:hAnsi="Segoe UI" w:cs="Segoe UI"/>
                <w:b/>
                <w:sz w:val="22"/>
                <w:szCs w:val="22"/>
              </w:rPr>
            </w:pPr>
          </w:p>
          <w:p w14:paraId="000002C8" w14:textId="258D2073"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2. Students will develop an understanding of the core concepts of technology.</w:t>
            </w:r>
          </w:p>
          <w:p w14:paraId="000002C9"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W. Systems thinking applies logic and creativity with appropriate compromises in complex real-life problems.</w:t>
            </w:r>
          </w:p>
          <w:p w14:paraId="000002CA" w14:textId="3222AA14"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4. Students will develop an understanding of the cultural, social, economic, and political effects of technology.</w:t>
            </w:r>
          </w:p>
          <w:p w14:paraId="000002CB"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H. Changes caused </w:t>
            </w:r>
            <w:proofErr w:type="gramStart"/>
            <w:r w:rsidRPr="00F7695F">
              <w:rPr>
                <w:rFonts w:ascii="Segoe UI" w:eastAsia="Quattrocento Sans" w:hAnsi="Segoe UI" w:cs="Segoe UI"/>
                <w:sz w:val="22"/>
                <w:szCs w:val="22"/>
              </w:rPr>
              <w:t>by the use of</w:t>
            </w:r>
            <w:proofErr w:type="gramEnd"/>
            <w:r w:rsidRPr="00F7695F">
              <w:rPr>
                <w:rFonts w:ascii="Segoe UI" w:eastAsia="Quattrocento Sans" w:hAnsi="Segoe UI" w:cs="Segoe UI"/>
                <w:sz w:val="22"/>
                <w:szCs w:val="22"/>
              </w:rPr>
              <w:t xml:space="preserve"> technology can range from gradual to rapid and from subtle to obvious.</w:t>
            </w:r>
          </w:p>
          <w:p w14:paraId="000002CC"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I. Making decisions about the use of technology involves weighing the trade-offs between the positive and negative effects.</w:t>
            </w:r>
          </w:p>
          <w:p w14:paraId="000002CD"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J. Ethical considerations are important in the development, selection, and use of technologies.</w:t>
            </w:r>
          </w:p>
          <w:p w14:paraId="000002CE" w14:textId="63D2282E"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5. Students will develop an understanding of the effects of technology on the environment.</w:t>
            </w:r>
          </w:p>
          <w:p w14:paraId="000002CF"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G. Humans can devise technologies to conserve water, soil, and energy through such techniques as reusing, reducing, and recycling.</w:t>
            </w:r>
          </w:p>
          <w:p w14:paraId="000002D0" w14:textId="5FF85EE0"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15. Students will develop an understanding of and be able to select and use agricultural and related biotechnologies.</w:t>
            </w:r>
          </w:p>
          <w:p w14:paraId="000002D1"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K. Agriculture includes a combination of businesses that use a wide array of products and systems to produce, </w:t>
            </w:r>
            <w:proofErr w:type="gramStart"/>
            <w:r w:rsidRPr="00F7695F">
              <w:rPr>
                <w:rFonts w:ascii="Segoe UI" w:eastAsia="Quattrocento Sans" w:hAnsi="Segoe UI" w:cs="Segoe UI"/>
                <w:sz w:val="22"/>
                <w:szCs w:val="22"/>
              </w:rPr>
              <w:t>process,  and</w:t>
            </w:r>
            <w:proofErr w:type="gramEnd"/>
            <w:r w:rsidRPr="00F7695F">
              <w:rPr>
                <w:rFonts w:ascii="Segoe UI" w:eastAsia="Quattrocento Sans" w:hAnsi="Segoe UI" w:cs="Segoe UI"/>
                <w:sz w:val="22"/>
                <w:szCs w:val="22"/>
              </w:rPr>
              <w:t xml:space="preserve"> distribute food, fiber, fuel, chemicals, and other useful products.</w:t>
            </w:r>
          </w:p>
          <w:p w14:paraId="000002D2"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L. Biotechnology has applications in such areas as agriculture, pharmaceuticals, food and beverages, medicine, energy, the environment, and genetic engineering.</w:t>
            </w:r>
          </w:p>
          <w:p w14:paraId="000002D3"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M. Conservation is the process of controlling soil erosion, reducing sediment in waterways, conserving water, and improving water quality.</w:t>
            </w:r>
          </w:p>
          <w:p w14:paraId="000002D4"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sz w:val="22"/>
                <w:szCs w:val="22"/>
              </w:rPr>
              <w:t>N. The engineering design and management of agricultural systems require knowledge of artificial ecosystems and the effects of technological development on flora and fauna.</w:t>
            </w:r>
          </w:p>
        </w:tc>
      </w:tr>
      <w:tr w:rsidR="00E466AD" w:rsidRPr="00F7695F" w14:paraId="584D0D45" w14:textId="77777777" w:rsidTr="001B35A7">
        <w:trPr>
          <w:trHeight w:val="206"/>
          <w:jc w:val="center"/>
        </w:trPr>
        <w:tc>
          <w:tcPr>
            <w:tcW w:w="15019" w:type="dxa"/>
            <w:gridSpan w:val="5"/>
            <w:shd w:val="clear" w:color="auto" w:fill="D9D9D9"/>
          </w:tcPr>
          <w:p w14:paraId="000002D9"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Aligned Washington State Academic Standards</w:t>
            </w:r>
          </w:p>
        </w:tc>
      </w:tr>
      <w:tr w:rsidR="00E466AD" w:rsidRPr="00F7695F" w14:paraId="1F02E6E9" w14:textId="77777777" w:rsidTr="001B35A7">
        <w:trPr>
          <w:trHeight w:val="288"/>
          <w:jc w:val="center"/>
        </w:trPr>
        <w:tc>
          <w:tcPr>
            <w:tcW w:w="4360" w:type="dxa"/>
            <w:tcBorders>
              <w:bottom w:val="single" w:sz="4" w:space="0" w:color="000000"/>
            </w:tcBorders>
            <w:vAlign w:val="center"/>
          </w:tcPr>
          <w:p w14:paraId="000002DE"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Science</w:t>
            </w:r>
          </w:p>
        </w:tc>
        <w:tc>
          <w:tcPr>
            <w:tcW w:w="10659" w:type="dxa"/>
            <w:gridSpan w:val="4"/>
            <w:tcBorders>
              <w:bottom w:val="single" w:sz="4" w:space="0" w:color="000000"/>
            </w:tcBorders>
            <w:vAlign w:val="center"/>
          </w:tcPr>
          <w:p w14:paraId="6D4B7110" w14:textId="77777777" w:rsidR="0083258D" w:rsidRPr="0083258D" w:rsidRDefault="0083258D" w:rsidP="0083258D">
            <w:pPr>
              <w:suppressAutoHyphens w:val="0"/>
              <w:spacing w:line="240" w:lineRule="auto"/>
              <w:ind w:leftChars="0" w:left="0" w:firstLineChars="0" w:firstLine="0"/>
              <w:textDirection w:val="lrTb"/>
              <w:textAlignment w:val="baseline"/>
              <w:outlineLvl w:val="9"/>
              <w:rPr>
                <w:rFonts w:ascii="Segoe UI" w:hAnsi="Segoe UI" w:cs="Segoe UI"/>
                <w:position w:val="0"/>
                <w:sz w:val="22"/>
                <w:szCs w:val="22"/>
              </w:rPr>
            </w:pPr>
            <w:r w:rsidRPr="0083258D">
              <w:rPr>
                <w:rFonts w:ascii="Segoe UI" w:hAnsi="Segoe UI" w:cs="Segoe UI"/>
                <w:position w:val="0"/>
                <w:sz w:val="22"/>
                <w:szCs w:val="22"/>
              </w:rPr>
              <w:t>HS-ESS3-3. Create a computational simulation to illustrate the relationships among management of natural resources, the sustainability of human populations, and biodiversity.</w:t>
            </w:r>
          </w:p>
          <w:p w14:paraId="000002E3" w14:textId="65EAA78D" w:rsidR="00E466AD" w:rsidRPr="00F7695F" w:rsidRDefault="0083258D" w:rsidP="0083258D">
            <w:pPr>
              <w:suppressAutoHyphens w:val="0"/>
              <w:spacing w:line="240" w:lineRule="auto"/>
              <w:ind w:leftChars="0" w:left="0" w:firstLineChars="0" w:firstLine="0"/>
              <w:textDirection w:val="lrTb"/>
              <w:textAlignment w:val="auto"/>
              <w:outlineLvl w:val="9"/>
              <w:rPr>
                <w:rFonts w:ascii="Segoe UI" w:eastAsia="Quattrocento Sans" w:hAnsi="Segoe UI" w:cs="Segoe UI"/>
                <w:sz w:val="22"/>
                <w:szCs w:val="22"/>
              </w:rPr>
            </w:pPr>
            <w:r w:rsidRPr="0083258D">
              <w:rPr>
                <w:rFonts w:ascii="Segoe UI" w:hAnsi="Segoe UI" w:cs="Segoe UI"/>
                <w:position w:val="0"/>
                <w:sz w:val="22"/>
                <w:szCs w:val="22"/>
              </w:rPr>
              <w:t>HS-ESS3-4. Evaluate or refine a technological solution that reduces impacts of human activities on natural systems.</w:t>
            </w:r>
          </w:p>
        </w:tc>
      </w:tr>
      <w:tr w:rsidR="00E466AD" w:rsidRPr="00F7695F" w14:paraId="4D614020" w14:textId="77777777" w:rsidTr="001B35A7">
        <w:trPr>
          <w:trHeight w:val="288"/>
          <w:jc w:val="center"/>
        </w:trPr>
        <w:tc>
          <w:tcPr>
            <w:tcW w:w="5006" w:type="dxa"/>
            <w:gridSpan w:val="2"/>
            <w:tcBorders>
              <w:bottom w:val="single" w:sz="4" w:space="0" w:color="000000"/>
            </w:tcBorders>
            <w:shd w:val="clear" w:color="auto" w:fill="2F5496"/>
            <w:vAlign w:val="center"/>
          </w:tcPr>
          <w:p w14:paraId="000002E7"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Science and Engineering Practice</w:t>
            </w:r>
          </w:p>
        </w:tc>
        <w:tc>
          <w:tcPr>
            <w:tcW w:w="5006" w:type="dxa"/>
            <w:tcBorders>
              <w:bottom w:val="single" w:sz="4" w:space="0" w:color="000000"/>
            </w:tcBorders>
            <w:shd w:val="clear" w:color="auto" w:fill="C45911"/>
            <w:vAlign w:val="center"/>
          </w:tcPr>
          <w:p w14:paraId="000002E9"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Disciplinary Core Idea</w:t>
            </w:r>
          </w:p>
        </w:tc>
        <w:tc>
          <w:tcPr>
            <w:tcW w:w="5007" w:type="dxa"/>
            <w:gridSpan w:val="2"/>
            <w:tcBorders>
              <w:bottom w:val="single" w:sz="4" w:space="0" w:color="000000"/>
            </w:tcBorders>
            <w:shd w:val="clear" w:color="auto" w:fill="538135"/>
            <w:vAlign w:val="center"/>
          </w:tcPr>
          <w:p w14:paraId="000002EA"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Crosscutting Concept</w:t>
            </w:r>
          </w:p>
        </w:tc>
      </w:tr>
      <w:tr w:rsidR="00E466AD" w:rsidRPr="007D26AE" w14:paraId="26E5F068" w14:textId="77777777" w:rsidTr="001B35A7">
        <w:trPr>
          <w:trHeight w:val="288"/>
          <w:jc w:val="center"/>
        </w:trPr>
        <w:tc>
          <w:tcPr>
            <w:tcW w:w="5006" w:type="dxa"/>
            <w:gridSpan w:val="2"/>
            <w:tcBorders>
              <w:bottom w:val="single" w:sz="4" w:space="0" w:color="000000"/>
            </w:tcBorders>
            <w:shd w:val="clear" w:color="auto" w:fill="FFFFFF"/>
            <w:vAlign w:val="center"/>
          </w:tcPr>
          <w:p w14:paraId="000002ED" w14:textId="77777777" w:rsidR="00E466AD" w:rsidRPr="007D26AE" w:rsidRDefault="00713434">
            <w:pPr>
              <w:tabs>
                <w:tab w:val="left" w:pos="813"/>
              </w:tabs>
              <w:spacing w:line="240" w:lineRule="auto"/>
              <w:ind w:left="0" w:hanging="2"/>
              <w:rPr>
                <w:rFonts w:ascii="Segoe UI" w:eastAsia="Quattrocento Sans" w:hAnsi="Segoe UI" w:cs="Segoe UI"/>
                <w:sz w:val="22"/>
                <w:szCs w:val="22"/>
              </w:rPr>
            </w:pPr>
            <w:r w:rsidRPr="007D26AE">
              <w:rPr>
                <w:rFonts w:ascii="Segoe UI" w:eastAsia="Quattrocento Sans" w:hAnsi="Segoe UI" w:cs="Segoe UI"/>
                <w:sz w:val="22"/>
                <w:szCs w:val="22"/>
              </w:rPr>
              <w:t>Constructing Explanations and Designing Solutions</w:t>
            </w:r>
          </w:p>
          <w:p w14:paraId="000002EE" w14:textId="77777777" w:rsidR="00E466AD" w:rsidRPr="007D26AE" w:rsidRDefault="00713434">
            <w:pPr>
              <w:tabs>
                <w:tab w:val="left" w:pos="813"/>
              </w:tabs>
              <w:spacing w:line="240" w:lineRule="auto"/>
              <w:ind w:left="0" w:hanging="2"/>
              <w:rPr>
                <w:rFonts w:ascii="Segoe UI" w:eastAsia="Quattrocento Sans" w:hAnsi="Segoe UI" w:cs="Segoe UI"/>
                <w:sz w:val="22"/>
                <w:szCs w:val="22"/>
              </w:rPr>
            </w:pPr>
            <w:r w:rsidRPr="007D26AE">
              <w:rPr>
                <w:rFonts w:ascii="Segoe UI" w:eastAsia="Quattrocento Sans" w:hAnsi="Segoe UI" w:cs="Segoe UI"/>
                <w:sz w:val="22"/>
                <w:szCs w:val="22"/>
              </w:rPr>
              <w:t>Using Mathematics and Computational Thinking</w:t>
            </w:r>
          </w:p>
        </w:tc>
        <w:tc>
          <w:tcPr>
            <w:tcW w:w="5006" w:type="dxa"/>
            <w:tcBorders>
              <w:bottom w:val="single" w:sz="4" w:space="0" w:color="000000"/>
            </w:tcBorders>
            <w:shd w:val="clear" w:color="auto" w:fill="FFFFFF"/>
            <w:vAlign w:val="center"/>
          </w:tcPr>
          <w:p w14:paraId="0BA88C0E" w14:textId="77777777" w:rsidR="007D26AE" w:rsidRPr="007D26AE" w:rsidRDefault="007D26AE" w:rsidP="007D26AE">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7D26AE">
              <w:rPr>
                <w:rFonts w:ascii="Segoe UI" w:hAnsi="Segoe UI" w:cs="Segoe UI"/>
                <w:color w:val="000000"/>
                <w:position w:val="0"/>
                <w:sz w:val="22"/>
                <w:szCs w:val="22"/>
              </w:rPr>
              <w:t>ESS3.C:  Human Impacts on Earth Systems</w:t>
            </w:r>
          </w:p>
          <w:bookmarkStart w:id="10" w:name="_heading=h.ybxswlgnr9t0" w:colFirst="0" w:colLast="0"/>
          <w:bookmarkEnd w:id="10"/>
          <w:p w14:paraId="000002F7" w14:textId="77777777" w:rsidR="00E466AD" w:rsidRPr="007D26AE" w:rsidRDefault="00713434">
            <w:pPr>
              <w:pStyle w:val="Heading3"/>
              <w:keepNext w:val="0"/>
              <w:tabs>
                <w:tab w:val="left" w:pos="813"/>
              </w:tabs>
              <w:spacing w:line="240" w:lineRule="auto"/>
              <w:ind w:left="0" w:hanging="2"/>
              <w:jc w:val="left"/>
              <w:rPr>
                <w:rFonts w:ascii="Segoe UI" w:eastAsia="Quattrocento Sans" w:hAnsi="Segoe UI" w:cs="Segoe UI"/>
                <w:b w:val="0"/>
                <w:bCs w:val="0"/>
                <w:sz w:val="22"/>
                <w:szCs w:val="22"/>
              </w:rPr>
            </w:pPr>
            <w:r w:rsidRPr="007D26AE">
              <w:rPr>
                <w:rFonts w:ascii="Segoe UI" w:hAnsi="Segoe UI" w:cs="Segoe UI"/>
                <w:b w:val="0"/>
                <w:bCs w:val="0"/>
                <w:sz w:val="22"/>
                <w:szCs w:val="22"/>
              </w:rPr>
              <w:fldChar w:fldCharType="begin"/>
            </w:r>
            <w:r w:rsidRPr="007D26AE">
              <w:rPr>
                <w:rFonts w:ascii="Segoe UI" w:hAnsi="Segoe UI" w:cs="Segoe UI"/>
                <w:b w:val="0"/>
                <w:bCs w:val="0"/>
                <w:sz w:val="22"/>
                <w:szCs w:val="22"/>
              </w:rPr>
              <w:instrText xml:space="preserve"> HYPERLINK "http://www.nap.edu/openbook.php?record_id=13165&amp;page=206" \h </w:instrText>
            </w:r>
            <w:r w:rsidRPr="007D26AE">
              <w:rPr>
                <w:rFonts w:ascii="Segoe UI" w:hAnsi="Segoe UI" w:cs="Segoe UI"/>
                <w:b w:val="0"/>
                <w:bCs w:val="0"/>
                <w:sz w:val="22"/>
                <w:szCs w:val="22"/>
              </w:rPr>
              <w:fldChar w:fldCharType="separate"/>
            </w:r>
            <w:r w:rsidRPr="007D26AE">
              <w:rPr>
                <w:rFonts w:ascii="Segoe UI" w:eastAsia="Quattrocento Sans" w:hAnsi="Segoe UI" w:cs="Segoe UI"/>
                <w:b w:val="0"/>
                <w:bCs w:val="0"/>
                <w:sz w:val="22"/>
                <w:szCs w:val="22"/>
              </w:rPr>
              <w:t>ETS1.B: Developing Possible Solutions</w:t>
            </w:r>
            <w:r w:rsidRPr="007D26AE">
              <w:rPr>
                <w:rFonts w:ascii="Segoe UI" w:eastAsia="Quattrocento Sans" w:hAnsi="Segoe UI" w:cs="Segoe UI"/>
                <w:b w:val="0"/>
                <w:bCs w:val="0"/>
                <w:sz w:val="22"/>
                <w:szCs w:val="22"/>
              </w:rPr>
              <w:fldChar w:fldCharType="end"/>
            </w:r>
          </w:p>
          <w:p w14:paraId="000002FB" w14:textId="787B2768" w:rsidR="00E466AD" w:rsidRPr="007D26AE" w:rsidRDefault="00E466AD">
            <w:pPr>
              <w:pStyle w:val="Heading2"/>
              <w:ind w:left="0" w:hanging="2"/>
              <w:jc w:val="left"/>
              <w:rPr>
                <w:rFonts w:ascii="Segoe UI" w:eastAsia="Quattrocento Sans" w:hAnsi="Segoe UI" w:cs="Segoe UI"/>
                <w:b w:val="0"/>
                <w:bCs w:val="0"/>
                <w:sz w:val="22"/>
                <w:szCs w:val="22"/>
              </w:rPr>
            </w:pPr>
            <w:bookmarkStart w:id="11" w:name="_heading=h.w492rto4eetl" w:colFirst="0" w:colLast="0"/>
            <w:bookmarkEnd w:id="11"/>
          </w:p>
        </w:tc>
        <w:tc>
          <w:tcPr>
            <w:tcW w:w="5007" w:type="dxa"/>
            <w:gridSpan w:val="2"/>
            <w:tcBorders>
              <w:bottom w:val="single" w:sz="4" w:space="0" w:color="000000"/>
            </w:tcBorders>
            <w:shd w:val="clear" w:color="auto" w:fill="FFFFFF"/>
            <w:vAlign w:val="center"/>
          </w:tcPr>
          <w:p w14:paraId="000002FD" w14:textId="77777777" w:rsidR="00E466AD" w:rsidRPr="007D26AE" w:rsidRDefault="00713434">
            <w:pPr>
              <w:tabs>
                <w:tab w:val="left" w:pos="813"/>
              </w:tabs>
              <w:spacing w:line="240" w:lineRule="auto"/>
              <w:ind w:left="0" w:hanging="2"/>
              <w:rPr>
                <w:rFonts w:ascii="Segoe UI" w:eastAsia="Quattrocento Sans" w:hAnsi="Segoe UI" w:cs="Segoe UI"/>
                <w:sz w:val="22"/>
                <w:szCs w:val="22"/>
              </w:rPr>
            </w:pPr>
            <w:r w:rsidRPr="007D26AE">
              <w:rPr>
                <w:rFonts w:ascii="Segoe UI" w:eastAsia="Quattrocento Sans" w:hAnsi="Segoe UI" w:cs="Segoe UI"/>
                <w:sz w:val="22"/>
                <w:szCs w:val="22"/>
              </w:rPr>
              <w:t>Stability and Change</w:t>
            </w:r>
          </w:p>
          <w:p w14:paraId="0BCE2E7F" w14:textId="77777777" w:rsidR="007D26AE" w:rsidRPr="007D26AE" w:rsidRDefault="007D26AE" w:rsidP="007D26AE">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7D26AE">
              <w:rPr>
                <w:rFonts w:ascii="Segoe UI" w:hAnsi="Segoe UI" w:cs="Segoe UI"/>
                <w:color w:val="000000"/>
                <w:position w:val="0"/>
                <w:sz w:val="22"/>
                <w:szCs w:val="22"/>
              </w:rPr>
              <w:t>Influence of Science, Engineering, and Technology on Society and the Natural World</w:t>
            </w:r>
          </w:p>
          <w:p w14:paraId="000002FE" w14:textId="27A3C81B" w:rsidR="007D26AE" w:rsidRPr="007D26AE" w:rsidRDefault="007D26AE" w:rsidP="007D26AE">
            <w:pPr>
              <w:suppressAutoHyphens w:val="0"/>
              <w:spacing w:line="240" w:lineRule="auto"/>
              <w:ind w:leftChars="0" w:left="0" w:firstLineChars="0" w:hanging="2"/>
              <w:textDirection w:val="lrTb"/>
              <w:textAlignment w:val="auto"/>
              <w:outlineLvl w:val="9"/>
              <w:rPr>
                <w:rFonts w:ascii="Segoe UI" w:eastAsia="Quattrocento Sans" w:hAnsi="Segoe UI" w:cs="Segoe UI"/>
                <w:sz w:val="22"/>
                <w:szCs w:val="22"/>
              </w:rPr>
            </w:pPr>
            <w:r w:rsidRPr="007D26AE">
              <w:rPr>
                <w:rFonts w:ascii="Segoe UI" w:hAnsi="Segoe UI" w:cs="Segoe UI"/>
                <w:color w:val="000000"/>
                <w:position w:val="0"/>
                <w:sz w:val="22"/>
                <w:szCs w:val="22"/>
              </w:rPr>
              <w:t>Science Is a Human Endeavor</w:t>
            </w:r>
          </w:p>
        </w:tc>
      </w:tr>
    </w:tbl>
    <w:p w14:paraId="00000305" w14:textId="4CF8939C" w:rsidR="00205ED6" w:rsidRDefault="00205ED6">
      <w:pPr>
        <w:spacing w:line="240" w:lineRule="auto"/>
        <w:ind w:left="0" w:hanging="2"/>
        <w:rPr>
          <w:rFonts w:ascii="Segoe UI" w:eastAsia="Quattrocento Sans" w:hAnsi="Segoe UI" w:cs="Segoe UI"/>
          <w:color w:val="FF6D14"/>
          <w:sz w:val="22"/>
          <w:szCs w:val="22"/>
        </w:rPr>
      </w:pPr>
    </w:p>
    <w:p w14:paraId="7743A208" w14:textId="77777777" w:rsidR="00440867" w:rsidRDefault="00440867">
      <w:pPr>
        <w:spacing w:line="240" w:lineRule="auto"/>
        <w:ind w:left="0" w:hanging="2"/>
        <w:rPr>
          <w:rFonts w:ascii="Segoe UI" w:eastAsia="Quattrocento Sans" w:hAnsi="Segoe UI" w:cs="Segoe UI"/>
          <w:color w:val="FF6D14"/>
          <w:sz w:val="22"/>
          <w:szCs w:val="22"/>
        </w:rPr>
      </w:pPr>
    </w:p>
    <w:tbl>
      <w:tblPr>
        <w:tblStyle w:val="af4"/>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60"/>
        <w:gridCol w:w="646"/>
        <w:gridCol w:w="5006"/>
        <w:gridCol w:w="378"/>
        <w:gridCol w:w="4629"/>
      </w:tblGrid>
      <w:tr w:rsidR="00E466AD" w:rsidRPr="00F7695F" w14:paraId="5E448505" w14:textId="77777777" w:rsidTr="001B35A7">
        <w:trPr>
          <w:trHeight w:val="215"/>
          <w:jc w:val="center"/>
        </w:trPr>
        <w:tc>
          <w:tcPr>
            <w:tcW w:w="10390" w:type="dxa"/>
            <w:gridSpan w:val="4"/>
            <w:shd w:val="clear" w:color="auto" w:fill="D9D9D9"/>
          </w:tcPr>
          <w:p w14:paraId="00000306" w14:textId="7BCAE02F" w:rsidR="00E466AD" w:rsidRPr="00F7695F" w:rsidRDefault="00205ED6">
            <w:pPr>
              <w:spacing w:line="240" w:lineRule="auto"/>
              <w:ind w:left="0" w:hanging="2"/>
              <w:rPr>
                <w:rFonts w:ascii="Segoe UI" w:eastAsia="Quattrocento Sans" w:hAnsi="Segoe UI" w:cs="Segoe UI"/>
                <w:sz w:val="22"/>
                <w:szCs w:val="22"/>
              </w:rPr>
            </w:pPr>
            <w:r>
              <w:rPr>
                <w:rFonts w:ascii="Segoe UI" w:eastAsia="Quattrocento Sans" w:hAnsi="Segoe UI" w:cs="Segoe UI"/>
                <w:color w:val="FF6D14"/>
                <w:sz w:val="22"/>
                <w:szCs w:val="22"/>
              </w:rPr>
              <w:lastRenderedPageBreak/>
              <w:br w:type="page"/>
            </w:r>
            <w:r w:rsidR="00713434" w:rsidRPr="00F7695F">
              <w:rPr>
                <w:rFonts w:ascii="Segoe UI" w:eastAsia="Quattrocento Sans" w:hAnsi="Segoe UI" w:cs="Segoe UI"/>
                <w:b/>
                <w:sz w:val="22"/>
                <w:szCs w:val="22"/>
              </w:rPr>
              <w:t xml:space="preserve">Unit 8:  </w:t>
            </w:r>
            <w:r w:rsidR="00713434" w:rsidRPr="00F7695F">
              <w:rPr>
                <w:rFonts w:ascii="Segoe UI" w:eastAsia="Quattrocento Sans" w:hAnsi="Segoe UI" w:cs="Segoe UI"/>
                <w:sz w:val="22"/>
                <w:szCs w:val="22"/>
              </w:rPr>
              <w:t>Health Systems</w:t>
            </w:r>
          </w:p>
        </w:tc>
        <w:tc>
          <w:tcPr>
            <w:tcW w:w="4629" w:type="dxa"/>
            <w:shd w:val="clear" w:color="auto" w:fill="D9D9D9"/>
          </w:tcPr>
          <w:p w14:paraId="0000030A" w14:textId="5B7587F6"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Total Learning Hours for Unit:  </w:t>
            </w:r>
            <w:r w:rsidR="00B530D2" w:rsidRPr="00B530D2">
              <w:rPr>
                <w:rFonts w:ascii="Segoe UI" w:eastAsia="Quattrocento Sans" w:hAnsi="Segoe UI" w:cs="Segoe UI"/>
                <w:bCs/>
                <w:sz w:val="22"/>
                <w:szCs w:val="22"/>
              </w:rPr>
              <w:t>20</w:t>
            </w:r>
          </w:p>
        </w:tc>
      </w:tr>
      <w:tr w:rsidR="00E466AD" w:rsidRPr="00F7695F" w14:paraId="05AFF659" w14:textId="77777777" w:rsidTr="001B35A7">
        <w:trPr>
          <w:trHeight w:val="215"/>
          <w:jc w:val="center"/>
        </w:trPr>
        <w:tc>
          <w:tcPr>
            <w:tcW w:w="15019" w:type="dxa"/>
            <w:gridSpan w:val="5"/>
            <w:shd w:val="clear" w:color="auto" w:fill="FFFFFF"/>
          </w:tcPr>
          <w:p w14:paraId="1D53A825" w14:textId="4C89B005" w:rsidR="004E296A" w:rsidRPr="00582F59" w:rsidRDefault="00713434" w:rsidP="00582F59">
            <w:pPr>
              <w:spacing w:line="240" w:lineRule="auto"/>
              <w:ind w:left="0" w:hanging="2"/>
              <w:rPr>
                <w:rFonts w:ascii="Segoe UI" w:hAnsi="Segoe UI" w:cs="Segoe UI"/>
                <w:bCs/>
                <w:color w:val="000000"/>
                <w:position w:val="0"/>
                <w:sz w:val="22"/>
                <w:szCs w:val="22"/>
              </w:rPr>
            </w:pPr>
            <w:bookmarkStart w:id="12" w:name="_heading=h.3rdcrjn" w:colFirst="0" w:colLast="0"/>
            <w:bookmarkEnd w:id="12"/>
            <w:r w:rsidRPr="00F7695F">
              <w:rPr>
                <w:rFonts w:ascii="Segoe UI" w:eastAsia="Quattrocento Sans" w:hAnsi="Segoe UI" w:cs="Segoe UI"/>
                <w:b/>
                <w:sz w:val="22"/>
                <w:szCs w:val="22"/>
              </w:rPr>
              <w:t>Unit Summary</w:t>
            </w:r>
            <w:r w:rsidRPr="00582F59">
              <w:rPr>
                <w:rFonts w:ascii="Segoe UI" w:eastAsia="Quattrocento Sans" w:hAnsi="Segoe UI" w:cs="Segoe UI"/>
                <w:bCs/>
                <w:sz w:val="22"/>
                <w:szCs w:val="22"/>
              </w:rPr>
              <w:t xml:space="preserve">: </w:t>
            </w:r>
            <w:r w:rsidR="004E296A" w:rsidRPr="00582F59">
              <w:rPr>
                <w:rFonts w:ascii="Segoe UI" w:hAnsi="Segoe UI" w:cs="Segoe UI"/>
                <w:bCs/>
                <w:color w:val="000000"/>
                <w:position w:val="0"/>
                <w:sz w:val="22"/>
                <w:szCs w:val="22"/>
              </w:rPr>
              <w:t>In this unit, the student understands the impact of climate science and changing climate impacts on human and ecosystem</w:t>
            </w:r>
            <w:r w:rsidR="004E296A" w:rsidRPr="00582F59">
              <w:rPr>
                <w:rFonts w:ascii="Segoe UI" w:hAnsi="Segoe UI" w:cs="Segoe UI"/>
                <w:bCs/>
                <w:color w:val="FF00FF"/>
                <w:position w:val="0"/>
                <w:sz w:val="22"/>
                <w:szCs w:val="22"/>
              </w:rPr>
              <w:t xml:space="preserve"> </w:t>
            </w:r>
            <w:r w:rsidR="004E296A" w:rsidRPr="00582F59">
              <w:rPr>
                <w:rFonts w:ascii="Segoe UI" w:hAnsi="Segoe UI" w:cs="Segoe UI"/>
                <w:bCs/>
                <w:color w:val="000000"/>
                <w:position w:val="0"/>
                <w:sz w:val="22"/>
                <w:szCs w:val="22"/>
              </w:rPr>
              <w:t>health. </w:t>
            </w:r>
          </w:p>
          <w:p w14:paraId="4A4519D1" w14:textId="189290F5" w:rsidR="004E296A" w:rsidRPr="00582F59" w:rsidRDefault="00582F59" w:rsidP="00582F59">
            <w:pPr>
              <w:pStyle w:val="ListParagraph"/>
              <w:numPr>
                <w:ilvl w:val="0"/>
                <w:numId w:val="42"/>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582F59">
              <w:rPr>
                <w:rFonts w:ascii="Segoe UI" w:hAnsi="Segoe UI" w:cs="Segoe UI"/>
                <w:position w:val="0"/>
                <w:sz w:val="22"/>
                <w:szCs w:val="22"/>
              </w:rPr>
              <w:t>U</w:t>
            </w:r>
            <w:r w:rsidR="004E296A" w:rsidRPr="00582F59">
              <w:rPr>
                <w:rFonts w:ascii="Segoe UI" w:hAnsi="Segoe UI" w:cs="Segoe UI"/>
                <w:position w:val="0"/>
                <w:sz w:val="22"/>
                <w:szCs w:val="22"/>
              </w:rPr>
              <w:t>nderstand that climate change impacts include air pollution, changes in vector ecology, increasing allergens, water quality impacts, water and food supply impacts, environmental degradation, and extreme weather events. </w:t>
            </w:r>
          </w:p>
          <w:p w14:paraId="01A40405" w14:textId="755825CF" w:rsidR="004E296A" w:rsidRPr="00582F59" w:rsidRDefault="00582F59" w:rsidP="00582F59">
            <w:pPr>
              <w:pStyle w:val="ListParagraph"/>
              <w:numPr>
                <w:ilvl w:val="0"/>
                <w:numId w:val="42"/>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582F59">
              <w:rPr>
                <w:rFonts w:ascii="Segoe UI" w:hAnsi="Segoe UI" w:cs="Segoe UI"/>
                <w:position w:val="0"/>
                <w:sz w:val="22"/>
                <w:szCs w:val="22"/>
              </w:rPr>
              <w:t>E</w:t>
            </w:r>
            <w:r w:rsidR="004E296A" w:rsidRPr="00582F59">
              <w:rPr>
                <w:rFonts w:ascii="Segoe UI" w:hAnsi="Segoe UI" w:cs="Segoe UI"/>
                <w:position w:val="0"/>
                <w:sz w:val="22"/>
                <w:szCs w:val="22"/>
              </w:rPr>
              <w:t>xplore possible solutions to our current health system issues.</w:t>
            </w:r>
          </w:p>
          <w:p w14:paraId="4A21416B" w14:textId="0A2EDBB3" w:rsidR="004E296A" w:rsidRPr="00582F59" w:rsidRDefault="00582F59" w:rsidP="00582F59">
            <w:pPr>
              <w:pStyle w:val="ListParagraph"/>
              <w:numPr>
                <w:ilvl w:val="0"/>
                <w:numId w:val="42"/>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582F59">
              <w:rPr>
                <w:rFonts w:ascii="Segoe UI" w:hAnsi="Segoe UI" w:cs="Segoe UI"/>
                <w:position w:val="0"/>
                <w:sz w:val="22"/>
                <w:szCs w:val="22"/>
              </w:rPr>
              <w:t>U</w:t>
            </w:r>
            <w:r w:rsidR="004E296A" w:rsidRPr="00582F59">
              <w:rPr>
                <w:rFonts w:ascii="Segoe UI" w:hAnsi="Segoe UI" w:cs="Segoe UI"/>
                <w:position w:val="0"/>
                <w:sz w:val="22"/>
                <w:szCs w:val="22"/>
              </w:rPr>
              <w:t>se computer models to simulate impacts of climate change on ecosystem and/or human health, and design alternate scenarios to address these impacts.</w:t>
            </w:r>
          </w:p>
          <w:p w14:paraId="23866D5D" w14:textId="77777777" w:rsidR="004E296A" w:rsidRPr="00F7695F" w:rsidRDefault="004E296A">
            <w:pPr>
              <w:spacing w:line="240" w:lineRule="auto"/>
              <w:ind w:left="0" w:hanging="2"/>
              <w:rPr>
                <w:rFonts w:ascii="Segoe UI" w:eastAsia="Quattrocento Sans" w:hAnsi="Segoe UI" w:cs="Segoe UI"/>
                <w:sz w:val="22"/>
                <w:szCs w:val="22"/>
              </w:rPr>
            </w:pPr>
          </w:p>
          <w:p w14:paraId="0000030C" w14:textId="7067F094" w:rsidR="004E296A" w:rsidRPr="00F7695F" w:rsidRDefault="004E296A" w:rsidP="00582F59">
            <w:pPr>
              <w:suppressAutoHyphens w:val="0"/>
              <w:spacing w:line="240" w:lineRule="auto"/>
              <w:ind w:leftChars="0" w:left="0" w:firstLineChars="0" w:hanging="2"/>
              <w:textDirection w:val="lrTb"/>
              <w:textAlignment w:val="auto"/>
              <w:outlineLvl w:val="9"/>
              <w:rPr>
                <w:rFonts w:ascii="Segoe UI" w:eastAsia="Quattrocento Sans" w:hAnsi="Segoe UI" w:cs="Segoe UI"/>
                <w:sz w:val="22"/>
                <w:szCs w:val="22"/>
              </w:rPr>
            </w:pPr>
            <w:r w:rsidRPr="00F7695F">
              <w:rPr>
                <w:rFonts w:ascii="Segoe UI" w:hAnsi="Segoe UI" w:cs="Segoe UI"/>
                <w:color w:val="000000"/>
                <w:position w:val="0"/>
                <w:sz w:val="22"/>
                <w:szCs w:val="22"/>
              </w:rPr>
              <w:t xml:space="preserve">*Note to teacher: Vector ecology is connecting ecology and pathogen transmission in a global environment. Vector ecology could include a study of how the carriers of diseases such as Lyme disease, West Nile Virus, Malaria, etc. are shifting habitat </w:t>
            </w:r>
            <w:proofErr w:type="gramStart"/>
            <w:r w:rsidRPr="00F7695F">
              <w:rPr>
                <w:rFonts w:ascii="Segoe UI" w:hAnsi="Segoe UI" w:cs="Segoe UI"/>
                <w:color w:val="000000"/>
                <w:position w:val="0"/>
                <w:sz w:val="22"/>
                <w:szCs w:val="22"/>
              </w:rPr>
              <w:t>as a result of</w:t>
            </w:r>
            <w:proofErr w:type="gramEnd"/>
            <w:r w:rsidRPr="00F7695F">
              <w:rPr>
                <w:rFonts w:ascii="Segoe UI" w:hAnsi="Segoe UI" w:cs="Segoe UI"/>
                <w:color w:val="000000"/>
                <w:position w:val="0"/>
                <w:sz w:val="22"/>
                <w:szCs w:val="22"/>
              </w:rPr>
              <w:t xml:space="preserve"> a changing climate.</w:t>
            </w:r>
          </w:p>
        </w:tc>
      </w:tr>
      <w:tr w:rsidR="00E466AD" w:rsidRPr="00F7695F" w14:paraId="4A8A6C87" w14:textId="77777777" w:rsidTr="001B35A7">
        <w:trPr>
          <w:trHeight w:val="602"/>
          <w:jc w:val="center"/>
        </w:trPr>
        <w:tc>
          <w:tcPr>
            <w:tcW w:w="15019" w:type="dxa"/>
            <w:gridSpan w:val="5"/>
            <w:tcBorders>
              <w:bottom w:val="single" w:sz="4" w:space="0" w:color="000000"/>
            </w:tcBorders>
          </w:tcPr>
          <w:p w14:paraId="00000311"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b/>
                <w:sz w:val="22"/>
                <w:szCs w:val="22"/>
              </w:rPr>
              <w:t>Performance Assessments</w:t>
            </w:r>
            <w:r w:rsidRPr="00F7695F">
              <w:rPr>
                <w:rFonts w:ascii="Segoe UI" w:eastAsia="Quattrocento Sans" w:hAnsi="Segoe UI" w:cs="Segoe UI"/>
                <w:sz w:val="22"/>
                <w:szCs w:val="22"/>
              </w:rPr>
              <w:t>:</w:t>
            </w:r>
            <w:r w:rsidRPr="00F7695F">
              <w:rPr>
                <w:rFonts w:ascii="Segoe UI" w:eastAsia="Quattrocento Sans" w:hAnsi="Segoe UI" w:cs="Segoe UI"/>
                <w:i/>
                <w:sz w:val="22"/>
                <w:szCs w:val="22"/>
              </w:rPr>
              <w:t xml:space="preserve"> </w:t>
            </w:r>
            <w:r w:rsidRPr="00F7695F">
              <w:rPr>
                <w:rFonts w:ascii="Segoe UI" w:eastAsia="Quattrocento Sans" w:hAnsi="Segoe UI" w:cs="Segoe UI"/>
                <w:sz w:val="22"/>
                <w:szCs w:val="22"/>
              </w:rPr>
              <w:t>(Districts to complete for each unit)</w:t>
            </w:r>
          </w:p>
          <w:p w14:paraId="00000312"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i/>
                <w:sz w:val="22"/>
                <w:szCs w:val="22"/>
              </w:rPr>
              <w:t>Example assessments for this unit include:</w:t>
            </w:r>
          </w:p>
          <w:p w14:paraId="00000313" w14:textId="47D1AB6D" w:rsidR="00E466AD" w:rsidRDefault="00713434" w:rsidP="006B4CF1">
            <w:pPr>
              <w:numPr>
                <w:ilvl w:val="0"/>
                <w:numId w:val="13"/>
              </w:numPr>
              <w:pBdr>
                <w:top w:val="nil"/>
                <w:left w:val="nil"/>
                <w:bottom w:val="nil"/>
                <w:right w:val="nil"/>
                <w:between w:val="nil"/>
              </w:pBdr>
              <w:spacing w:line="240" w:lineRule="auto"/>
              <w:ind w:left="508" w:hangingChars="232" w:hanging="51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Explore data sets related to global and local human health (e.g. identifying populations that bear a disproportionate burden from poor air quality - environmental racism)</w:t>
            </w:r>
            <w:r w:rsidR="006B4CF1">
              <w:rPr>
                <w:rFonts w:ascii="Segoe UI" w:eastAsia="Quattrocento Sans" w:hAnsi="Segoe UI" w:cs="Segoe UI"/>
                <w:color w:val="000000"/>
                <w:sz w:val="22"/>
                <w:szCs w:val="22"/>
              </w:rPr>
              <w:t>.</w:t>
            </w:r>
          </w:p>
          <w:p w14:paraId="3AA9E4EA" w14:textId="51AA5781" w:rsidR="00582F59" w:rsidRPr="00F7695F" w:rsidRDefault="00582F59" w:rsidP="006B4CF1">
            <w:pPr>
              <w:numPr>
                <w:ilvl w:val="0"/>
                <w:numId w:val="13"/>
              </w:numPr>
              <w:pBdr>
                <w:top w:val="nil"/>
                <w:left w:val="nil"/>
                <w:bottom w:val="nil"/>
                <w:right w:val="nil"/>
                <w:between w:val="nil"/>
              </w:pBdr>
              <w:spacing w:line="240" w:lineRule="auto"/>
              <w:ind w:left="508" w:hangingChars="232" w:hanging="510"/>
              <w:rPr>
                <w:rFonts w:ascii="Segoe UI" w:eastAsia="Quattrocento Sans" w:hAnsi="Segoe UI" w:cs="Segoe UI"/>
                <w:color w:val="000000"/>
                <w:sz w:val="22"/>
                <w:szCs w:val="22"/>
              </w:rPr>
            </w:pPr>
            <w:r>
              <w:rPr>
                <w:rFonts w:ascii="Segoe UI" w:eastAsia="Quattrocento Sans" w:hAnsi="Segoe UI" w:cs="Segoe UI"/>
                <w:color w:val="000000"/>
                <w:sz w:val="22"/>
                <w:szCs w:val="22"/>
              </w:rPr>
              <w:t>Review projected impacts on ecosystem and human health resulting from climate change, e.g. through climate assessments reports</w:t>
            </w:r>
            <w:r w:rsidR="006B4CF1">
              <w:rPr>
                <w:rFonts w:ascii="Segoe UI" w:eastAsia="Quattrocento Sans" w:hAnsi="Segoe UI" w:cs="Segoe UI"/>
                <w:color w:val="000000"/>
                <w:sz w:val="22"/>
                <w:szCs w:val="22"/>
              </w:rPr>
              <w:t>.</w:t>
            </w:r>
          </w:p>
          <w:p w14:paraId="00000314" w14:textId="0EEBC0B7" w:rsidR="00E466AD" w:rsidRPr="00F7695F" w:rsidRDefault="00713434" w:rsidP="006B4CF1">
            <w:pPr>
              <w:numPr>
                <w:ilvl w:val="0"/>
                <w:numId w:val="13"/>
              </w:numPr>
              <w:pBdr>
                <w:top w:val="nil"/>
                <w:left w:val="nil"/>
                <w:bottom w:val="nil"/>
                <w:right w:val="nil"/>
                <w:between w:val="nil"/>
              </w:pBdr>
              <w:spacing w:line="240" w:lineRule="auto"/>
              <w:ind w:left="508" w:hangingChars="232" w:hanging="51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Consider the role of unintended consequences of system changes (e.g. increased water temperature decreases salmon populations which impact Native American food supply sources and thus tribal sovereignty rights; occupants live in a recently flooded home and are exposed to toxic black mold</w:t>
            </w:r>
            <w:r w:rsidR="00582F59">
              <w:rPr>
                <w:rFonts w:ascii="Segoe UI" w:eastAsia="Quattrocento Sans" w:hAnsi="Segoe UI" w:cs="Segoe UI"/>
                <w:color w:val="000000"/>
                <w:sz w:val="22"/>
                <w:szCs w:val="22"/>
              </w:rPr>
              <w:t>, sea level rise impacts on Washington tribal communities etc.</w:t>
            </w:r>
            <w:r w:rsidRPr="00F7695F">
              <w:rPr>
                <w:rFonts w:ascii="Segoe UI" w:eastAsia="Quattrocento Sans" w:hAnsi="Segoe UI" w:cs="Segoe UI"/>
                <w:color w:val="000000"/>
                <w:sz w:val="22"/>
                <w:szCs w:val="22"/>
              </w:rPr>
              <w:t>)</w:t>
            </w:r>
            <w:r w:rsidR="006B4CF1">
              <w:rPr>
                <w:rFonts w:ascii="Segoe UI" w:eastAsia="Quattrocento Sans" w:hAnsi="Segoe UI" w:cs="Segoe UI"/>
                <w:color w:val="000000"/>
                <w:sz w:val="22"/>
                <w:szCs w:val="22"/>
              </w:rPr>
              <w:t>.</w:t>
            </w:r>
          </w:p>
          <w:p w14:paraId="24F81EF6" w14:textId="054CDF96" w:rsidR="00AD448E" w:rsidRPr="00AD448E" w:rsidRDefault="00713434" w:rsidP="006B4CF1">
            <w:pPr>
              <w:numPr>
                <w:ilvl w:val="0"/>
                <w:numId w:val="13"/>
              </w:numPr>
              <w:pBdr>
                <w:top w:val="nil"/>
                <w:left w:val="nil"/>
                <w:bottom w:val="nil"/>
                <w:right w:val="nil"/>
                <w:between w:val="nil"/>
              </w:pBdr>
              <w:spacing w:line="240" w:lineRule="auto"/>
              <w:ind w:left="508" w:hangingChars="232" w:hanging="51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Practice making predictions about what may happen in the future, given a set of data</w:t>
            </w:r>
            <w:r w:rsidR="006B4CF1">
              <w:rPr>
                <w:rFonts w:ascii="Segoe UI" w:eastAsia="Quattrocento Sans" w:hAnsi="Segoe UI" w:cs="Segoe UI"/>
                <w:color w:val="000000"/>
                <w:sz w:val="22"/>
                <w:szCs w:val="22"/>
              </w:rPr>
              <w:t>.</w:t>
            </w:r>
          </w:p>
          <w:p w14:paraId="00000316" w14:textId="712A2C52" w:rsidR="00E466AD" w:rsidRPr="00F7695F" w:rsidRDefault="00713434" w:rsidP="006B4CF1">
            <w:pPr>
              <w:numPr>
                <w:ilvl w:val="0"/>
                <w:numId w:val="13"/>
              </w:numPr>
              <w:pBdr>
                <w:top w:val="nil"/>
                <w:left w:val="nil"/>
                <w:bottom w:val="nil"/>
                <w:right w:val="nil"/>
                <w:between w:val="nil"/>
              </w:pBdr>
              <w:spacing w:line="240" w:lineRule="auto"/>
              <w:ind w:left="508" w:hangingChars="232" w:hanging="51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Research health impacts of climate change in different categories through the lens of the Washington Department of Health (e.g. ambient air quality, shellfish, water temperature, agricultural systems, changes in vector-borne diseases/host distributions, indoor air quality)</w:t>
            </w:r>
            <w:r w:rsidR="006B4CF1">
              <w:rPr>
                <w:rFonts w:ascii="Segoe UI" w:eastAsia="Quattrocento Sans" w:hAnsi="Segoe UI" w:cs="Segoe UI"/>
                <w:color w:val="000000"/>
                <w:sz w:val="22"/>
                <w:szCs w:val="22"/>
              </w:rPr>
              <w:t>.</w:t>
            </w:r>
          </w:p>
          <w:p w14:paraId="7AC2A7CF" w14:textId="77777777" w:rsidR="008A5E47" w:rsidRDefault="00713434" w:rsidP="006B4CF1">
            <w:pPr>
              <w:numPr>
                <w:ilvl w:val="0"/>
                <w:numId w:val="13"/>
              </w:numPr>
              <w:pBdr>
                <w:top w:val="nil"/>
                <w:left w:val="nil"/>
                <w:bottom w:val="nil"/>
                <w:right w:val="nil"/>
                <w:between w:val="nil"/>
              </w:pBdr>
              <w:spacing w:line="240" w:lineRule="auto"/>
              <w:ind w:left="508" w:hangingChars="232" w:hanging="510"/>
              <w:rPr>
                <w:rFonts w:ascii="Segoe UI" w:eastAsia="Quattrocento Sans" w:hAnsi="Segoe UI" w:cs="Segoe UI"/>
                <w:b/>
                <w:color w:val="000000"/>
                <w:sz w:val="22"/>
                <w:szCs w:val="22"/>
              </w:rPr>
            </w:pPr>
            <w:r w:rsidRPr="00F7695F">
              <w:rPr>
                <w:rFonts w:ascii="Segoe UI" w:eastAsia="Quattrocento Sans" w:hAnsi="Segoe UI" w:cs="Segoe UI"/>
                <w:color w:val="000000"/>
                <w:sz w:val="22"/>
                <w:szCs w:val="22"/>
              </w:rPr>
              <w:t>Research how different ecosystem management practices impact human health and share the results of their investigation in a technological medium of their choice.</w:t>
            </w:r>
          </w:p>
          <w:p w14:paraId="307199C6" w14:textId="77777777" w:rsidR="008A5E47" w:rsidRDefault="008A5E47" w:rsidP="006B4CF1">
            <w:pPr>
              <w:pBdr>
                <w:top w:val="nil"/>
                <w:left w:val="nil"/>
                <w:bottom w:val="nil"/>
                <w:right w:val="nil"/>
                <w:between w:val="nil"/>
              </w:pBdr>
              <w:spacing w:line="240" w:lineRule="auto"/>
              <w:ind w:left="510" w:hangingChars="232" w:hanging="512"/>
              <w:rPr>
                <w:rFonts w:ascii="Segoe UI" w:eastAsia="Quattrocento Sans" w:hAnsi="Segoe UI" w:cs="Segoe UI"/>
                <w:b/>
                <w:color w:val="000000"/>
                <w:sz w:val="22"/>
                <w:szCs w:val="22"/>
              </w:rPr>
            </w:pPr>
          </w:p>
          <w:p w14:paraId="112516F3" w14:textId="0AADEA21" w:rsidR="008A5E47" w:rsidRPr="00F7695F" w:rsidRDefault="008A5E47" w:rsidP="008A5E47">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Resource:</w:t>
            </w:r>
          </w:p>
          <w:p w14:paraId="00000317" w14:textId="4CFBAF1B" w:rsidR="008A5E47" w:rsidRPr="008A5E47" w:rsidRDefault="008A5E47" w:rsidP="008A5E47">
            <w:pPr>
              <w:spacing w:line="240" w:lineRule="auto"/>
              <w:ind w:left="0" w:hanging="2"/>
              <w:rPr>
                <w:rFonts w:ascii="Segoe UI" w:eastAsia="Quattrocento Sans" w:hAnsi="Segoe UI" w:cs="Segoe UI"/>
                <w:b/>
                <w:color w:val="000000"/>
                <w:sz w:val="22"/>
                <w:szCs w:val="22"/>
              </w:rPr>
            </w:pPr>
            <w:r w:rsidRPr="00F7695F">
              <w:rPr>
                <w:rFonts w:ascii="Segoe UI" w:eastAsia="Quattrocento Sans" w:hAnsi="Segoe UI" w:cs="Segoe UI"/>
                <w:sz w:val="22"/>
                <w:szCs w:val="22"/>
              </w:rPr>
              <w:t xml:space="preserve">Washington Department of Health: </w:t>
            </w:r>
            <w:hyperlink r:id="rId28">
              <w:r w:rsidRPr="00F7695F">
                <w:rPr>
                  <w:rFonts w:ascii="Segoe UI" w:eastAsia="Quattrocento Sans" w:hAnsi="Segoe UI" w:cs="Segoe UI"/>
                  <w:color w:val="1155CC"/>
                  <w:sz w:val="22"/>
                  <w:szCs w:val="22"/>
                  <w:u w:val="single"/>
                </w:rPr>
                <w:t>Environmental Health Disparities Map</w:t>
              </w:r>
            </w:hyperlink>
            <w:r w:rsidRPr="00F7695F">
              <w:rPr>
                <w:rFonts w:ascii="Segoe UI" w:eastAsia="Quattrocento Sans" w:hAnsi="Segoe UI" w:cs="Segoe UI"/>
                <w:sz w:val="22"/>
                <w:szCs w:val="22"/>
              </w:rPr>
              <w:t xml:space="preserve"> https://frontandcentered.org/ej-map/</w:t>
            </w:r>
          </w:p>
        </w:tc>
      </w:tr>
      <w:tr w:rsidR="00E466AD" w:rsidRPr="00F7695F" w14:paraId="3B7259B9" w14:textId="77777777" w:rsidTr="001B35A7">
        <w:trPr>
          <w:trHeight w:val="170"/>
          <w:jc w:val="center"/>
        </w:trPr>
        <w:tc>
          <w:tcPr>
            <w:tcW w:w="15019" w:type="dxa"/>
            <w:gridSpan w:val="5"/>
          </w:tcPr>
          <w:p w14:paraId="0000031C"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Leadership Alignment</w:t>
            </w:r>
            <w:r w:rsidRPr="00F7695F">
              <w:rPr>
                <w:rFonts w:ascii="Segoe UI" w:eastAsia="Quattrocento Sans" w:hAnsi="Segoe UI" w:cs="Segoe UI"/>
                <w:color w:val="000000"/>
                <w:sz w:val="22"/>
                <w:szCs w:val="22"/>
              </w:rPr>
              <w:t>: (Districts to complete for each unit)</w:t>
            </w:r>
          </w:p>
          <w:p w14:paraId="0000031D"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i/>
                <w:color w:val="000000"/>
                <w:sz w:val="22"/>
                <w:szCs w:val="22"/>
              </w:rPr>
            </w:pPr>
            <w:r w:rsidRPr="00F7695F">
              <w:rPr>
                <w:rFonts w:ascii="Segoe UI" w:eastAsia="Quattrocento Sans" w:hAnsi="Segoe UI" w:cs="Segoe UI"/>
                <w:i/>
                <w:color w:val="000000"/>
                <w:sz w:val="22"/>
                <w:szCs w:val="22"/>
              </w:rPr>
              <w:t>Leadership alignment must include a unit specific project/activity that aligns with the 21</w:t>
            </w:r>
            <w:r w:rsidRPr="00F7695F">
              <w:rPr>
                <w:rFonts w:ascii="Segoe UI" w:eastAsia="Quattrocento Sans" w:hAnsi="Segoe UI" w:cs="Segoe UI"/>
                <w:i/>
                <w:color w:val="000000"/>
                <w:sz w:val="22"/>
                <w:szCs w:val="22"/>
                <w:vertAlign w:val="superscript"/>
              </w:rPr>
              <w:t>st</w:t>
            </w:r>
            <w:r w:rsidRPr="00F7695F">
              <w:rPr>
                <w:rFonts w:ascii="Segoe UI" w:eastAsia="Quattrocento Sans" w:hAnsi="Segoe UI" w:cs="Segoe UI"/>
                <w:i/>
                <w:color w:val="000000"/>
                <w:sz w:val="22"/>
                <w:szCs w:val="22"/>
              </w:rPr>
              <w:t xml:space="preserve"> Century Leadership Skills. </w:t>
            </w:r>
          </w:p>
          <w:p w14:paraId="0000031E"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i/>
                <w:sz w:val="22"/>
                <w:szCs w:val="22"/>
              </w:rPr>
              <w:t>Example:</w:t>
            </w:r>
          </w:p>
          <w:p w14:paraId="0000031F" w14:textId="79F333C8" w:rsidR="00E466AD" w:rsidRPr="00F7695F" w:rsidRDefault="00713434" w:rsidP="006B4CF1">
            <w:pPr>
              <w:numPr>
                <w:ilvl w:val="0"/>
                <w:numId w:val="13"/>
              </w:numPr>
              <w:pBdr>
                <w:top w:val="nil"/>
                <w:left w:val="nil"/>
                <w:bottom w:val="nil"/>
                <w:right w:val="nil"/>
                <w:between w:val="nil"/>
              </w:pBdr>
              <w:spacing w:line="240" w:lineRule="auto"/>
              <w:ind w:left="508" w:hangingChars="232" w:hanging="51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Research health impacts of climate change in different categories through the lens of the Washington Department of Health (e.g. ambient air quality, shellfish, water temperature, agricultural systems, changes in vector-borne diseases/host distributions, indoor air quality)</w:t>
            </w:r>
            <w:r w:rsidR="006B4CF1">
              <w:rPr>
                <w:rFonts w:ascii="Segoe UI" w:eastAsia="Quattrocento Sans" w:hAnsi="Segoe UI" w:cs="Segoe UI"/>
                <w:color w:val="000000"/>
                <w:sz w:val="22"/>
                <w:szCs w:val="22"/>
              </w:rPr>
              <w:t>.</w:t>
            </w:r>
          </w:p>
          <w:p w14:paraId="322E83F3" w14:textId="77777777" w:rsidR="006B4CF1" w:rsidRPr="006B4CF1" w:rsidRDefault="00713434" w:rsidP="006B4CF1">
            <w:pPr>
              <w:numPr>
                <w:ilvl w:val="0"/>
                <w:numId w:val="13"/>
              </w:numPr>
              <w:pBdr>
                <w:top w:val="nil"/>
                <w:left w:val="nil"/>
                <w:bottom w:val="nil"/>
                <w:right w:val="nil"/>
                <w:between w:val="nil"/>
              </w:pBdr>
              <w:spacing w:line="240" w:lineRule="auto"/>
              <w:ind w:left="508" w:hangingChars="232" w:hanging="510"/>
              <w:rPr>
                <w:rFonts w:ascii="Segoe UI" w:hAnsi="Segoe UI" w:cs="Segoe UI"/>
                <w:i/>
                <w:color w:val="000000"/>
                <w:sz w:val="22"/>
                <w:szCs w:val="22"/>
              </w:rPr>
            </w:pPr>
            <w:r w:rsidRPr="00F7695F">
              <w:rPr>
                <w:rFonts w:ascii="Segoe UI" w:eastAsia="Quattrocento Sans" w:hAnsi="Segoe UI" w:cs="Segoe UI"/>
                <w:color w:val="000000"/>
                <w:sz w:val="22"/>
                <w:szCs w:val="22"/>
              </w:rPr>
              <w:t xml:space="preserve">Research how different ecosystem management practices impact human health and share the results of their investigation in a technological </w:t>
            </w:r>
          </w:p>
          <w:p w14:paraId="00000320" w14:textId="02167260" w:rsidR="00E466AD" w:rsidRPr="00F7695F" w:rsidRDefault="00713434" w:rsidP="006B4CF1">
            <w:pPr>
              <w:pBdr>
                <w:top w:val="nil"/>
                <w:left w:val="nil"/>
                <w:bottom w:val="nil"/>
                <w:right w:val="nil"/>
                <w:between w:val="nil"/>
              </w:pBdr>
              <w:spacing w:line="240" w:lineRule="auto"/>
              <w:ind w:leftChars="211" w:left="506" w:firstLineChars="0" w:firstLine="2"/>
              <w:rPr>
                <w:rFonts w:ascii="Segoe UI" w:hAnsi="Segoe UI" w:cs="Segoe UI"/>
                <w:i/>
                <w:color w:val="000000"/>
                <w:sz w:val="22"/>
                <w:szCs w:val="22"/>
              </w:rPr>
            </w:pPr>
            <w:r w:rsidRPr="00F7695F">
              <w:rPr>
                <w:rFonts w:ascii="Segoe UI" w:eastAsia="Quattrocento Sans" w:hAnsi="Segoe UI" w:cs="Segoe UI"/>
                <w:color w:val="000000"/>
                <w:sz w:val="22"/>
                <w:szCs w:val="22"/>
              </w:rPr>
              <w:t>medium of their choice.</w:t>
            </w:r>
          </w:p>
          <w:p w14:paraId="00000321" w14:textId="17930CB4"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4.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Information Literacy</w:t>
            </w:r>
          </w:p>
          <w:p w14:paraId="00000322" w14:textId="780B02D3"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4.A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Access and Evaluate Information</w:t>
            </w:r>
          </w:p>
          <w:p w14:paraId="00000323"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lastRenderedPageBreak/>
              <w:t>4.A.1</w:t>
            </w:r>
            <w:r w:rsidRPr="00F7695F">
              <w:rPr>
                <w:rFonts w:ascii="Segoe UI" w:eastAsia="Quattrocento Sans" w:hAnsi="Segoe UI" w:cs="Segoe UI"/>
                <w:sz w:val="22"/>
                <w:szCs w:val="22"/>
              </w:rPr>
              <w:tab/>
              <w:t xml:space="preserve">Access information efficiently (time) and effectively (sources) </w:t>
            </w:r>
          </w:p>
          <w:p w14:paraId="00000324" w14:textId="77777777" w:rsidR="00E466AD" w:rsidRPr="00F7695F" w:rsidRDefault="00713434">
            <w:pPr>
              <w:spacing w:line="240" w:lineRule="auto"/>
              <w:ind w:left="0" w:hanging="2"/>
              <w:rPr>
                <w:rFonts w:ascii="Segoe UI" w:eastAsia="Quattrocento Sans" w:hAnsi="Segoe UI" w:cs="Segoe UI"/>
                <w:b/>
                <w:sz w:val="22"/>
                <w:szCs w:val="22"/>
              </w:rPr>
            </w:pPr>
            <w:r w:rsidRPr="00F7695F">
              <w:rPr>
                <w:rFonts w:ascii="Segoe UI" w:eastAsia="Quattrocento Sans" w:hAnsi="Segoe UI" w:cs="Segoe UI"/>
                <w:sz w:val="22"/>
                <w:szCs w:val="22"/>
              </w:rPr>
              <w:t>4.A.2</w:t>
            </w:r>
            <w:r w:rsidRPr="00F7695F">
              <w:rPr>
                <w:rFonts w:ascii="Segoe UI" w:eastAsia="Quattrocento Sans" w:hAnsi="Segoe UI" w:cs="Segoe UI"/>
                <w:sz w:val="22"/>
                <w:szCs w:val="22"/>
              </w:rPr>
              <w:tab/>
              <w:t xml:space="preserve">Evaluate information critically and competently </w:t>
            </w:r>
          </w:p>
          <w:p w14:paraId="00000325" w14:textId="064F9483"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12.D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Health Literacy</w:t>
            </w:r>
          </w:p>
          <w:p w14:paraId="00000326"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12.D.1</w:t>
            </w:r>
            <w:r w:rsidRPr="00F7695F">
              <w:rPr>
                <w:rFonts w:ascii="Segoe UI" w:eastAsia="Quattrocento Sans" w:hAnsi="Segoe UI" w:cs="Segoe UI"/>
                <w:sz w:val="22"/>
                <w:szCs w:val="22"/>
              </w:rPr>
              <w:tab/>
              <w:t xml:space="preserve">Obtaining, </w:t>
            </w:r>
            <w:proofErr w:type="gramStart"/>
            <w:r w:rsidRPr="00F7695F">
              <w:rPr>
                <w:rFonts w:ascii="Segoe UI" w:eastAsia="Quattrocento Sans" w:hAnsi="Segoe UI" w:cs="Segoe UI"/>
                <w:sz w:val="22"/>
                <w:szCs w:val="22"/>
              </w:rPr>
              <w:t>interpreting</w:t>
            </w:r>
            <w:proofErr w:type="gramEnd"/>
            <w:r w:rsidRPr="00F7695F">
              <w:rPr>
                <w:rFonts w:ascii="Segoe UI" w:eastAsia="Quattrocento Sans" w:hAnsi="Segoe UI" w:cs="Segoe UI"/>
                <w:sz w:val="22"/>
                <w:szCs w:val="22"/>
              </w:rPr>
              <w:t xml:space="preserve"> and understanding basic health information and services and using such information and services in ways that enhance health</w:t>
            </w:r>
          </w:p>
          <w:p w14:paraId="00000327"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12.D.2</w:t>
            </w:r>
            <w:r w:rsidRPr="00F7695F">
              <w:rPr>
                <w:rFonts w:ascii="Segoe UI" w:eastAsia="Quattrocento Sans" w:hAnsi="Segoe UI" w:cs="Segoe UI"/>
                <w:sz w:val="22"/>
                <w:szCs w:val="22"/>
              </w:rPr>
              <w:tab/>
              <w:t>Understanding preventive physical and mental health measures, including proper diet, nutrition, exercise, risk avoidance and stress reduction</w:t>
            </w:r>
          </w:p>
          <w:p w14:paraId="00000328"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12.D.3</w:t>
            </w:r>
            <w:r w:rsidRPr="00F7695F">
              <w:rPr>
                <w:rFonts w:ascii="Segoe UI" w:eastAsia="Quattrocento Sans" w:hAnsi="Segoe UI" w:cs="Segoe UI"/>
                <w:sz w:val="22"/>
                <w:szCs w:val="22"/>
              </w:rPr>
              <w:tab/>
              <w:t>Using available information to make appropriate health-related decisions</w:t>
            </w:r>
          </w:p>
          <w:p w14:paraId="00000329"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12.D.5</w:t>
            </w:r>
            <w:r w:rsidRPr="00F7695F">
              <w:rPr>
                <w:rFonts w:ascii="Segoe UI" w:eastAsia="Quattrocento Sans" w:hAnsi="Segoe UI" w:cs="Segoe UI"/>
                <w:sz w:val="22"/>
                <w:szCs w:val="22"/>
              </w:rPr>
              <w:tab/>
              <w:t>Understanding national and international public health and safety issues</w:t>
            </w:r>
          </w:p>
          <w:p w14:paraId="0000032A" w14:textId="314E1886"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6.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Information, Communications and Technology (ICT) Literacy</w:t>
            </w:r>
          </w:p>
          <w:p w14:paraId="0000032B" w14:textId="38E8A256"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6.A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 xml:space="preserve">Apply Technology Effectively </w:t>
            </w:r>
          </w:p>
          <w:p w14:paraId="0000032C"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6.A.1</w:t>
            </w:r>
            <w:r w:rsidRPr="00F7695F">
              <w:rPr>
                <w:rFonts w:ascii="Segoe UI" w:eastAsia="Quattrocento Sans" w:hAnsi="Segoe UI" w:cs="Segoe UI"/>
                <w:sz w:val="22"/>
                <w:szCs w:val="22"/>
              </w:rPr>
              <w:tab/>
              <w:t xml:space="preserve">Use technology as a tool to research, organize, </w:t>
            </w:r>
            <w:proofErr w:type="gramStart"/>
            <w:r w:rsidRPr="00F7695F">
              <w:rPr>
                <w:rFonts w:ascii="Segoe UI" w:eastAsia="Quattrocento Sans" w:hAnsi="Segoe UI" w:cs="Segoe UI"/>
                <w:sz w:val="22"/>
                <w:szCs w:val="22"/>
              </w:rPr>
              <w:t>evaluate</w:t>
            </w:r>
            <w:proofErr w:type="gramEnd"/>
            <w:r w:rsidRPr="00F7695F">
              <w:rPr>
                <w:rFonts w:ascii="Segoe UI" w:eastAsia="Quattrocento Sans" w:hAnsi="Segoe UI" w:cs="Segoe UI"/>
                <w:sz w:val="22"/>
                <w:szCs w:val="22"/>
              </w:rPr>
              <w:t xml:space="preserve"> and communicate information </w:t>
            </w:r>
          </w:p>
          <w:p w14:paraId="0000032D" w14:textId="414241E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12.E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Environmental Literacy</w:t>
            </w:r>
          </w:p>
          <w:p w14:paraId="0000032E" w14:textId="6D703BA0" w:rsidR="00E466AD" w:rsidRPr="00F7695F" w:rsidRDefault="00713434">
            <w:pPr>
              <w:spacing w:line="240" w:lineRule="auto"/>
              <w:ind w:left="0" w:hanging="2"/>
              <w:rPr>
                <w:rFonts w:ascii="Segoe UI" w:eastAsia="Quattrocento Sans" w:hAnsi="Segoe UI" w:cs="Segoe UI"/>
                <w:sz w:val="22"/>
                <w:szCs w:val="22"/>
              </w:rPr>
            </w:pPr>
            <w:proofErr w:type="gramStart"/>
            <w:r w:rsidRPr="00F7695F">
              <w:rPr>
                <w:rFonts w:ascii="Segoe UI" w:eastAsia="Quattrocento Sans" w:hAnsi="Segoe UI" w:cs="Segoe UI"/>
                <w:sz w:val="22"/>
                <w:szCs w:val="22"/>
              </w:rPr>
              <w:t>12.E.1</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Demonstrate</w:t>
            </w:r>
            <w:proofErr w:type="gramEnd"/>
            <w:r w:rsidRPr="00F7695F">
              <w:rPr>
                <w:rFonts w:ascii="Segoe UI" w:eastAsia="Quattrocento Sans" w:hAnsi="Segoe UI" w:cs="Segoe UI"/>
                <w:sz w:val="22"/>
                <w:szCs w:val="22"/>
              </w:rPr>
              <w:t xml:space="preserve"> knowledge and understanding of the environment and the circumstances and conditions affecting it, particularly as relates to air, climate, land, food, energy, water and ecosystems</w:t>
            </w:r>
          </w:p>
        </w:tc>
      </w:tr>
      <w:tr w:rsidR="00E466AD" w:rsidRPr="00F7695F" w14:paraId="2CE8F084" w14:textId="77777777" w:rsidTr="001B35A7">
        <w:trPr>
          <w:trHeight w:val="170"/>
          <w:jc w:val="center"/>
        </w:trPr>
        <w:tc>
          <w:tcPr>
            <w:tcW w:w="15019" w:type="dxa"/>
            <w:gridSpan w:val="5"/>
          </w:tcPr>
          <w:p w14:paraId="00000333"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lastRenderedPageBreak/>
              <w:t>Industry Standards and/or Competencies</w:t>
            </w:r>
            <w:r w:rsidRPr="00F7695F">
              <w:rPr>
                <w:rFonts w:ascii="Segoe UI" w:eastAsia="Quattrocento Sans" w:hAnsi="Segoe UI" w:cs="Segoe UI"/>
                <w:sz w:val="22"/>
                <w:szCs w:val="22"/>
              </w:rPr>
              <w:t>:</w:t>
            </w:r>
          </w:p>
          <w:p w14:paraId="0E36656C" w14:textId="77777777" w:rsidR="00186FA4" w:rsidRPr="00F7695F" w:rsidRDefault="00186FA4" w:rsidP="00186FA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Resource: </w:t>
            </w:r>
            <w:r w:rsidRPr="00F7695F">
              <w:rPr>
                <w:rFonts w:ascii="Segoe UI" w:eastAsia="Quattrocento Sans" w:hAnsi="Segoe UI" w:cs="Segoe UI"/>
                <w:sz w:val="22"/>
                <w:szCs w:val="22"/>
              </w:rPr>
              <w:t>International Technology and Engineering Educators Association:</w:t>
            </w:r>
          </w:p>
          <w:p w14:paraId="57DDA1CC" w14:textId="77777777" w:rsidR="00186FA4" w:rsidRDefault="009B0570" w:rsidP="00186FA4">
            <w:pPr>
              <w:spacing w:line="240" w:lineRule="auto"/>
              <w:ind w:left="0" w:hanging="2"/>
              <w:rPr>
                <w:rFonts w:ascii="Segoe UI" w:eastAsia="Quattrocento Sans" w:hAnsi="Segoe UI" w:cs="Segoe UI"/>
                <w:color w:val="0000FF"/>
                <w:sz w:val="22"/>
                <w:szCs w:val="22"/>
                <w:u w:val="single"/>
              </w:rPr>
            </w:pPr>
            <w:hyperlink r:id="rId29">
              <w:r w:rsidR="00186FA4" w:rsidRPr="00F7695F">
                <w:rPr>
                  <w:rFonts w:ascii="Segoe UI" w:eastAsia="Quattrocento Sans" w:hAnsi="Segoe UI" w:cs="Segoe UI"/>
                  <w:color w:val="0000FF"/>
                  <w:sz w:val="22"/>
                  <w:szCs w:val="22"/>
                  <w:u w:val="single"/>
                </w:rPr>
                <w:t>https://www.iteea.org/File.aspx?id=67767&amp;v=b26b7852</w:t>
              </w:r>
            </w:hyperlink>
            <w:r w:rsidR="00186FA4">
              <w:rPr>
                <w:rFonts w:ascii="Segoe UI" w:eastAsia="Quattrocento Sans" w:hAnsi="Segoe UI" w:cs="Segoe UI"/>
                <w:color w:val="0000FF"/>
                <w:sz w:val="22"/>
                <w:szCs w:val="22"/>
                <w:u w:val="single"/>
              </w:rPr>
              <w:t xml:space="preserve">  </w:t>
            </w:r>
          </w:p>
          <w:p w14:paraId="6C94E679" w14:textId="77777777" w:rsidR="00186FA4" w:rsidRDefault="00186FA4" w:rsidP="00186FA4">
            <w:pPr>
              <w:spacing w:line="240" w:lineRule="auto"/>
              <w:ind w:left="0" w:hanging="2"/>
              <w:rPr>
                <w:rFonts w:ascii="Segoe UI" w:eastAsia="Quattrocento Sans" w:hAnsi="Segoe UI" w:cs="Segoe UI"/>
                <w:sz w:val="22"/>
                <w:szCs w:val="22"/>
              </w:rPr>
            </w:pPr>
            <w:r>
              <w:rPr>
                <w:rFonts w:ascii="Segoe UI" w:eastAsia="Quattrocento Sans" w:hAnsi="Segoe UI" w:cs="Segoe UI"/>
                <w:sz w:val="22"/>
                <w:szCs w:val="22"/>
              </w:rPr>
              <w:t>Note:  Standards are listed as stated by ITEEA and not listed numerically or alphabetically.</w:t>
            </w:r>
          </w:p>
          <w:p w14:paraId="00000336" w14:textId="77777777" w:rsidR="00E466AD" w:rsidRPr="00F7695F" w:rsidRDefault="00E466AD">
            <w:pPr>
              <w:spacing w:line="240" w:lineRule="auto"/>
              <w:ind w:left="0" w:hanging="2"/>
              <w:rPr>
                <w:rFonts w:ascii="Segoe UI" w:eastAsia="Quattrocento Sans" w:hAnsi="Segoe UI" w:cs="Segoe UI"/>
                <w:sz w:val="22"/>
                <w:szCs w:val="22"/>
              </w:rPr>
            </w:pPr>
          </w:p>
          <w:p w14:paraId="6BE4D610"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2. Students will develop an understanding of the core concepts of technology.</w:t>
            </w:r>
          </w:p>
          <w:p w14:paraId="44F51A80"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W. Systems thinking applies logic and creativity with appropriate compromises in complex real-life problems.</w:t>
            </w:r>
          </w:p>
          <w:p w14:paraId="0A066F8E"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4. Students will develop an understanding of the cultural, social, economic, and political effects of technology.</w:t>
            </w:r>
          </w:p>
          <w:p w14:paraId="33F23FE7"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H. Changes caused </w:t>
            </w:r>
            <w:proofErr w:type="gramStart"/>
            <w:r w:rsidRPr="00F7695F">
              <w:rPr>
                <w:rFonts w:ascii="Segoe UI" w:eastAsia="Quattrocento Sans" w:hAnsi="Segoe UI" w:cs="Segoe UI"/>
                <w:sz w:val="22"/>
                <w:szCs w:val="22"/>
              </w:rPr>
              <w:t>by the use of</w:t>
            </w:r>
            <w:proofErr w:type="gramEnd"/>
            <w:r w:rsidRPr="00F7695F">
              <w:rPr>
                <w:rFonts w:ascii="Segoe UI" w:eastAsia="Quattrocento Sans" w:hAnsi="Segoe UI" w:cs="Segoe UI"/>
                <w:sz w:val="22"/>
                <w:szCs w:val="22"/>
              </w:rPr>
              <w:t xml:space="preserve"> technology can range from gradual to rapid and from subtle to obvious.</w:t>
            </w:r>
          </w:p>
          <w:p w14:paraId="6F8A45ED"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I. Making decisions about the use of technology involves weighing the trade-offs between the positive and negative effects.</w:t>
            </w:r>
          </w:p>
          <w:p w14:paraId="26A97A1A"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J. Ethical considerations are important in the development, selection, and use of technologies.</w:t>
            </w:r>
          </w:p>
          <w:p w14:paraId="385C459B" w14:textId="77777777" w:rsidR="001B41D1"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Standard </w:t>
            </w:r>
          </w:p>
          <w:p w14:paraId="4EBE0B97" w14:textId="0A56A09C"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5. Students will develop an understanding of the effects of technology on the environment.</w:t>
            </w:r>
          </w:p>
          <w:p w14:paraId="6BCF7905"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G. Humans can devise technologies to conserve water, soil, and energy through such techniques as reusing, reducing, and recycling.</w:t>
            </w:r>
          </w:p>
          <w:p w14:paraId="2D29ED3C" w14:textId="77777777" w:rsidR="001B41D1"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Standard </w:t>
            </w:r>
          </w:p>
          <w:p w14:paraId="63CAAE54" w14:textId="3AB3BF16" w:rsidR="00DD37E6" w:rsidRPr="00DD37E6" w:rsidRDefault="00DD37E6" w:rsidP="00DD37E6">
            <w:pPr>
              <w:suppressAutoHyphens w:val="0"/>
              <w:spacing w:line="240" w:lineRule="auto"/>
              <w:ind w:leftChars="0" w:left="0" w:firstLineChars="0" w:hanging="2"/>
              <w:textDirection w:val="lrTb"/>
              <w:textAlignment w:val="auto"/>
              <w:outlineLvl w:val="9"/>
              <w:rPr>
                <w:rFonts w:ascii="Segoe UI" w:hAnsi="Segoe UI" w:cs="Segoe UI"/>
                <w:color w:val="000000"/>
                <w:position w:val="0"/>
                <w:sz w:val="22"/>
                <w:szCs w:val="22"/>
              </w:rPr>
            </w:pPr>
            <w:r w:rsidRPr="00DD37E6">
              <w:rPr>
                <w:rFonts w:ascii="Segoe UI" w:hAnsi="Segoe UI" w:cs="Segoe UI"/>
                <w:color w:val="000000"/>
                <w:position w:val="0"/>
                <w:sz w:val="22"/>
                <w:szCs w:val="22"/>
              </w:rPr>
              <w:t>14. Students will develop an understanding of and be able to select and use medical technologies.</w:t>
            </w:r>
          </w:p>
          <w:p w14:paraId="6C2EBDDB" w14:textId="77777777" w:rsidR="00DD37E6" w:rsidRPr="00DD37E6" w:rsidRDefault="00DD37E6" w:rsidP="00DD37E6">
            <w:pPr>
              <w:suppressAutoHyphens w:val="0"/>
              <w:spacing w:line="240" w:lineRule="auto"/>
              <w:ind w:leftChars="0" w:left="0" w:firstLineChars="0" w:firstLine="0"/>
              <w:textDirection w:val="lrTb"/>
              <w:textAlignment w:val="auto"/>
              <w:outlineLvl w:val="9"/>
              <w:rPr>
                <w:rFonts w:ascii="Segoe UI" w:hAnsi="Segoe UI" w:cs="Segoe UI"/>
                <w:color w:val="000000"/>
                <w:position w:val="0"/>
                <w:sz w:val="22"/>
                <w:szCs w:val="22"/>
              </w:rPr>
            </w:pPr>
            <w:r w:rsidRPr="00DD37E6">
              <w:rPr>
                <w:rFonts w:ascii="Segoe UI" w:hAnsi="Segoe UI" w:cs="Segoe UI"/>
                <w:color w:val="000000"/>
                <w:position w:val="0"/>
                <w:sz w:val="22"/>
                <w:szCs w:val="22"/>
              </w:rPr>
              <w:t>K. Medical technologies include prevention and rehabilitation, vaccines and pharmaceuticals, medical and surgical procedures, genetic engineering, and the systems within which health is protected and maintained.</w:t>
            </w:r>
          </w:p>
          <w:p w14:paraId="583660FC" w14:textId="77777777" w:rsidR="00DD37E6" w:rsidRPr="00DD37E6" w:rsidRDefault="00DD37E6" w:rsidP="00DD37E6">
            <w:pPr>
              <w:suppressAutoHyphens w:val="0"/>
              <w:spacing w:line="240" w:lineRule="auto"/>
              <w:ind w:leftChars="0" w:left="0" w:firstLineChars="0" w:firstLine="0"/>
              <w:textDirection w:val="lrTb"/>
              <w:textAlignment w:val="auto"/>
              <w:outlineLvl w:val="9"/>
              <w:rPr>
                <w:rFonts w:ascii="Segoe UI" w:hAnsi="Segoe UI" w:cs="Segoe UI"/>
                <w:color w:val="000000"/>
                <w:position w:val="0"/>
                <w:sz w:val="22"/>
                <w:szCs w:val="22"/>
              </w:rPr>
            </w:pPr>
            <w:r w:rsidRPr="00DD37E6">
              <w:rPr>
                <w:rFonts w:ascii="Segoe UI" w:hAnsi="Segoe UI" w:cs="Segoe UI"/>
                <w:color w:val="000000"/>
                <w:position w:val="0"/>
                <w:sz w:val="22"/>
                <w:szCs w:val="22"/>
              </w:rPr>
              <w:t xml:space="preserve">L. Telemedicine reflects the convergence of technological advances in </w:t>
            </w:r>
            <w:proofErr w:type="gramStart"/>
            <w:r w:rsidRPr="00DD37E6">
              <w:rPr>
                <w:rFonts w:ascii="Segoe UI" w:hAnsi="Segoe UI" w:cs="Segoe UI"/>
                <w:color w:val="000000"/>
                <w:position w:val="0"/>
                <w:sz w:val="22"/>
                <w:szCs w:val="22"/>
              </w:rPr>
              <w:t>a number of</w:t>
            </w:r>
            <w:proofErr w:type="gramEnd"/>
            <w:r w:rsidRPr="00DD37E6">
              <w:rPr>
                <w:rFonts w:ascii="Segoe UI" w:hAnsi="Segoe UI" w:cs="Segoe UI"/>
                <w:color w:val="000000"/>
                <w:position w:val="0"/>
                <w:sz w:val="22"/>
                <w:szCs w:val="22"/>
              </w:rPr>
              <w:t xml:space="preserve"> fields, including medicine,</w:t>
            </w:r>
          </w:p>
          <w:p w14:paraId="39338913" w14:textId="77777777" w:rsidR="00DD37E6" w:rsidRPr="00DD37E6" w:rsidRDefault="00DD37E6" w:rsidP="00DD37E6">
            <w:pPr>
              <w:suppressAutoHyphens w:val="0"/>
              <w:spacing w:line="240" w:lineRule="auto"/>
              <w:ind w:leftChars="0" w:left="0" w:firstLineChars="0" w:firstLine="0"/>
              <w:textDirection w:val="lrTb"/>
              <w:textAlignment w:val="auto"/>
              <w:outlineLvl w:val="9"/>
              <w:rPr>
                <w:rFonts w:ascii="Segoe UI" w:hAnsi="Segoe UI" w:cs="Segoe UI"/>
                <w:color w:val="000000"/>
                <w:position w:val="0"/>
                <w:sz w:val="22"/>
                <w:szCs w:val="22"/>
              </w:rPr>
            </w:pPr>
            <w:r w:rsidRPr="00DD37E6">
              <w:rPr>
                <w:rFonts w:ascii="Segoe UI" w:hAnsi="Segoe UI" w:cs="Segoe UI"/>
                <w:color w:val="000000"/>
                <w:position w:val="0"/>
                <w:sz w:val="22"/>
                <w:szCs w:val="22"/>
              </w:rPr>
              <w:t>telecommunications, virtual presence, computer engineering, informatics, artificial intelligence, robotics, materials science, and perceptual psychology.</w:t>
            </w:r>
          </w:p>
          <w:p w14:paraId="00000339" w14:textId="38E86388" w:rsidR="00E466AD" w:rsidRPr="00F7695F" w:rsidRDefault="00DD37E6" w:rsidP="00DD37E6">
            <w:pPr>
              <w:suppressAutoHyphens w:val="0"/>
              <w:spacing w:line="240" w:lineRule="auto"/>
              <w:ind w:leftChars="0" w:left="0" w:firstLineChars="0" w:hanging="2"/>
              <w:textDirection w:val="lrTb"/>
              <w:textAlignment w:val="auto"/>
              <w:outlineLvl w:val="9"/>
              <w:rPr>
                <w:rFonts w:ascii="Segoe UI" w:eastAsia="Quattrocento Sans" w:hAnsi="Segoe UI" w:cs="Segoe UI"/>
                <w:color w:val="000000"/>
                <w:sz w:val="22"/>
                <w:szCs w:val="22"/>
              </w:rPr>
            </w:pPr>
            <w:r w:rsidRPr="00DD37E6">
              <w:rPr>
                <w:rFonts w:ascii="Segoe UI" w:hAnsi="Segoe UI" w:cs="Segoe UI"/>
                <w:color w:val="000000"/>
                <w:position w:val="0"/>
                <w:sz w:val="22"/>
                <w:szCs w:val="22"/>
              </w:rPr>
              <w:t>M. The sciences of biochemistry and molecular biology have made it possible to manipulate the genetic information found in living creatures.</w:t>
            </w:r>
          </w:p>
        </w:tc>
      </w:tr>
      <w:tr w:rsidR="00E466AD" w:rsidRPr="00F7695F" w14:paraId="7F5FB76A" w14:textId="77777777" w:rsidTr="001B35A7">
        <w:trPr>
          <w:trHeight w:val="206"/>
          <w:jc w:val="center"/>
        </w:trPr>
        <w:tc>
          <w:tcPr>
            <w:tcW w:w="15019" w:type="dxa"/>
            <w:gridSpan w:val="5"/>
            <w:shd w:val="clear" w:color="auto" w:fill="D9D9D9"/>
          </w:tcPr>
          <w:p w14:paraId="0000033E"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lastRenderedPageBreak/>
              <w:t>Aligned Washington State Academic Standards</w:t>
            </w:r>
          </w:p>
        </w:tc>
      </w:tr>
      <w:tr w:rsidR="00E466AD" w:rsidRPr="00F7695F" w14:paraId="160C57F2" w14:textId="77777777" w:rsidTr="001B35A7">
        <w:trPr>
          <w:trHeight w:val="288"/>
          <w:jc w:val="center"/>
        </w:trPr>
        <w:tc>
          <w:tcPr>
            <w:tcW w:w="4360" w:type="dxa"/>
            <w:tcBorders>
              <w:bottom w:val="single" w:sz="4" w:space="0" w:color="000000"/>
            </w:tcBorders>
            <w:vAlign w:val="center"/>
          </w:tcPr>
          <w:p w14:paraId="00000343"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Science</w:t>
            </w:r>
          </w:p>
        </w:tc>
        <w:tc>
          <w:tcPr>
            <w:tcW w:w="10659" w:type="dxa"/>
            <w:gridSpan w:val="4"/>
            <w:tcBorders>
              <w:bottom w:val="single" w:sz="4" w:space="0" w:color="000000"/>
            </w:tcBorders>
            <w:vAlign w:val="center"/>
          </w:tcPr>
          <w:p w14:paraId="0000034D" w14:textId="77777777" w:rsidR="00E466AD" w:rsidRPr="0083258D" w:rsidRDefault="00713434">
            <w:pPr>
              <w:tabs>
                <w:tab w:val="left" w:pos="813"/>
              </w:tabs>
              <w:spacing w:line="240" w:lineRule="auto"/>
              <w:ind w:left="0" w:hanging="2"/>
              <w:rPr>
                <w:rFonts w:ascii="Segoe UI" w:eastAsia="Quattrocento Sans" w:hAnsi="Segoe UI" w:cs="Segoe UI"/>
                <w:sz w:val="22"/>
                <w:szCs w:val="22"/>
              </w:rPr>
            </w:pPr>
            <w:r w:rsidRPr="0083258D">
              <w:rPr>
                <w:rFonts w:ascii="Segoe UI" w:eastAsia="Quattrocento Sans" w:hAnsi="Segoe UI" w:cs="Segoe UI"/>
                <w:sz w:val="22"/>
                <w:szCs w:val="22"/>
              </w:rPr>
              <w:t>HS-ESS3-3. Create a computational simulation to illustrate the relationships among management of natural resources, the sustainability of human populations, and biodiversity.</w:t>
            </w:r>
          </w:p>
          <w:p w14:paraId="00000353" w14:textId="24CA7BC4" w:rsidR="00E466AD" w:rsidRPr="00F7695F" w:rsidRDefault="0083258D">
            <w:pPr>
              <w:tabs>
                <w:tab w:val="left" w:pos="813"/>
              </w:tabs>
              <w:spacing w:line="240" w:lineRule="auto"/>
              <w:ind w:left="0" w:hanging="2"/>
              <w:rPr>
                <w:rFonts w:ascii="Segoe UI" w:eastAsia="Quattrocento Sans" w:hAnsi="Segoe UI" w:cs="Segoe UI"/>
                <w:sz w:val="22"/>
                <w:szCs w:val="22"/>
              </w:rPr>
            </w:pPr>
            <w:r w:rsidRPr="0083258D">
              <w:rPr>
                <w:rFonts w:ascii="Segoe UI" w:hAnsi="Segoe UI" w:cs="Segoe UI"/>
                <w:sz w:val="22"/>
                <w:szCs w:val="22"/>
              </w:rPr>
              <w:t>HS-LS4-6. Create or revise a simulation to test a solution to mitigate adverse impacts of human activity on biodiversity.</w:t>
            </w:r>
          </w:p>
        </w:tc>
      </w:tr>
      <w:tr w:rsidR="00E466AD" w:rsidRPr="00F7695F" w14:paraId="72968AE5" w14:textId="77777777" w:rsidTr="001B35A7">
        <w:trPr>
          <w:trHeight w:val="288"/>
          <w:jc w:val="center"/>
        </w:trPr>
        <w:tc>
          <w:tcPr>
            <w:tcW w:w="5006" w:type="dxa"/>
            <w:gridSpan w:val="2"/>
            <w:tcBorders>
              <w:bottom w:val="single" w:sz="4" w:space="0" w:color="000000"/>
            </w:tcBorders>
            <w:shd w:val="clear" w:color="auto" w:fill="2F5496"/>
            <w:vAlign w:val="center"/>
          </w:tcPr>
          <w:p w14:paraId="00000357"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Science and Engineering Practice</w:t>
            </w:r>
          </w:p>
        </w:tc>
        <w:tc>
          <w:tcPr>
            <w:tcW w:w="5006" w:type="dxa"/>
            <w:tcBorders>
              <w:bottom w:val="single" w:sz="4" w:space="0" w:color="000000"/>
            </w:tcBorders>
            <w:shd w:val="clear" w:color="auto" w:fill="C45911"/>
            <w:vAlign w:val="center"/>
          </w:tcPr>
          <w:p w14:paraId="00000359"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Disciplinary Core Idea</w:t>
            </w:r>
          </w:p>
        </w:tc>
        <w:tc>
          <w:tcPr>
            <w:tcW w:w="5007" w:type="dxa"/>
            <w:gridSpan w:val="2"/>
            <w:tcBorders>
              <w:bottom w:val="single" w:sz="4" w:space="0" w:color="000000"/>
            </w:tcBorders>
            <w:shd w:val="clear" w:color="auto" w:fill="538135"/>
            <w:vAlign w:val="center"/>
          </w:tcPr>
          <w:p w14:paraId="0000035A"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Crosscutting Concept</w:t>
            </w:r>
          </w:p>
        </w:tc>
      </w:tr>
      <w:tr w:rsidR="00E466AD" w:rsidRPr="007D26AE" w14:paraId="145B64F0" w14:textId="77777777" w:rsidTr="001B35A7">
        <w:trPr>
          <w:trHeight w:val="288"/>
          <w:jc w:val="center"/>
        </w:trPr>
        <w:tc>
          <w:tcPr>
            <w:tcW w:w="5006" w:type="dxa"/>
            <w:gridSpan w:val="2"/>
            <w:tcBorders>
              <w:bottom w:val="single" w:sz="4" w:space="0" w:color="000000"/>
            </w:tcBorders>
            <w:shd w:val="clear" w:color="auto" w:fill="FFFFFF"/>
            <w:vAlign w:val="center"/>
          </w:tcPr>
          <w:p w14:paraId="542D41C5" w14:textId="77777777" w:rsidR="007D26AE" w:rsidRPr="007D26AE" w:rsidRDefault="007D26AE" w:rsidP="007D26AE">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7D26AE">
              <w:rPr>
                <w:rFonts w:ascii="Segoe UI" w:hAnsi="Segoe UI" w:cs="Segoe UI"/>
                <w:color w:val="000000"/>
                <w:position w:val="0"/>
                <w:sz w:val="22"/>
                <w:szCs w:val="22"/>
              </w:rPr>
              <w:t>Using Mathematics and Computational Thinking</w:t>
            </w:r>
          </w:p>
          <w:p w14:paraId="0000035C" w14:textId="77777777" w:rsidR="00E466AD" w:rsidRPr="007D26AE" w:rsidRDefault="00E466AD">
            <w:pPr>
              <w:tabs>
                <w:tab w:val="left" w:pos="813"/>
              </w:tabs>
              <w:spacing w:line="240" w:lineRule="auto"/>
              <w:ind w:left="0" w:hanging="2"/>
              <w:rPr>
                <w:rFonts w:ascii="Segoe UI" w:eastAsia="Quattrocento Sans" w:hAnsi="Segoe UI" w:cs="Segoe UI"/>
                <w:sz w:val="22"/>
                <w:szCs w:val="22"/>
              </w:rPr>
            </w:pPr>
          </w:p>
        </w:tc>
        <w:tc>
          <w:tcPr>
            <w:tcW w:w="5006" w:type="dxa"/>
            <w:tcBorders>
              <w:bottom w:val="single" w:sz="4" w:space="0" w:color="000000"/>
            </w:tcBorders>
            <w:shd w:val="clear" w:color="auto" w:fill="FFFFFF"/>
            <w:vAlign w:val="center"/>
          </w:tcPr>
          <w:p w14:paraId="0BF4C1F1" w14:textId="77777777" w:rsidR="007D26AE" w:rsidRPr="007D26AE" w:rsidRDefault="007D26AE" w:rsidP="007D26AE">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7D26AE">
              <w:rPr>
                <w:rFonts w:ascii="Segoe UI" w:hAnsi="Segoe UI" w:cs="Segoe UI"/>
                <w:color w:val="000000"/>
                <w:position w:val="0"/>
                <w:sz w:val="22"/>
                <w:szCs w:val="22"/>
              </w:rPr>
              <w:t>ESS3.C:  Human Impacts on Earth Systems</w:t>
            </w:r>
          </w:p>
          <w:p w14:paraId="11A1BCE8" w14:textId="77777777" w:rsidR="007D26AE" w:rsidRPr="007D26AE" w:rsidRDefault="007D26AE" w:rsidP="007D26AE">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7D26AE">
              <w:rPr>
                <w:rFonts w:ascii="Segoe UI" w:hAnsi="Segoe UI" w:cs="Segoe UI"/>
                <w:color w:val="000000"/>
                <w:position w:val="0"/>
                <w:sz w:val="22"/>
                <w:szCs w:val="22"/>
              </w:rPr>
              <w:t>LS4.C:  Adaptation</w:t>
            </w:r>
          </w:p>
          <w:p w14:paraId="6FB31429" w14:textId="77777777" w:rsidR="007D26AE" w:rsidRPr="007D26AE" w:rsidRDefault="007D26AE" w:rsidP="007D26AE">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7D26AE">
              <w:rPr>
                <w:rFonts w:ascii="Segoe UI" w:hAnsi="Segoe UI" w:cs="Segoe UI"/>
                <w:color w:val="000000"/>
                <w:position w:val="0"/>
                <w:sz w:val="22"/>
                <w:szCs w:val="22"/>
              </w:rPr>
              <w:t>LS4.D:  Biodiversity and Humans</w:t>
            </w:r>
          </w:p>
          <w:p w14:paraId="7C8E7EE1" w14:textId="77777777" w:rsidR="007D26AE" w:rsidRPr="007D26AE" w:rsidRDefault="007D26AE" w:rsidP="007D26AE">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7D26AE">
              <w:rPr>
                <w:rFonts w:ascii="Segoe UI" w:hAnsi="Segoe UI" w:cs="Segoe UI"/>
                <w:color w:val="000000"/>
                <w:position w:val="0"/>
                <w:sz w:val="22"/>
                <w:szCs w:val="22"/>
              </w:rPr>
              <w:t>ETS1.B:  Developing Possible Solutions</w:t>
            </w:r>
          </w:p>
          <w:p w14:paraId="0000035E" w14:textId="77777777" w:rsidR="00E466AD" w:rsidRPr="007D26AE" w:rsidRDefault="00E466AD">
            <w:pPr>
              <w:tabs>
                <w:tab w:val="left" w:pos="813"/>
              </w:tabs>
              <w:spacing w:line="240" w:lineRule="auto"/>
              <w:ind w:left="0" w:hanging="2"/>
              <w:rPr>
                <w:rFonts w:ascii="Segoe UI" w:eastAsia="Quattrocento Sans" w:hAnsi="Segoe UI" w:cs="Segoe UI"/>
                <w:sz w:val="22"/>
                <w:szCs w:val="22"/>
              </w:rPr>
            </w:pPr>
          </w:p>
        </w:tc>
        <w:tc>
          <w:tcPr>
            <w:tcW w:w="5007" w:type="dxa"/>
            <w:gridSpan w:val="2"/>
            <w:tcBorders>
              <w:bottom w:val="single" w:sz="4" w:space="0" w:color="000000"/>
            </w:tcBorders>
            <w:shd w:val="clear" w:color="auto" w:fill="FFFFFF"/>
            <w:vAlign w:val="center"/>
          </w:tcPr>
          <w:p w14:paraId="7DBFA767" w14:textId="77777777" w:rsidR="007D26AE" w:rsidRPr="007D26AE" w:rsidRDefault="007D26AE" w:rsidP="007D26AE">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7D26AE">
              <w:rPr>
                <w:rFonts w:ascii="Segoe UI" w:hAnsi="Segoe UI" w:cs="Segoe UI"/>
                <w:color w:val="000000"/>
                <w:position w:val="0"/>
                <w:sz w:val="22"/>
                <w:szCs w:val="22"/>
              </w:rPr>
              <w:t>Stability and Change</w:t>
            </w:r>
          </w:p>
          <w:p w14:paraId="2CF2ED54" w14:textId="77777777" w:rsidR="007D26AE" w:rsidRPr="007D26AE" w:rsidRDefault="007D26AE" w:rsidP="007D26AE">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7D26AE">
              <w:rPr>
                <w:rFonts w:ascii="Segoe UI" w:hAnsi="Segoe UI" w:cs="Segoe UI"/>
                <w:color w:val="000000"/>
                <w:position w:val="0"/>
                <w:sz w:val="22"/>
                <w:szCs w:val="22"/>
              </w:rPr>
              <w:t>Influence of Science, Engineering, and Technology on Society and the Natural World</w:t>
            </w:r>
          </w:p>
          <w:p w14:paraId="586EAF5D" w14:textId="77777777" w:rsidR="007D26AE" w:rsidRPr="007D26AE" w:rsidRDefault="007D26AE" w:rsidP="007D26AE">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7D26AE">
              <w:rPr>
                <w:rFonts w:ascii="Segoe UI" w:hAnsi="Segoe UI" w:cs="Segoe UI"/>
                <w:color w:val="000000"/>
                <w:position w:val="0"/>
                <w:sz w:val="22"/>
                <w:szCs w:val="22"/>
              </w:rPr>
              <w:t>Science Is a Human Endeavor</w:t>
            </w:r>
          </w:p>
          <w:p w14:paraId="0000035F" w14:textId="034E84E3" w:rsidR="00E466AD" w:rsidRPr="007D26AE" w:rsidRDefault="007D26AE" w:rsidP="007D26AE">
            <w:pPr>
              <w:suppressAutoHyphens w:val="0"/>
              <w:spacing w:line="240" w:lineRule="auto"/>
              <w:ind w:leftChars="0" w:left="0" w:firstLineChars="0" w:hanging="2"/>
              <w:textDirection w:val="lrTb"/>
              <w:textAlignment w:val="auto"/>
              <w:outlineLvl w:val="9"/>
              <w:rPr>
                <w:rFonts w:ascii="Segoe UI" w:eastAsia="Quattrocento Sans" w:hAnsi="Segoe UI" w:cs="Segoe UI"/>
                <w:sz w:val="22"/>
                <w:szCs w:val="22"/>
              </w:rPr>
            </w:pPr>
            <w:r w:rsidRPr="007D26AE">
              <w:rPr>
                <w:rFonts w:ascii="Segoe UI" w:hAnsi="Segoe UI" w:cs="Segoe UI"/>
                <w:color w:val="000000"/>
                <w:position w:val="0"/>
                <w:sz w:val="22"/>
                <w:szCs w:val="22"/>
              </w:rPr>
              <w:t>Cause and Effect</w:t>
            </w:r>
          </w:p>
        </w:tc>
      </w:tr>
    </w:tbl>
    <w:p w14:paraId="00000361"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362"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363"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364" w14:textId="3A1DB16B" w:rsidR="00205ED6" w:rsidRDefault="00205ED6">
      <w:pPr>
        <w:suppressAutoHyphens w:val="0"/>
        <w:spacing w:line="240" w:lineRule="auto"/>
        <w:ind w:leftChars="0" w:left="0" w:firstLineChars="0"/>
        <w:textDirection w:val="lrTb"/>
        <w:textAlignment w:val="auto"/>
        <w:outlineLvl w:val="9"/>
        <w:rPr>
          <w:rFonts w:ascii="Segoe UI" w:eastAsia="Quattrocento Sans" w:hAnsi="Segoe UI" w:cs="Segoe UI"/>
          <w:color w:val="FF6D14"/>
          <w:sz w:val="22"/>
          <w:szCs w:val="22"/>
        </w:rPr>
      </w:pPr>
      <w:r>
        <w:rPr>
          <w:rFonts w:ascii="Segoe UI" w:eastAsia="Quattrocento Sans" w:hAnsi="Segoe UI" w:cs="Segoe UI"/>
          <w:color w:val="FF6D14"/>
          <w:sz w:val="22"/>
          <w:szCs w:val="22"/>
        </w:rPr>
        <w:br w:type="page"/>
      </w:r>
    </w:p>
    <w:p w14:paraId="202C266C" w14:textId="77777777" w:rsidR="00E466AD" w:rsidRPr="00F7695F" w:rsidRDefault="00E466AD">
      <w:pPr>
        <w:spacing w:line="240" w:lineRule="auto"/>
        <w:ind w:left="0" w:hanging="2"/>
        <w:rPr>
          <w:rFonts w:ascii="Segoe UI" w:eastAsia="Quattrocento Sans" w:hAnsi="Segoe UI" w:cs="Segoe UI"/>
          <w:color w:val="FF6D14"/>
          <w:sz w:val="22"/>
          <w:szCs w:val="22"/>
        </w:rPr>
      </w:pPr>
    </w:p>
    <w:tbl>
      <w:tblPr>
        <w:tblStyle w:val="af5"/>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60"/>
        <w:gridCol w:w="646"/>
        <w:gridCol w:w="5006"/>
        <w:gridCol w:w="378"/>
        <w:gridCol w:w="4629"/>
      </w:tblGrid>
      <w:tr w:rsidR="00E466AD" w:rsidRPr="00F7695F" w14:paraId="113BF47A" w14:textId="77777777" w:rsidTr="001B35A7">
        <w:trPr>
          <w:trHeight w:val="215"/>
          <w:jc w:val="center"/>
        </w:trPr>
        <w:tc>
          <w:tcPr>
            <w:tcW w:w="10390" w:type="dxa"/>
            <w:gridSpan w:val="4"/>
            <w:shd w:val="clear" w:color="auto" w:fill="D9D9D9"/>
          </w:tcPr>
          <w:p w14:paraId="00000365"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Unit 9:  </w:t>
            </w:r>
            <w:r w:rsidRPr="00F7695F">
              <w:rPr>
                <w:rFonts w:ascii="Segoe UI" w:eastAsia="Quattrocento Sans" w:hAnsi="Segoe UI" w:cs="Segoe UI"/>
                <w:sz w:val="22"/>
                <w:szCs w:val="22"/>
              </w:rPr>
              <w:t>Policy and Communication</w:t>
            </w:r>
          </w:p>
        </w:tc>
        <w:tc>
          <w:tcPr>
            <w:tcW w:w="4629" w:type="dxa"/>
            <w:shd w:val="clear" w:color="auto" w:fill="D9D9D9"/>
          </w:tcPr>
          <w:p w14:paraId="00000369" w14:textId="3F9F56A8"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Total Learning Hours for Unit:  </w:t>
            </w:r>
            <w:r w:rsidR="00B530D2" w:rsidRPr="00B530D2">
              <w:rPr>
                <w:rFonts w:ascii="Segoe UI" w:eastAsia="Quattrocento Sans" w:hAnsi="Segoe UI" w:cs="Segoe UI"/>
                <w:bCs/>
                <w:sz w:val="22"/>
                <w:szCs w:val="22"/>
              </w:rPr>
              <w:t>15</w:t>
            </w:r>
          </w:p>
        </w:tc>
      </w:tr>
      <w:tr w:rsidR="00E466AD" w:rsidRPr="00F7695F" w14:paraId="441EA305" w14:textId="77777777" w:rsidTr="001B35A7">
        <w:trPr>
          <w:trHeight w:val="215"/>
          <w:jc w:val="center"/>
        </w:trPr>
        <w:tc>
          <w:tcPr>
            <w:tcW w:w="15019" w:type="dxa"/>
            <w:gridSpan w:val="5"/>
            <w:shd w:val="clear" w:color="auto" w:fill="FFFFFF"/>
          </w:tcPr>
          <w:p w14:paraId="3AEA31F6" w14:textId="77777777" w:rsidR="00592234" w:rsidRDefault="00713434">
            <w:pPr>
              <w:spacing w:line="240" w:lineRule="auto"/>
              <w:ind w:left="0" w:hanging="2"/>
              <w:rPr>
                <w:rFonts w:ascii="Segoe UI" w:eastAsia="Quattrocento Sans" w:hAnsi="Segoe UI" w:cs="Segoe UI"/>
                <w:sz w:val="22"/>
                <w:szCs w:val="22"/>
              </w:rPr>
            </w:pPr>
            <w:bookmarkStart w:id="13" w:name="_heading=h.lnxbz9" w:colFirst="0" w:colLast="0"/>
            <w:bookmarkEnd w:id="13"/>
            <w:r w:rsidRPr="00F7695F">
              <w:rPr>
                <w:rFonts w:ascii="Segoe UI" w:eastAsia="Quattrocento Sans" w:hAnsi="Segoe UI" w:cs="Segoe UI"/>
                <w:b/>
                <w:sz w:val="22"/>
                <w:szCs w:val="22"/>
              </w:rPr>
              <w:t xml:space="preserve">Unit Summary: </w:t>
            </w:r>
            <w:r w:rsidRPr="00F7695F">
              <w:rPr>
                <w:rFonts w:ascii="Segoe UI" w:eastAsia="Quattrocento Sans" w:hAnsi="Segoe UI" w:cs="Segoe UI"/>
                <w:sz w:val="22"/>
                <w:szCs w:val="22"/>
              </w:rPr>
              <w:t xml:space="preserve">In this unit the student is expected to understand the role of data, policy, and communication in shaping human responses to a changing climate. </w:t>
            </w:r>
          </w:p>
          <w:p w14:paraId="5B8CC891" w14:textId="77777777" w:rsidR="00592234" w:rsidRPr="00592234" w:rsidRDefault="00592234" w:rsidP="00592234">
            <w:pPr>
              <w:pStyle w:val="ListParagraph"/>
              <w:numPr>
                <w:ilvl w:val="0"/>
                <w:numId w:val="43"/>
              </w:numPr>
              <w:spacing w:line="240" w:lineRule="auto"/>
              <w:ind w:leftChars="0" w:firstLineChars="0"/>
              <w:rPr>
                <w:rFonts w:ascii="Segoe UI" w:eastAsia="Quattrocento Sans" w:hAnsi="Segoe UI" w:cs="Segoe UI"/>
                <w:sz w:val="22"/>
                <w:szCs w:val="22"/>
              </w:rPr>
            </w:pPr>
            <w:r w:rsidRPr="00592234">
              <w:rPr>
                <w:rFonts w:ascii="Segoe UI" w:eastAsia="Quattrocento Sans" w:hAnsi="Segoe UI" w:cs="Segoe UI"/>
                <w:sz w:val="22"/>
                <w:szCs w:val="22"/>
              </w:rPr>
              <w:t>U</w:t>
            </w:r>
            <w:r w:rsidR="00713434" w:rsidRPr="00592234">
              <w:rPr>
                <w:rFonts w:ascii="Segoe UI" w:eastAsia="Quattrocento Sans" w:hAnsi="Segoe UI" w:cs="Segoe UI"/>
                <w:sz w:val="22"/>
                <w:szCs w:val="22"/>
              </w:rPr>
              <w:t xml:space="preserve">se tools to visualize, find patterns, and/or model big data sets. Data could be related to climate, climate related impacts, or solutions to climate change (e.g. environmental, health, transportation). </w:t>
            </w:r>
          </w:p>
          <w:p w14:paraId="0000036B" w14:textId="6619215A" w:rsidR="00E466AD" w:rsidRDefault="00713434" w:rsidP="00592234">
            <w:pPr>
              <w:pStyle w:val="ListParagraph"/>
              <w:numPr>
                <w:ilvl w:val="0"/>
                <w:numId w:val="43"/>
              </w:numPr>
              <w:spacing w:line="240" w:lineRule="auto"/>
              <w:ind w:leftChars="0" w:firstLineChars="0"/>
              <w:rPr>
                <w:rFonts w:ascii="Segoe UI" w:eastAsia="Quattrocento Sans" w:hAnsi="Segoe UI" w:cs="Segoe UI"/>
                <w:color w:val="000000"/>
                <w:sz w:val="22"/>
                <w:szCs w:val="22"/>
              </w:rPr>
            </w:pPr>
            <w:r w:rsidRPr="00592234">
              <w:rPr>
                <w:rFonts w:ascii="Segoe UI" w:eastAsia="Quattrocento Sans" w:hAnsi="Segoe UI" w:cs="Segoe UI"/>
                <w:color w:val="000000"/>
                <w:sz w:val="22"/>
                <w:szCs w:val="22"/>
              </w:rPr>
              <w:t>Examine the role of global, national, tribal, state, regional, county, city, school government policy in mitigating, adapting to, or amplifying impacts of climate change, and how these decisions impact different communities (e.g. environmental or climate justice),</w:t>
            </w:r>
          </w:p>
          <w:p w14:paraId="6D2161EB" w14:textId="1196580B" w:rsidR="00592234" w:rsidRDefault="00592234" w:rsidP="00592234">
            <w:pPr>
              <w:pStyle w:val="ListParagraph"/>
              <w:numPr>
                <w:ilvl w:val="0"/>
                <w:numId w:val="43"/>
              </w:numPr>
              <w:spacing w:line="240" w:lineRule="auto"/>
              <w:ind w:leftChars="0" w:firstLineChars="0"/>
              <w:rPr>
                <w:rFonts w:ascii="Segoe UI" w:eastAsia="Quattrocento Sans" w:hAnsi="Segoe UI" w:cs="Segoe UI"/>
                <w:color w:val="000000"/>
                <w:sz w:val="22"/>
                <w:szCs w:val="22"/>
              </w:rPr>
            </w:pPr>
            <w:r>
              <w:rPr>
                <w:rFonts w:ascii="Segoe UI" w:eastAsia="Quattrocento Sans" w:hAnsi="Segoe UI" w:cs="Segoe UI"/>
                <w:color w:val="000000"/>
                <w:sz w:val="22"/>
                <w:szCs w:val="22"/>
              </w:rPr>
              <w:t>Explore how climate science and related issues are communicated by the media, and</w:t>
            </w:r>
          </w:p>
          <w:p w14:paraId="0000036E" w14:textId="3DEB0963" w:rsidR="00E466AD" w:rsidRPr="00F7695F" w:rsidRDefault="00592234" w:rsidP="00592234">
            <w:pPr>
              <w:pStyle w:val="ListParagraph"/>
              <w:numPr>
                <w:ilvl w:val="0"/>
                <w:numId w:val="43"/>
              </w:numPr>
              <w:spacing w:line="240" w:lineRule="auto"/>
              <w:ind w:leftChars="0" w:firstLineChars="0"/>
              <w:rPr>
                <w:rFonts w:ascii="Segoe UI" w:eastAsia="Quattrocento Sans" w:hAnsi="Segoe UI" w:cs="Segoe UI"/>
                <w:sz w:val="22"/>
                <w:szCs w:val="22"/>
              </w:rPr>
            </w:pPr>
            <w:r>
              <w:rPr>
                <w:rFonts w:ascii="Segoe UI" w:eastAsia="Quattrocento Sans" w:hAnsi="Segoe UI" w:cs="Segoe UI"/>
                <w:color w:val="000000"/>
                <w:sz w:val="22"/>
                <w:szCs w:val="22"/>
              </w:rPr>
              <w:t xml:space="preserve">Select methods to </w:t>
            </w:r>
            <w:r w:rsidR="001B41D1">
              <w:rPr>
                <w:rFonts w:ascii="Segoe UI" w:eastAsia="Quattrocento Sans" w:hAnsi="Segoe UI" w:cs="Segoe UI"/>
                <w:color w:val="000000"/>
                <w:sz w:val="22"/>
                <w:szCs w:val="22"/>
              </w:rPr>
              <w:t>communicate</w:t>
            </w:r>
            <w:r>
              <w:rPr>
                <w:rFonts w:ascii="Segoe UI" w:eastAsia="Quattrocento Sans" w:hAnsi="Segoe UI" w:cs="Segoe UI"/>
                <w:color w:val="000000"/>
                <w:sz w:val="22"/>
                <w:szCs w:val="22"/>
              </w:rPr>
              <w:t xml:space="preserve"> about climate science and related issues to different audiences (e.g. graphs, maps, film, social media).</w:t>
            </w:r>
          </w:p>
        </w:tc>
      </w:tr>
      <w:tr w:rsidR="00E466AD" w:rsidRPr="00F7695F" w14:paraId="6660C138" w14:textId="77777777" w:rsidTr="001B35A7">
        <w:trPr>
          <w:trHeight w:val="602"/>
          <w:jc w:val="center"/>
        </w:trPr>
        <w:tc>
          <w:tcPr>
            <w:tcW w:w="15019" w:type="dxa"/>
            <w:gridSpan w:val="5"/>
            <w:tcBorders>
              <w:bottom w:val="single" w:sz="4" w:space="0" w:color="000000"/>
            </w:tcBorders>
          </w:tcPr>
          <w:p w14:paraId="00000373"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b/>
                <w:sz w:val="22"/>
                <w:szCs w:val="22"/>
              </w:rPr>
              <w:t>Performance Assessments</w:t>
            </w:r>
            <w:r w:rsidRPr="00F7695F">
              <w:rPr>
                <w:rFonts w:ascii="Segoe UI" w:eastAsia="Quattrocento Sans" w:hAnsi="Segoe UI" w:cs="Segoe UI"/>
                <w:sz w:val="22"/>
                <w:szCs w:val="22"/>
              </w:rPr>
              <w:t>:</w:t>
            </w:r>
            <w:r w:rsidRPr="00F7695F">
              <w:rPr>
                <w:rFonts w:ascii="Segoe UI" w:eastAsia="Quattrocento Sans" w:hAnsi="Segoe UI" w:cs="Segoe UI"/>
                <w:i/>
                <w:sz w:val="22"/>
                <w:szCs w:val="22"/>
              </w:rPr>
              <w:t xml:space="preserve"> </w:t>
            </w:r>
            <w:r w:rsidRPr="00F7695F">
              <w:rPr>
                <w:rFonts w:ascii="Segoe UI" w:eastAsia="Quattrocento Sans" w:hAnsi="Segoe UI" w:cs="Segoe UI"/>
                <w:sz w:val="22"/>
                <w:szCs w:val="22"/>
              </w:rPr>
              <w:t>(Districts to complete for each unit)</w:t>
            </w:r>
          </w:p>
          <w:p w14:paraId="00000374"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i/>
                <w:sz w:val="22"/>
                <w:szCs w:val="22"/>
              </w:rPr>
              <w:t>Example assessments for this unit include:</w:t>
            </w:r>
          </w:p>
          <w:p w14:paraId="00000375" w14:textId="77777777" w:rsidR="00E466AD" w:rsidRPr="00F7695F" w:rsidRDefault="00713434" w:rsidP="006B4CF1">
            <w:pPr>
              <w:numPr>
                <w:ilvl w:val="0"/>
                <w:numId w:val="2"/>
              </w:numPr>
              <w:pBdr>
                <w:top w:val="nil"/>
                <w:left w:val="nil"/>
                <w:bottom w:val="nil"/>
                <w:right w:val="nil"/>
                <w:between w:val="nil"/>
              </w:pBdr>
              <w:spacing w:line="240" w:lineRule="auto"/>
              <w:ind w:left="508" w:hangingChars="232" w:hanging="51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Research the United Nations 17 Sustainability Goals and explore one through the lens of their community, designing a project that addresses one.</w:t>
            </w:r>
          </w:p>
          <w:p w14:paraId="00000376" w14:textId="77777777" w:rsidR="00E466AD" w:rsidRPr="00F7695F" w:rsidRDefault="00713434" w:rsidP="006B4CF1">
            <w:pPr>
              <w:numPr>
                <w:ilvl w:val="0"/>
                <w:numId w:val="2"/>
              </w:numPr>
              <w:pBdr>
                <w:top w:val="nil"/>
                <w:left w:val="nil"/>
                <w:bottom w:val="nil"/>
                <w:right w:val="nil"/>
                <w:between w:val="nil"/>
              </w:pBdr>
              <w:spacing w:line="240" w:lineRule="auto"/>
              <w:ind w:left="508" w:hangingChars="232" w:hanging="51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Explore the role of tribal sovereignty in nation-to-nation decision-making</w:t>
            </w:r>
          </w:p>
          <w:p w14:paraId="00000377" w14:textId="77777777" w:rsidR="00E466AD" w:rsidRPr="00F7695F" w:rsidRDefault="00713434" w:rsidP="006B4CF1">
            <w:pPr>
              <w:numPr>
                <w:ilvl w:val="0"/>
                <w:numId w:val="2"/>
              </w:numPr>
              <w:pBdr>
                <w:top w:val="nil"/>
                <w:left w:val="nil"/>
                <w:bottom w:val="nil"/>
                <w:right w:val="nil"/>
                <w:between w:val="nil"/>
              </w:pBdr>
              <w:spacing w:line="240" w:lineRule="auto"/>
              <w:ind w:left="508" w:hangingChars="232" w:hanging="51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Analyze a climate change related news story with a critical lens to consider data sources, claims, and evidence</w:t>
            </w:r>
          </w:p>
          <w:p w14:paraId="30A1975C" w14:textId="77777777" w:rsidR="00E466AD" w:rsidRPr="008A5E47" w:rsidRDefault="00713434" w:rsidP="006B4CF1">
            <w:pPr>
              <w:numPr>
                <w:ilvl w:val="0"/>
                <w:numId w:val="2"/>
              </w:numPr>
              <w:pBdr>
                <w:top w:val="nil"/>
                <w:left w:val="nil"/>
                <w:bottom w:val="nil"/>
                <w:right w:val="nil"/>
                <w:between w:val="nil"/>
              </w:pBdr>
              <w:spacing w:line="240" w:lineRule="auto"/>
              <w:ind w:left="508" w:hangingChars="232" w:hanging="510"/>
              <w:rPr>
                <w:rFonts w:ascii="Segoe UI" w:eastAsia="Quattrocento Sans" w:hAnsi="Segoe UI" w:cs="Segoe UI"/>
                <w:b/>
                <w:sz w:val="22"/>
                <w:szCs w:val="22"/>
              </w:rPr>
            </w:pPr>
            <w:r w:rsidRPr="00592234">
              <w:rPr>
                <w:rFonts w:ascii="Segoe UI" w:eastAsia="Quattrocento Sans" w:hAnsi="Segoe UI" w:cs="Segoe UI"/>
                <w:color w:val="000000"/>
                <w:sz w:val="22"/>
                <w:szCs w:val="22"/>
              </w:rPr>
              <w:t>Develop and communicate a design solution to a climate change related problem at their school, district, and/or broader community. Students develop a set of messages that they would use to communicate to different audiences (e.g. peers, school board, parents, community)</w:t>
            </w:r>
          </w:p>
          <w:p w14:paraId="0ADAF2D4" w14:textId="77777777" w:rsidR="008A5E47" w:rsidRDefault="008A5E47" w:rsidP="008A5E47">
            <w:pPr>
              <w:pBdr>
                <w:top w:val="nil"/>
                <w:left w:val="nil"/>
                <w:bottom w:val="nil"/>
                <w:right w:val="nil"/>
                <w:between w:val="nil"/>
              </w:pBdr>
              <w:spacing w:line="240" w:lineRule="auto"/>
              <w:ind w:leftChars="0" w:left="0" w:firstLineChars="0" w:firstLine="0"/>
              <w:rPr>
                <w:rFonts w:ascii="Segoe UI" w:eastAsia="Quattrocento Sans" w:hAnsi="Segoe UI" w:cs="Segoe UI"/>
                <w:color w:val="000000"/>
                <w:sz w:val="22"/>
                <w:szCs w:val="22"/>
              </w:rPr>
            </w:pPr>
          </w:p>
          <w:p w14:paraId="00000379" w14:textId="3F72FA6E" w:rsidR="008A5E47" w:rsidRPr="00F7695F" w:rsidRDefault="008A5E47" w:rsidP="008A5E47">
            <w:pPr>
              <w:spacing w:line="240" w:lineRule="auto"/>
              <w:ind w:left="0" w:hanging="2"/>
              <w:rPr>
                <w:rFonts w:ascii="Segoe UI" w:eastAsia="Quattrocento Sans" w:hAnsi="Segoe UI" w:cs="Segoe UI"/>
                <w:b/>
                <w:sz w:val="22"/>
                <w:szCs w:val="22"/>
              </w:rPr>
            </w:pPr>
            <w:r w:rsidRPr="00F7695F">
              <w:rPr>
                <w:rFonts w:ascii="Segoe UI" w:eastAsia="Quattrocento Sans" w:hAnsi="Segoe UI" w:cs="Segoe UI"/>
                <w:b/>
                <w:sz w:val="22"/>
                <w:szCs w:val="22"/>
              </w:rPr>
              <w:t>Resource:</w:t>
            </w:r>
            <w:r w:rsidRPr="00F7695F">
              <w:rPr>
                <w:rFonts w:ascii="Segoe UI" w:eastAsia="Quattrocento Sans" w:hAnsi="Segoe UI" w:cs="Segoe UI"/>
                <w:sz w:val="22"/>
                <w:szCs w:val="22"/>
              </w:rPr>
              <w:t xml:space="preserve"> Washington Department of Health: </w:t>
            </w:r>
            <w:hyperlink r:id="rId30">
              <w:r w:rsidRPr="00F7695F">
                <w:rPr>
                  <w:rFonts w:ascii="Segoe UI" w:eastAsia="Quattrocento Sans" w:hAnsi="Segoe UI" w:cs="Segoe UI"/>
                  <w:color w:val="1155CC"/>
                  <w:sz w:val="22"/>
                  <w:szCs w:val="22"/>
                  <w:u w:val="single"/>
                </w:rPr>
                <w:t>Environmental Health Disparities Map</w:t>
              </w:r>
            </w:hyperlink>
            <w:r w:rsidRPr="00F7695F">
              <w:rPr>
                <w:rFonts w:ascii="Segoe UI" w:eastAsia="Quattrocento Sans" w:hAnsi="Segoe UI" w:cs="Segoe UI"/>
                <w:sz w:val="22"/>
                <w:szCs w:val="22"/>
              </w:rPr>
              <w:t xml:space="preserve"> https://frontandcentered.org/ej-map/</w:t>
            </w:r>
          </w:p>
        </w:tc>
      </w:tr>
      <w:tr w:rsidR="00E466AD" w:rsidRPr="00F7695F" w14:paraId="28E16959" w14:textId="77777777" w:rsidTr="001B35A7">
        <w:trPr>
          <w:trHeight w:val="170"/>
          <w:jc w:val="center"/>
        </w:trPr>
        <w:tc>
          <w:tcPr>
            <w:tcW w:w="15019" w:type="dxa"/>
            <w:gridSpan w:val="5"/>
          </w:tcPr>
          <w:p w14:paraId="0000037E"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Leadership Alignment</w:t>
            </w:r>
            <w:r w:rsidRPr="00F7695F">
              <w:rPr>
                <w:rFonts w:ascii="Segoe UI" w:eastAsia="Quattrocento Sans" w:hAnsi="Segoe UI" w:cs="Segoe UI"/>
                <w:color w:val="000000"/>
                <w:sz w:val="22"/>
                <w:szCs w:val="22"/>
              </w:rPr>
              <w:t>: (Districts to complete for each unit)</w:t>
            </w:r>
          </w:p>
          <w:p w14:paraId="0000037F"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i/>
                <w:color w:val="000000"/>
                <w:sz w:val="22"/>
                <w:szCs w:val="22"/>
              </w:rPr>
            </w:pPr>
            <w:r w:rsidRPr="00F7695F">
              <w:rPr>
                <w:rFonts w:ascii="Segoe UI" w:eastAsia="Quattrocento Sans" w:hAnsi="Segoe UI" w:cs="Segoe UI"/>
                <w:i/>
                <w:color w:val="000000"/>
                <w:sz w:val="22"/>
                <w:szCs w:val="22"/>
              </w:rPr>
              <w:t>Leadership alignment must include a unit specific project/activity that aligns with the 21</w:t>
            </w:r>
            <w:r w:rsidRPr="00F7695F">
              <w:rPr>
                <w:rFonts w:ascii="Segoe UI" w:eastAsia="Quattrocento Sans" w:hAnsi="Segoe UI" w:cs="Segoe UI"/>
                <w:i/>
                <w:color w:val="000000"/>
                <w:sz w:val="22"/>
                <w:szCs w:val="22"/>
                <w:vertAlign w:val="superscript"/>
              </w:rPr>
              <w:t>st</w:t>
            </w:r>
            <w:r w:rsidRPr="00F7695F">
              <w:rPr>
                <w:rFonts w:ascii="Segoe UI" w:eastAsia="Quattrocento Sans" w:hAnsi="Segoe UI" w:cs="Segoe UI"/>
                <w:i/>
                <w:color w:val="000000"/>
                <w:sz w:val="22"/>
                <w:szCs w:val="22"/>
              </w:rPr>
              <w:t xml:space="preserve"> Century Leadership Skills. </w:t>
            </w:r>
          </w:p>
          <w:p w14:paraId="00000380"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i/>
                <w:sz w:val="22"/>
                <w:szCs w:val="22"/>
              </w:rPr>
              <w:t>Example:</w:t>
            </w:r>
          </w:p>
          <w:p w14:paraId="00000381" w14:textId="77777777" w:rsidR="00E466AD" w:rsidRPr="00F7695F" w:rsidRDefault="00713434" w:rsidP="006B4CF1">
            <w:pPr>
              <w:numPr>
                <w:ilvl w:val="0"/>
                <w:numId w:val="2"/>
              </w:numPr>
              <w:pBdr>
                <w:top w:val="nil"/>
                <w:left w:val="nil"/>
                <w:bottom w:val="nil"/>
                <w:right w:val="nil"/>
                <w:between w:val="nil"/>
              </w:pBdr>
              <w:spacing w:line="240" w:lineRule="auto"/>
              <w:ind w:left="508" w:hangingChars="232" w:hanging="51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Research the United Nations 17 Sustainability Goals and explore one through the lens of their community, designing a project that addresses one.</w:t>
            </w:r>
          </w:p>
          <w:p w14:paraId="00000382" w14:textId="77777777" w:rsidR="00E466AD" w:rsidRPr="00F7695F" w:rsidRDefault="00713434" w:rsidP="006B4CF1">
            <w:pPr>
              <w:numPr>
                <w:ilvl w:val="0"/>
                <w:numId w:val="2"/>
              </w:numPr>
              <w:pBdr>
                <w:top w:val="nil"/>
                <w:left w:val="nil"/>
                <w:bottom w:val="nil"/>
                <w:right w:val="nil"/>
                <w:between w:val="nil"/>
              </w:pBdr>
              <w:spacing w:line="240" w:lineRule="auto"/>
              <w:ind w:left="508" w:hangingChars="232" w:hanging="51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Analyze a climate change related news story with a critical lens to consider data sources, claims, and evidence</w:t>
            </w:r>
          </w:p>
          <w:p w14:paraId="00000383" w14:textId="77777777" w:rsidR="00E466AD" w:rsidRPr="00F7695F" w:rsidRDefault="00713434" w:rsidP="006B4CF1">
            <w:pPr>
              <w:numPr>
                <w:ilvl w:val="0"/>
                <w:numId w:val="2"/>
              </w:numPr>
              <w:pBdr>
                <w:top w:val="nil"/>
                <w:left w:val="nil"/>
                <w:bottom w:val="nil"/>
                <w:right w:val="nil"/>
                <w:between w:val="nil"/>
              </w:pBdr>
              <w:spacing w:line="240" w:lineRule="auto"/>
              <w:ind w:left="508" w:hangingChars="232" w:hanging="51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Develop and communicate a design solution to a climate change related problem at their school, district, and/or broader community. Students develop a set of messages that they would use to communicate to different audiences (e.g. peers, school board, parents, community)</w:t>
            </w:r>
          </w:p>
          <w:p w14:paraId="00000385" w14:textId="01FED5A6"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5.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Media Literacy</w:t>
            </w:r>
          </w:p>
          <w:p w14:paraId="00000386" w14:textId="260B4EF3"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5.A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 xml:space="preserve">Analyze Media </w:t>
            </w:r>
          </w:p>
          <w:p w14:paraId="76A8518D" w14:textId="77777777" w:rsidR="00440867"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5.A.2</w:t>
            </w:r>
            <w:r w:rsidRPr="00F7695F">
              <w:rPr>
                <w:rFonts w:ascii="Segoe UI" w:eastAsia="Quattrocento Sans" w:hAnsi="Segoe UI" w:cs="Segoe UI"/>
                <w:sz w:val="22"/>
                <w:szCs w:val="22"/>
              </w:rPr>
              <w:tab/>
              <w:t xml:space="preserve">Examine how individuals interpret messages differently, how values and points of view are included or excluded, and how media can influence </w:t>
            </w:r>
            <w:r w:rsidR="00440867">
              <w:rPr>
                <w:rFonts w:ascii="Segoe UI" w:eastAsia="Quattrocento Sans" w:hAnsi="Segoe UI" w:cs="Segoe UI"/>
                <w:sz w:val="22"/>
                <w:szCs w:val="22"/>
              </w:rPr>
              <w:t xml:space="preserve"> </w:t>
            </w:r>
          </w:p>
          <w:p w14:paraId="00000387" w14:textId="376560A6" w:rsidR="00E466AD" w:rsidRPr="00F7695F" w:rsidRDefault="00440867">
            <w:pPr>
              <w:spacing w:line="240" w:lineRule="auto"/>
              <w:ind w:left="0" w:hanging="2"/>
              <w:rPr>
                <w:rFonts w:ascii="Segoe UI" w:eastAsia="Quattrocento Sans" w:hAnsi="Segoe UI" w:cs="Segoe UI"/>
                <w:sz w:val="22"/>
                <w:szCs w:val="22"/>
              </w:rPr>
            </w:pPr>
            <w:r>
              <w:rPr>
                <w:rFonts w:ascii="Segoe UI" w:eastAsia="Quattrocento Sans" w:hAnsi="Segoe UI" w:cs="Segoe UI"/>
                <w:sz w:val="22"/>
                <w:szCs w:val="22"/>
              </w:rPr>
              <w:t xml:space="preserve">            </w:t>
            </w:r>
            <w:r w:rsidR="00713434" w:rsidRPr="00F7695F">
              <w:rPr>
                <w:rFonts w:ascii="Segoe UI" w:eastAsia="Quattrocento Sans" w:hAnsi="Segoe UI" w:cs="Segoe UI"/>
                <w:sz w:val="22"/>
                <w:szCs w:val="22"/>
              </w:rPr>
              <w:t xml:space="preserve">beliefs and behaviors </w:t>
            </w:r>
          </w:p>
          <w:p w14:paraId="00000388"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5.B </w:t>
            </w:r>
            <w:r w:rsidRPr="00F7695F">
              <w:rPr>
                <w:rFonts w:ascii="Segoe UI" w:eastAsia="Quattrocento Sans" w:hAnsi="Segoe UI" w:cs="Segoe UI"/>
                <w:sz w:val="22"/>
                <w:szCs w:val="22"/>
              </w:rPr>
              <w:tab/>
              <w:t>Create Media Products</w:t>
            </w:r>
          </w:p>
          <w:p w14:paraId="00000389"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5.B.1</w:t>
            </w:r>
            <w:r w:rsidRPr="00F7695F">
              <w:rPr>
                <w:rFonts w:ascii="Segoe UI" w:eastAsia="Quattrocento Sans" w:hAnsi="Segoe UI" w:cs="Segoe UI"/>
                <w:sz w:val="22"/>
                <w:szCs w:val="22"/>
              </w:rPr>
              <w:tab/>
              <w:t xml:space="preserve">Understand and utilize the most appropriate media creation tools, </w:t>
            </w:r>
            <w:proofErr w:type="gramStart"/>
            <w:r w:rsidRPr="00F7695F">
              <w:rPr>
                <w:rFonts w:ascii="Segoe UI" w:eastAsia="Quattrocento Sans" w:hAnsi="Segoe UI" w:cs="Segoe UI"/>
                <w:sz w:val="22"/>
                <w:szCs w:val="22"/>
              </w:rPr>
              <w:t>characteristics</w:t>
            </w:r>
            <w:proofErr w:type="gramEnd"/>
            <w:r w:rsidRPr="00F7695F">
              <w:rPr>
                <w:rFonts w:ascii="Segoe UI" w:eastAsia="Quattrocento Sans" w:hAnsi="Segoe UI" w:cs="Segoe UI"/>
                <w:sz w:val="22"/>
                <w:szCs w:val="22"/>
              </w:rPr>
              <w:t xml:space="preserve"> and conventions </w:t>
            </w:r>
          </w:p>
          <w:p w14:paraId="0000038A"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5.B.2</w:t>
            </w:r>
            <w:r w:rsidRPr="00F7695F">
              <w:rPr>
                <w:rFonts w:ascii="Segoe UI" w:eastAsia="Quattrocento Sans" w:hAnsi="Segoe UI" w:cs="Segoe UI"/>
                <w:sz w:val="22"/>
                <w:szCs w:val="22"/>
              </w:rPr>
              <w:tab/>
              <w:t xml:space="preserve">Understand and effectively utilize the most appropriate expressions and interpretations in diverse, multi-cultural environments </w:t>
            </w:r>
          </w:p>
          <w:p w14:paraId="0000038B" w14:textId="530C61E6"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12. A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 xml:space="preserve">Global Awareness </w:t>
            </w:r>
          </w:p>
          <w:p w14:paraId="0000038C"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12.A.1</w:t>
            </w:r>
            <w:r w:rsidRPr="00F7695F">
              <w:rPr>
                <w:rFonts w:ascii="Segoe UI" w:eastAsia="Quattrocento Sans" w:hAnsi="Segoe UI" w:cs="Segoe UI"/>
                <w:sz w:val="22"/>
                <w:szCs w:val="22"/>
              </w:rPr>
              <w:tab/>
              <w:t>Using 21st century skills to understand and address global issues</w:t>
            </w:r>
          </w:p>
          <w:p w14:paraId="0770F3E7" w14:textId="77777777" w:rsidR="00440867"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lastRenderedPageBreak/>
              <w:t>12.A.2</w:t>
            </w:r>
            <w:r w:rsidRPr="00F7695F">
              <w:rPr>
                <w:rFonts w:ascii="Segoe UI" w:eastAsia="Quattrocento Sans" w:hAnsi="Segoe UI" w:cs="Segoe UI"/>
                <w:sz w:val="22"/>
                <w:szCs w:val="22"/>
              </w:rPr>
              <w:tab/>
              <w:t xml:space="preserve">Learning from and working collaboratively with individuals representing diverse cultures, </w:t>
            </w:r>
            <w:proofErr w:type="gramStart"/>
            <w:r w:rsidRPr="00F7695F">
              <w:rPr>
                <w:rFonts w:ascii="Segoe UI" w:eastAsia="Quattrocento Sans" w:hAnsi="Segoe UI" w:cs="Segoe UI"/>
                <w:sz w:val="22"/>
                <w:szCs w:val="22"/>
              </w:rPr>
              <w:t>religions</w:t>
            </w:r>
            <w:proofErr w:type="gramEnd"/>
            <w:r w:rsidRPr="00F7695F">
              <w:rPr>
                <w:rFonts w:ascii="Segoe UI" w:eastAsia="Quattrocento Sans" w:hAnsi="Segoe UI" w:cs="Segoe UI"/>
                <w:sz w:val="22"/>
                <w:szCs w:val="22"/>
              </w:rPr>
              <w:t xml:space="preserve"> and lifestyles in a spirit of mutual respect and </w:t>
            </w:r>
          </w:p>
          <w:p w14:paraId="0000038D" w14:textId="470F1ACF" w:rsidR="00E466AD" w:rsidRPr="00F7695F" w:rsidRDefault="00440867">
            <w:pPr>
              <w:spacing w:line="240" w:lineRule="auto"/>
              <w:ind w:left="0" w:hanging="2"/>
              <w:rPr>
                <w:rFonts w:ascii="Segoe UI" w:eastAsia="Quattrocento Sans" w:hAnsi="Segoe UI" w:cs="Segoe UI"/>
                <w:sz w:val="22"/>
                <w:szCs w:val="22"/>
              </w:rPr>
            </w:pPr>
            <w:r>
              <w:rPr>
                <w:rFonts w:ascii="Segoe UI" w:eastAsia="Quattrocento Sans" w:hAnsi="Segoe UI" w:cs="Segoe UI"/>
                <w:sz w:val="22"/>
                <w:szCs w:val="22"/>
              </w:rPr>
              <w:t xml:space="preserve">            </w:t>
            </w:r>
            <w:r w:rsidR="00713434" w:rsidRPr="00F7695F">
              <w:rPr>
                <w:rFonts w:ascii="Segoe UI" w:eastAsia="Quattrocento Sans" w:hAnsi="Segoe UI" w:cs="Segoe UI"/>
                <w:sz w:val="22"/>
                <w:szCs w:val="22"/>
              </w:rPr>
              <w:t>open dialogue in personal, work and community contexts</w:t>
            </w:r>
          </w:p>
          <w:p w14:paraId="0000038E"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12.A.3</w:t>
            </w:r>
            <w:r w:rsidRPr="00F7695F">
              <w:rPr>
                <w:rFonts w:ascii="Segoe UI" w:eastAsia="Quattrocento Sans" w:hAnsi="Segoe UI" w:cs="Segoe UI"/>
                <w:sz w:val="22"/>
                <w:szCs w:val="22"/>
              </w:rPr>
              <w:tab/>
              <w:t>Understanding other nations and cultures, including the use of non-English languages</w:t>
            </w:r>
          </w:p>
          <w:p w14:paraId="0000038F" w14:textId="5C8F8141"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12.C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 xml:space="preserve">Civic Literacy </w:t>
            </w:r>
          </w:p>
          <w:p w14:paraId="00000390"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12.C.1</w:t>
            </w:r>
            <w:r w:rsidRPr="00F7695F">
              <w:rPr>
                <w:rFonts w:ascii="Segoe UI" w:eastAsia="Quattrocento Sans" w:hAnsi="Segoe UI" w:cs="Segoe UI"/>
                <w:sz w:val="22"/>
                <w:szCs w:val="22"/>
              </w:rPr>
              <w:tab/>
              <w:t>Participating effectively in civic life through knowing how to stay informed and understanding governmental processes</w:t>
            </w:r>
          </w:p>
          <w:p w14:paraId="00000391"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12.C.2</w:t>
            </w:r>
            <w:r w:rsidRPr="00F7695F">
              <w:rPr>
                <w:rFonts w:ascii="Segoe UI" w:eastAsia="Quattrocento Sans" w:hAnsi="Segoe UI" w:cs="Segoe UI"/>
                <w:sz w:val="22"/>
                <w:szCs w:val="22"/>
              </w:rPr>
              <w:tab/>
              <w:t>Exercising the rights and obligations of citizenship at local, state, national and global levels</w:t>
            </w:r>
          </w:p>
          <w:p w14:paraId="00000392"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12.C.3 </w:t>
            </w:r>
            <w:r w:rsidRPr="00F7695F">
              <w:rPr>
                <w:rFonts w:ascii="Segoe UI" w:eastAsia="Quattrocento Sans" w:hAnsi="Segoe UI" w:cs="Segoe UI"/>
                <w:sz w:val="22"/>
                <w:szCs w:val="22"/>
              </w:rPr>
              <w:tab/>
              <w:t>Understanding the local and global implications of civic decisions</w:t>
            </w:r>
          </w:p>
          <w:p w14:paraId="00000393" w14:textId="496F59D9"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12.E </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Environmental Literacy</w:t>
            </w:r>
          </w:p>
          <w:p w14:paraId="34DA8B9C" w14:textId="77777777" w:rsidR="00440867" w:rsidRDefault="00713434">
            <w:pPr>
              <w:spacing w:line="240" w:lineRule="auto"/>
              <w:ind w:left="0" w:hanging="2"/>
              <w:rPr>
                <w:rFonts w:ascii="Segoe UI" w:eastAsia="Quattrocento Sans" w:hAnsi="Segoe UI" w:cs="Segoe UI"/>
                <w:sz w:val="22"/>
                <w:szCs w:val="22"/>
              </w:rPr>
            </w:pPr>
            <w:proofErr w:type="gramStart"/>
            <w:r w:rsidRPr="00F7695F">
              <w:rPr>
                <w:rFonts w:ascii="Segoe UI" w:eastAsia="Quattrocento Sans" w:hAnsi="Segoe UI" w:cs="Segoe UI"/>
                <w:sz w:val="22"/>
                <w:szCs w:val="22"/>
              </w:rPr>
              <w:t>12.E.2</w:t>
            </w:r>
            <w:r w:rsidR="00440867">
              <w:rPr>
                <w:rFonts w:ascii="Segoe UI" w:eastAsia="Quattrocento Sans" w:hAnsi="Segoe UI" w:cs="Segoe UI"/>
                <w:sz w:val="22"/>
                <w:szCs w:val="22"/>
              </w:rPr>
              <w:t xml:space="preserve">  </w:t>
            </w:r>
            <w:r w:rsidRPr="00F7695F">
              <w:rPr>
                <w:rFonts w:ascii="Segoe UI" w:eastAsia="Quattrocento Sans" w:hAnsi="Segoe UI" w:cs="Segoe UI"/>
                <w:sz w:val="22"/>
                <w:szCs w:val="22"/>
              </w:rPr>
              <w:t>Demonstrate</w:t>
            </w:r>
            <w:proofErr w:type="gramEnd"/>
            <w:r w:rsidRPr="00F7695F">
              <w:rPr>
                <w:rFonts w:ascii="Segoe UI" w:eastAsia="Quattrocento Sans" w:hAnsi="Segoe UI" w:cs="Segoe UI"/>
                <w:sz w:val="22"/>
                <w:szCs w:val="22"/>
              </w:rPr>
              <w:t xml:space="preserve"> knowledge and understanding of society’s impact on the natural world (e.g., population growth, population development, resource </w:t>
            </w:r>
          </w:p>
          <w:p w14:paraId="00000394" w14:textId="0F09A6F3" w:rsidR="00E466AD" w:rsidRPr="00F7695F" w:rsidRDefault="00440867">
            <w:pPr>
              <w:spacing w:line="240" w:lineRule="auto"/>
              <w:ind w:left="0" w:hanging="2"/>
              <w:rPr>
                <w:rFonts w:ascii="Segoe UI" w:eastAsia="Quattrocento Sans" w:hAnsi="Segoe UI" w:cs="Segoe UI"/>
                <w:sz w:val="22"/>
                <w:szCs w:val="22"/>
              </w:rPr>
            </w:pPr>
            <w:r>
              <w:rPr>
                <w:rFonts w:ascii="Segoe UI" w:eastAsia="Quattrocento Sans" w:hAnsi="Segoe UI" w:cs="Segoe UI"/>
                <w:sz w:val="22"/>
                <w:szCs w:val="22"/>
              </w:rPr>
              <w:t xml:space="preserve">           </w:t>
            </w:r>
            <w:r w:rsidR="00713434" w:rsidRPr="00F7695F">
              <w:rPr>
                <w:rFonts w:ascii="Segoe UI" w:eastAsia="Quattrocento Sans" w:hAnsi="Segoe UI" w:cs="Segoe UI"/>
                <w:sz w:val="22"/>
                <w:szCs w:val="22"/>
              </w:rPr>
              <w:t>consumption rate, etc.)</w:t>
            </w:r>
          </w:p>
          <w:p w14:paraId="00000395" w14:textId="77777777" w:rsidR="00E466AD" w:rsidRPr="00F7695F" w:rsidRDefault="00713434">
            <w:pPr>
              <w:spacing w:line="240" w:lineRule="auto"/>
              <w:ind w:left="0" w:hanging="2"/>
              <w:rPr>
                <w:rFonts w:ascii="Segoe UI" w:eastAsia="Quattrocento Sans" w:hAnsi="Segoe UI" w:cs="Segoe UI"/>
                <w:sz w:val="22"/>
                <w:szCs w:val="22"/>
              </w:rPr>
            </w:pPr>
            <w:bookmarkStart w:id="14" w:name="_heading=h.gjdgxs" w:colFirst="0" w:colLast="0"/>
            <w:bookmarkEnd w:id="14"/>
            <w:r w:rsidRPr="00F7695F">
              <w:rPr>
                <w:rFonts w:ascii="Segoe UI" w:eastAsia="Quattrocento Sans" w:hAnsi="Segoe UI" w:cs="Segoe UI"/>
                <w:sz w:val="22"/>
                <w:szCs w:val="22"/>
              </w:rPr>
              <w:t>12.E.4</w:t>
            </w:r>
            <w:r w:rsidRPr="00F7695F">
              <w:rPr>
                <w:rFonts w:ascii="Segoe UI" w:eastAsia="Quattrocento Sans" w:hAnsi="Segoe UI" w:cs="Segoe UI"/>
                <w:sz w:val="22"/>
                <w:szCs w:val="22"/>
              </w:rPr>
              <w:tab/>
              <w:t>Investigate and analyze environmental issues, and make accurate conclusions about effective solutions</w:t>
            </w:r>
          </w:p>
          <w:p w14:paraId="10E060BA" w14:textId="77777777" w:rsidR="00440867" w:rsidRDefault="00713434" w:rsidP="008A5E47">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12.E.4</w:t>
            </w:r>
            <w:r w:rsidRPr="00F7695F">
              <w:rPr>
                <w:rFonts w:ascii="Segoe UI" w:eastAsia="Quattrocento Sans" w:hAnsi="Segoe UI" w:cs="Segoe UI"/>
                <w:sz w:val="22"/>
                <w:szCs w:val="22"/>
              </w:rPr>
              <w:tab/>
              <w:t xml:space="preserve">Take individual and collective action towards addressing environmental challenges (e.g., participating in global actions, designing solutions that </w:t>
            </w:r>
          </w:p>
          <w:p w14:paraId="00000397" w14:textId="1AFC36E7" w:rsidR="00E466AD" w:rsidRPr="00F7695F" w:rsidRDefault="00440867" w:rsidP="008A5E47">
            <w:pPr>
              <w:spacing w:line="240" w:lineRule="auto"/>
              <w:ind w:left="0" w:hanging="2"/>
              <w:rPr>
                <w:rFonts w:ascii="Segoe UI" w:eastAsia="Quattrocento Sans" w:hAnsi="Segoe UI" w:cs="Segoe UI"/>
                <w:sz w:val="22"/>
                <w:szCs w:val="22"/>
              </w:rPr>
            </w:pPr>
            <w:r>
              <w:rPr>
                <w:rFonts w:ascii="Segoe UI" w:eastAsia="Quattrocento Sans" w:hAnsi="Segoe UI" w:cs="Segoe UI"/>
                <w:sz w:val="22"/>
                <w:szCs w:val="22"/>
              </w:rPr>
              <w:t xml:space="preserve">            </w:t>
            </w:r>
            <w:r w:rsidR="00713434" w:rsidRPr="00F7695F">
              <w:rPr>
                <w:rFonts w:ascii="Segoe UI" w:eastAsia="Quattrocento Sans" w:hAnsi="Segoe UI" w:cs="Segoe UI"/>
                <w:sz w:val="22"/>
                <w:szCs w:val="22"/>
              </w:rPr>
              <w:t>inspire action on environmental issues)</w:t>
            </w:r>
          </w:p>
        </w:tc>
      </w:tr>
      <w:tr w:rsidR="00E466AD" w:rsidRPr="00F7695F" w14:paraId="6A93334D" w14:textId="77777777" w:rsidTr="001B35A7">
        <w:trPr>
          <w:trHeight w:val="170"/>
          <w:jc w:val="center"/>
        </w:trPr>
        <w:tc>
          <w:tcPr>
            <w:tcW w:w="15019" w:type="dxa"/>
            <w:gridSpan w:val="5"/>
          </w:tcPr>
          <w:p w14:paraId="0000039C"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lastRenderedPageBreak/>
              <w:t>Industry Standards and/or Competencies</w:t>
            </w:r>
            <w:r w:rsidRPr="00F7695F">
              <w:rPr>
                <w:rFonts w:ascii="Segoe UI" w:eastAsia="Quattrocento Sans" w:hAnsi="Segoe UI" w:cs="Segoe UI"/>
                <w:sz w:val="22"/>
                <w:szCs w:val="22"/>
              </w:rPr>
              <w:t>:</w:t>
            </w:r>
          </w:p>
          <w:p w14:paraId="5BF43459" w14:textId="77777777" w:rsidR="00186FA4" w:rsidRPr="00F7695F" w:rsidRDefault="00186FA4" w:rsidP="00186FA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Resource: </w:t>
            </w:r>
            <w:r w:rsidRPr="00F7695F">
              <w:rPr>
                <w:rFonts w:ascii="Segoe UI" w:eastAsia="Quattrocento Sans" w:hAnsi="Segoe UI" w:cs="Segoe UI"/>
                <w:sz w:val="22"/>
                <w:szCs w:val="22"/>
              </w:rPr>
              <w:t>International Technology and Engineering Educators Association:</w:t>
            </w:r>
          </w:p>
          <w:p w14:paraId="42892987" w14:textId="77777777" w:rsidR="00186FA4" w:rsidRDefault="009B0570" w:rsidP="00186FA4">
            <w:pPr>
              <w:spacing w:line="240" w:lineRule="auto"/>
              <w:ind w:left="0" w:hanging="2"/>
              <w:rPr>
                <w:rFonts w:ascii="Segoe UI" w:eastAsia="Quattrocento Sans" w:hAnsi="Segoe UI" w:cs="Segoe UI"/>
                <w:color w:val="0000FF"/>
                <w:sz w:val="22"/>
                <w:szCs w:val="22"/>
                <w:u w:val="single"/>
              </w:rPr>
            </w:pPr>
            <w:hyperlink r:id="rId31">
              <w:r w:rsidR="00186FA4" w:rsidRPr="00F7695F">
                <w:rPr>
                  <w:rFonts w:ascii="Segoe UI" w:eastAsia="Quattrocento Sans" w:hAnsi="Segoe UI" w:cs="Segoe UI"/>
                  <w:color w:val="0000FF"/>
                  <w:sz w:val="22"/>
                  <w:szCs w:val="22"/>
                  <w:u w:val="single"/>
                </w:rPr>
                <w:t>https://www.iteea.org/File.aspx?id=67767&amp;v=b26b7852</w:t>
              </w:r>
            </w:hyperlink>
            <w:r w:rsidR="00186FA4">
              <w:rPr>
                <w:rFonts w:ascii="Segoe UI" w:eastAsia="Quattrocento Sans" w:hAnsi="Segoe UI" w:cs="Segoe UI"/>
                <w:color w:val="0000FF"/>
                <w:sz w:val="22"/>
                <w:szCs w:val="22"/>
                <w:u w:val="single"/>
              </w:rPr>
              <w:t xml:space="preserve">  </w:t>
            </w:r>
          </w:p>
          <w:p w14:paraId="230AE8CD" w14:textId="77777777" w:rsidR="00186FA4" w:rsidRDefault="00186FA4" w:rsidP="00186FA4">
            <w:pPr>
              <w:spacing w:line="240" w:lineRule="auto"/>
              <w:ind w:left="0" w:hanging="2"/>
              <w:rPr>
                <w:rFonts w:ascii="Segoe UI" w:eastAsia="Quattrocento Sans" w:hAnsi="Segoe UI" w:cs="Segoe UI"/>
                <w:sz w:val="22"/>
                <w:szCs w:val="22"/>
              </w:rPr>
            </w:pPr>
            <w:r>
              <w:rPr>
                <w:rFonts w:ascii="Segoe UI" w:eastAsia="Quattrocento Sans" w:hAnsi="Segoe UI" w:cs="Segoe UI"/>
                <w:sz w:val="22"/>
                <w:szCs w:val="22"/>
              </w:rPr>
              <w:t>Note:  Standards are listed as stated by ITEEA and not listed numerically or alphabetically.</w:t>
            </w:r>
          </w:p>
          <w:p w14:paraId="3F690D8C" w14:textId="77777777" w:rsidR="001B41D1" w:rsidRPr="00F7695F" w:rsidRDefault="00713434"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color w:val="000000"/>
                <w:sz w:val="22"/>
                <w:szCs w:val="22"/>
              </w:rPr>
              <w:t xml:space="preserve"> </w:t>
            </w:r>
          </w:p>
          <w:p w14:paraId="3C3992B8"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 Students will develop an understanding of the characteristics and scope of technology.</w:t>
            </w:r>
          </w:p>
          <w:p w14:paraId="07BE750A" w14:textId="08E18BB1" w:rsidR="001B41D1" w:rsidRPr="00F7695F" w:rsidRDefault="001B41D1" w:rsidP="00440867">
            <w:pPr>
              <w:spacing w:line="240" w:lineRule="auto"/>
              <w:ind w:leftChars="-13" w:left="-31" w:firstLineChars="12" w:firstLine="26"/>
              <w:rPr>
                <w:rFonts w:ascii="Segoe UI" w:eastAsia="Quattrocento Sans" w:hAnsi="Segoe UI" w:cs="Segoe UI"/>
                <w:sz w:val="22"/>
                <w:szCs w:val="22"/>
              </w:rPr>
            </w:pPr>
            <w:r w:rsidRPr="00F7695F">
              <w:rPr>
                <w:rFonts w:ascii="Segoe UI" w:eastAsia="Quattrocento Sans" w:hAnsi="Segoe UI" w:cs="Segoe UI"/>
                <w:sz w:val="22"/>
                <w:szCs w:val="22"/>
              </w:rPr>
              <w:t>L. Inventions and innovations are the results of specific, goal-directed research.</w:t>
            </w:r>
          </w:p>
          <w:p w14:paraId="309CAC18" w14:textId="745C02BA" w:rsidR="001B41D1" w:rsidRPr="00F7695F" w:rsidRDefault="001B41D1" w:rsidP="00440867">
            <w:pPr>
              <w:spacing w:line="240" w:lineRule="auto"/>
              <w:ind w:leftChars="-13" w:left="-31" w:firstLineChars="12" w:firstLine="26"/>
              <w:rPr>
                <w:rFonts w:ascii="Segoe UI" w:eastAsia="Quattrocento Sans" w:hAnsi="Segoe UI" w:cs="Segoe UI"/>
                <w:sz w:val="22"/>
                <w:szCs w:val="22"/>
              </w:rPr>
            </w:pPr>
            <w:r w:rsidRPr="00F7695F">
              <w:rPr>
                <w:rFonts w:ascii="Segoe UI" w:eastAsia="Quattrocento Sans" w:hAnsi="Segoe UI" w:cs="Segoe UI"/>
                <w:sz w:val="22"/>
                <w:szCs w:val="22"/>
              </w:rPr>
              <w:t>M. Most development of technologies these days is driven by the profit motive and the market.</w:t>
            </w:r>
          </w:p>
          <w:p w14:paraId="0582D5AF" w14:textId="77777777" w:rsidR="001B41D1" w:rsidRPr="00F7695F" w:rsidRDefault="001B41D1" w:rsidP="00440867">
            <w:pPr>
              <w:spacing w:line="240" w:lineRule="auto"/>
              <w:ind w:leftChars="-13" w:left="-31" w:firstLineChars="12" w:firstLine="26"/>
              <w:rPr>
                <w:rFonts w:ascii="Segoe UI" w:eastAsia="Quattrocento Sans" w:hAnsi="Segoe UI" w:cs="Segoe UI"/>
                <w:sz w:val="22"/>
                <w:szCs w:val="22"/>
              </w:rPr>
            </w:pPr>
            <w:r w:rsidRPr="00F7695F">
              <w:rPr>
                <w:rFonts w:ascii="Segoe UI" w:eastAsia="Quattrocento Sans" w:hAnsi="Segoe UI" w:cs="Segoe UI"/>
                <w:sz w:val="22"/>
                <w:szCs w:val="22"/>
              </w:rPr>
              <w:t>2. Students will develop an understanding of the core concepts of technology.</w:t>
            </w:r>
          </w:p>
          <w:p w14:paraId="074C6090" w14:textId="6E1F2854" w:rsidR="001B41D1" w:rsidRPr="00F7695F" w:rsidRDefault="001B41D1" w:rsidP="000B074A">
            <w:pPr>
              <w:pBdr>
                <w:top w:val="nil"/>
                <w:left w:val="nil"/>
                <w:bottom w:val="nil"/>
                <w:right w:val="nil"/>
                <w:between w:val="nil"/>
              </w:pBdr>
              <w:spacing w:line="240" w:lineRule="auto"/>
              <w:ind w:leftChars="0" w:left="0" w:firstLineChars="0" w:firstLine="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W. Systems thinking applies logic and creativity with appropriate compromises in complex real-life problems.</w:t>
            </w:r>
          </w:p>
          <w:p w14:paraId="18211A74" w14:textId="37E51574" w:rsidR="001B41D1" w:rsidRPr="00F7695F" w:rsidRDefault="001B41D1" w:rsidP="00440867">
            <w:pPr>
              <w:spacing w:line="240" w:lineRule="auto"/>
              <w:ind w:leftChars="-13" w:left="-31" w:firstLineChars="12" w:firstLine="26"/>
              <w:rPr>
                <w:rFonts w:ascii="Segoe UI" w:eastAsia="Quattrocento Sans" w:hAnsi="Segoe UI" w:cs="Segoe UI"/>
                <w:sz w:val="22"/>
                <w:szCs w:val="22"/>
              </w:rPr>
            </w:pPr>
            <w:r w:rsidRPr="00F7695F">
              <w:rPr>
                <w:rFonts w:ascii="Segoe UI" w:eastAsia="Quattrocento Sans" w:hAnsi="Segoe UI" w:cs="Segoe UI"/>
                <w:sz w:val="22"/>
                <w:szCs w:val="22"/>
              </w:rPr>
              <w:t>X. Systems, which are the building blocks of technology, are embedded within larger technological, social, and</w:t>
            </w:r>
          </w:p>
          <w:p w14:paraId="49009913" w14:textId="77777777" w:rsidR="001B41D1" w:rsidRPr="00F7695F" w:rsidRDefault="001B41D1" w:rsidP="00440867">
            <w:pPr>
              <w:spacing w:line="240" w:lineRule="auto"/>
              <w:ind w:leftChars="-13" w:left="-31" w:firstLineChars="12" w:firstLine="26"/>
              <w:rPr>
                <w:rFonts w:ascii="Segoe UI" w:eastAsia="Quattrocento Sans" w:hAnsi="Segoe UI" w:cs="Segoe UI"/>
                <w:sz w:val="22"/>
                <w:szCs w:val="22"/>
              </w:rPr>
            </w:pPr>
            <w:r w:rsidRPr="00F7695F">
              <w:rPr>
                <w:rFonts w:ascii="Segoe UI" w:eastAsia="Quattrocento Sans" w:hAnsi="Segoe UI" w:cs="Segoe UI"/>
                <w:sz w:val="22"/>
                <w:szCs w:val="22"/>
              </w:rPr>
              <w:t xml:space="preserve">    environmental systems.</w:t>
            </w:r>
          </w:p>
          <w:p w14:paraId="36FD4BF0" w14:textId="12AA0B6B" w:rsidR="001B41D1" w:rsidRPr="00F7695F" w:rsidRDefault="001B41D1" w:rsidP="00440867">
            <w:pPr>
              <w:spacing w:line="240" w:lineRule="auto"/>
              <w:ind w:leftChars="-13" w:left="-31" w:firstLineChars="12" w:firstLine="26"/>
              <w:rPr>
                <w:rFonts w:ascii="Segoe UI" w:eastAsia="Quattrocento Sans" w:hAnsi="Segoe UI" w:cs="Segoe UI"/>
                <w:sz w:val="22"/>
                <w:szCs w:val="22"/>
              </w:rPr>
            </w:pPr>
            <w:r w:rsidRPr="00F7695F">
              <w:rPr>
                <w:rFonts w:ascii="Segoe UI" w:eastAsia="Quattrocento Sans" w:hAnsi="Segoe UI" w:cs="Segoe UI"/>
                <w:sz w:val="22"/>
                <w:szCs w:val="22"/>
              </w:rPr>
              <w:t xml:space="preserve">Y. The stability of a technological system is influenced by </w:t>
            </w:r>
            <w:proofErr w:type="gramStart"/>
            <w:r w:rsidRPr="00F7695F">
              <w:rPr>
                <w:rFonts w:ascii="Segoe UI" w:eastAsia="Quattrocento Sans" w:hAnsi="Segoe UI" w:cs="Segoe UI"/>
                <w:sz w:val="22"/>
                <w:szCs w:val="22"/>
              </w:rPr>
              <w:t>all of</w:t>
            </w:r>
            <w:proofErr w:type="gramEnd"/>
            <w:r w:rsidRPr="00F7695F">
              <w:rPr>
                <w:rFonts w:ascii="Segoe UI" w:eastAsia="Quattrocento Sans" w:hAnsi="Segoe UI" w:cs="Segoe UI"/>
                <w:sz w:val="22"/>
                <w:szCs w:val="22"/>
              </w:rPr>
              <w:t xml:space="preserve"> the components in the system, especially those in the feedback loop.</w:t>
            </w:r>
          </w:p>
          <w:p w14:paraId="2E570E74" w14:textId="7823174E" w:rsidR="001B41D1" w:rsidRPr="00F7695F" w:rsidRDefault="001B41D1" w:rsidP="00440867">
            <w:pPr>
              <w:pBdr>
                <w:top w:val="nil"/>
                <w:left w:val="nil"/>
                <w:bottom w:val="nil"/>
                <w:right w:val="nil"/>
                <w:between w:val="nil"/>
              </w:pBdr>
              <w:spacing w:line="240" w:lineRule="auto"/>
              <w:ind w:leftChars="-13" w:left="-31" w:firstLineChars="12" w:firstLine="26"/>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AA. Requirements involve the identification of the criteria and constraints of a product or system and the determination of how they affect the final                         design and development.          </w:t>
            </w:r>
          </w:p>
          <w:p w14:paraId="07F97285" w14:textId="21425AE6" w:rsidR="001B41D1" w:rsidRPr="001B41D1" w:rsidRDefault="001B41D1" w:rsidP="001B41D1">
            <w:pPr>
              <w:suppressAutoHyphens w:val="0"/>
              <w:spacing w:line="240" w:lineRule="auto"/>
              <w:ind w:leftChars="0" w:left="0" w:firstLineChars="0" w:hanging="2"/>
              <w:textDirection w:val="lrTb"/>
              <w:textAlignment w:val="auto"/>
              <w:outlineLvl w:val="9"/>
              <w:rPr>
                <w:rFonts w:ascii="Segoe UI" w:hAnsi="Segoe UI" w:cs="Segoe UI"/>
                <w:color w:val="000000"/>
                <w:position w:val="0"/>
                <w:sz w:val="22"/>
                <w:szCs w:val="22"/>
              </w:rPr>
            </w:pPr>
            <w:r w:rsidRPr="001B41D1">
              <w:rPr>
                <w:rFonts w:ascii="Segoe UI" w:hAnsi="Segoe UI" w:cs="Segoe UI"/>
                <w:color w:val="000000"/>
                <w:position w:val="0"/>
                <w:sz w:val="22"/>
                <w:szCs w:val="22"/>
              </w:rPr>
              <w:t>4. Students will develop an understanding of the cultural, social, economic, and political effects of technology.</w:t>
            </w:r>
          </w:p>
          <w:p w14:paraId="4228E1D2" w14:textId="77777777" w:rsidR="001B41D1" w:rsidRPr="001B41D1" w:rsidRDefault="001B41D1" w:rsidP="001B41D1">
            <w:pPr>
              <w:suppressAutoHyphens w:val="0"/>
              <w:spacing w:line="240" w:lineRule="auto"/>
              <w:ind w:leftChars="0" w:left="0" w:firstLineChars="0" w:firstLine="0"/>
              <w:textDirection w:val="lrTb"/>
              <w:textAlignment w:val="auto"/>
              <w:outlineLvl w:val="9"/>
              <w:rPr>
                <w:rFonts w:ascii="Segoe UI" w:hAnsi="Segoe UI" w:cs="Segoe UI"/>
                <w:color w:val="000000"/>
                <w:position w:val="0"/>
                <w:sz w:val="22"/>
                <w:szCs w:val="22"/>
              </w:rPr>
            </w:pPr>
            <w:r w:rsidRPr="001B41D1">
              <w:rPr>
                <w:rFonts w:ascii="Segoe UI" w:hAnsi="Segoe UI" w:cs="Segoe UI"/>
                <w:color w:val="000000"/>
                <w:position w:val="0"/>
                <w:sz w:val="22"/>
                <w:szCs w:val="22"/>
              </w:rPr>
              <w:t xml:space="preserve">H. Changes caused </w:t>
            </w:r>
            <w:proofErr w:type="gramStart"/>
            <w:r w:rsidRPr="001B41D1">
              <w:rPr>
                <w:rFonts w:ascii="Segoe UI" w:hAnsi="Segoe UI" w:cs="Segoe UI"/>
                <w:color w:val="000000"/>
                <w:position w:val="0"/>
                <w:sz w:val="22"/>
                <w:szCs w:val="22"/>
              </w:rPr>
              <w:t>by the use of</w:t>
            </w:r>
            <w:proofErr w:type="gramEnd"/>
            <w:r w:rsidRPr="001B41D1">
              <w:rPr>
                <w:rFonts w:ascii="Segoe UI" w:hAnsi="Segoe UI" w:cs="Segoe UI"/>
                <w:color w:val="000000"/>
                <w:position w:val="0"/>
                <w:sz w:val="22"/>
                <w:szCs w:val="22"/>
              </w:rPr>
              <w:t xml:space="preserve"> technology can range from gradual to rapid and from subtle to obvious.</w:t>
            </w:r>
          </w:p>
          <w:p w14:paraId="356C1A12" w14:textId="77777777" w:rsidR="001B41D1" w:rsidRPr="001B41D1" w:rsidRDefault="001B41D1" w:rsidP="001B41D1">
            <w:pPr>
              <w:suppressAutoHyphens w:val="0"/>
              <w:spacing w:line="240" w:lineRule="auto"/>
              <w:ind w:leftChars="0" w:left="0" w:firstLineChars="0" w:firstLine="0"/>
              <w:textDirection w:val="lrTb"/>
              <w:textAlignment w:val="auto"/>
              <w:outlineLvl w:val="9"/>
              <w:rPr>
                <w:rFonts w:ascii="Segoe UI" w:hAnsi="Segoe UI" w:cs="Segoe UI"/>
                <w:color w:val="000000"/>
                <w:position w:val="0"/>
                <w:sz w:val="22"/>
                <w:szCs w:val="22"/>
              </w:rPr>
            </w:pPr>
            <w:r w:rsidRPr="001B41D1">
              <w:rPr>
                <w:rFonts w:ascii="Segoe UI" w:hAnsi="Segoe UI" w:cs="Segoe UI"/>
                <w:color w:val="000000"/>
                <w:position w:val="0"/>
                <w:sz w:val="22"/>
                <w:szCs w:val="22"/>
              </w:rPr>
              <w:t>I. Making decisions about the use of technology involves weighing the trade-offs between the positive and negative effects.</w:t>
            </w:r>
          </w:p>
          <w:p w14:paraId="0F30E3C8" w14:textId="77777777" w:rsidR="001B41D1" w:rsidRPr="001B41D1" w:rsidRDefault="001B41D1" w:rsidP="001B41D1">
            <w:pPr>
              <w:suppressAutoHyphens w:val="0"/>
              <w:spacing w:line="240" w:lineRule="auto"/>
              <w:ind w:leftChars="0" w:left="0" w:firstLineChars="0" w:firstLine="0"/>
              <w:textDirection w:val="lrTb"/>
              <w:textAlignment w:val="auto"/>
              <w:outlineLvl w:val="9"/>
              <w:rPr>
                <w:rFonts w:ascii="Segoe UI" w:hAnsi="Segoe UI" w:cs="Segoe UI"/>
                <w:color w:val="000000"/>
                <w:position w:val="0"/>
                <w:sz w:val="22"/>
                <w:szCs w:val="22"/>
              </w:rPr>
            </w:pPr>
            <w:r w:rsidRPr="001B41D1">
              <w:rPr>
                <w:rFonts w:ascii="Segoe UI" w:hAnsi="Segoe UI" w:cs="Segoe UI"/>
                <w:color w:val="000000"/>
                <w:position w:val="0"/>
                <w:sz w:val="22"/>
                <w:szCs w:val="22"/>
              </w:rPr>
              <w:t>J. Ethical considerations are important in the development, selection, and use of technologies.</w:t>
            </w:r>
          </w:p>
          <w:p w14:paraId="619F2ED2" w14:textId="77777777" w:rsidR="001B41D1" w:rsidRPr="001B41D1" w:rsidRDefault="001B41D1" w:rsidP="001B41D1">
            <w:pPr>
              <w:suppressAutoHyphens w:val="0"/>
              <w:spacing w:line="240" w:lineRule="auto"/>
              <w:ind w:leftChars="0" w:left="0" w:firstLineChars="0" w:hanging="2"/>
              <w:textDirection w:val="lrTb"/>
              <w:textAlignment w:val="auto"/>
              <w:outlineLvl w:val="9"/>
              <w:rPr>
                <w:rFonts w:ascii="Segoe UI" w:hAnsi="Segoe UI" w:cs="Segoe UI"/>
                <w:color w:val="000000"/>
                <w:position w:val="0"/>
                <w:sz w:val="22"/>
                <w:szCs w:val="22"/>
              </w:rPr>
            </w:pPr>
            <w:r w:rsidRPr="001B41D1">
              <w:rPr>
                <w:rFonts w:ascii="Segoe UI" w:hAnsi="Segoe UI" w:cs="Segoe UI"/>
                <w:color w:val="000000"/>
                <w:position w:val="0"/>
                <w:sz w:val="22"/>
                <w:szCs w:val="22"/>
              </w:rPr>
              <w:t>K. The transfer of a technology from one society to another can cause cultural, social, economic, and political changes affecting both societies to varying degrees.</w:t>
            </w:r>
          </w:p>
          <w:p w14:paraId="5CD250EE" w14:textId="12F3046E"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5. Students will develop an understanding of the effects of technology on the environment.</w:t>
            </w:r>
          </w:p>
          <w:p w14:paraId="0B779DAB" w14:textId="764FAA40" w:rsidR="001B41D1" w:rsidRPr="00F7695F" w:rsidRDefault="001B41D1" w:rsidP="000B074A">
            <w:pPr>
              <w:spacing w:line="240" w:lineRule="auto"/>
              <w:ind w:leftChars="0" w:left="0" w:firstLineChars="0" w:firstLine="0"/>
              <w:rPr>
                <w:rFonts w:ascii="Segoe UI" w:eastAsia="Quattrocento Sans" w:hAnsi="Segoe UI" w:cs="Segoe UI"/>
                <w:sz w:val="22"/>
                <w:szCs w:val="22"/>
              </w:rPr>
            </w:pPr>
            <w:r w:rsidRPr="00F7695F">
              <w:rPr>
                <w:rFonts w:ascii="Segoe UI" w:eastAsia="Quattrocento Sans" w:hAnsi="Segoe UI" w:cs="Segoe UI"/>
                <w:sz w:val="22"/>
                <w:szCs w:val="22"/>
              </w:rPr>
              <w:lastRenderedPageBreak/>
              <w:t>G. Humans can devise technologies to conserve water, soil, and energy through such techniques as reusing, reducing, and recycling.</w:t>
            </w:r>
          </w:p>
          <w:p w14:paraId="06E86F7C" w14:textId="3AF94C40"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J. The alignment of technological processes with natural processes maximizes performance and reduces negative impacts on the environment.</w:t>
            </w:r>
          </w:p>
          <w:p w14:paraId="1E098AAB" w14:textId="4CD25088"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K. Humans devise technologies to reduce the negative consequences of other technologies.</w:t>
            </w:r>
          </w:p>
          <w:p w14:paraId="6F197273"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6. Students will develop an understanding of the role of society in the development and use of technology.</w:t>
            </w:r>
          </w:p>
          <w:p w14:paraId="000003A1" w14:textId="2786B66A" w:rsidR="00E466AD" w:rsidRPr="00F7695F" w:rsidRDefault="001B41D1" w:rsidP="001B41D1">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sz w:val="22"/>
                <w:szCs w:val="22"/>
              </w:rPr>
              <w:t>I. The decision whether to develop a technology is influenced by societal opinions and demands, in addition to corporate cultures.</w:t>
            </w:r>
          </w:p>
        </w:tc>
      </w:tr>
      <w:tr w:rsidR="00E466AD" w:rsidRPr="00F7695F" w14:paraId="2C24051D" w14:textId="77777777" w:rsidTr="001B35A7">
        <w:trPr>
          <w:trHeight w:val="206"/>
          <w:jc w:val="center"/>
        </w:trPr>
        <w:tc>
          <w:tcPr>
            <w:tcW w:w="15019" w:type="dxa"/>
            <w:gridSpan w:val="5"/>
            <w:shd w:val="clear" w:color="auto" w:fill="D9D9D9"/>
          </w:tcPr>
          <w:p w14:paraId="000003A6"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lastRenderedPageBreak/>
              <w:t>Aligned Washington State Academic Standards</w:t>
            </w:r>
          </w:p>
        </w:tc>
      </w:tr>
      <w:tr w:rsidR="00E466AD" w:rsidRPr="00F7695F" w14:paraId="7CE4F1D6" w14:textId="77777777" w:rsidTr="001B35A7">
        <w:trPr>
          <w:trHeight w:val="288"/>
          <w:jc w:val="center"/>
        </w:trPr>
        <w:tc>
          <w:tcPr>
            <w:tcW w:w="4360" w:type="dxa"/>
            <w:tcBorders>
              <w:bottom w:val="single" w:sz="4" w:space="0" w:color="000000"/>
            </w:tcBorders>
            <w:vAlign w:val="center"/>
          </w:tcPr>
          <w:p w14:paraId="000003AB"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Science</w:t>
            </w:r>
          </w:p>
        </w:tc>
        <w:tc>
          <w:tcPr>
            <w:tcW w:w="10659" w:type="dxa"/>
            <w:gridSpan w:val="4"/>
            <w:tcBorders>
              <w:bottom w:val="single" w:sz="4" w:space="0" w:color="000000"/>
            </w:tcBorders>
            <w:vAlign w:val="center"/>
          </w:tcPr>
          <w:p w14:paraId="000003B7" w14:textId="7360A6E3" w:rsidR="00E466AD" w:rsidRDefault="00713434">
            <w:pPr>
              <w:tabs>
                <w:tab w:val="left" w:pos="813"/>
              </w:tabs>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HS-ESS3-5. Analyze geoscience data and the results from global climate models to make an evidence-based forecast of the current rate of global or regional climate change and associated future impacts to Earth systems</w:t>
            </w:r>
            <w:r w:rsidR="0083258D">
              <w:rPr>
                <w:rFonts w:ascii="Segoe UI" w:eastAsia="Quattrocento Sans" w:hAnsi="Segoe UI" w:cs="Segoe UI"/>
                <w:sz w:val="22"/>
                <w:szCs w:val="22"/>
              </w:rPr>
              <w:t>.</w:t>
            </w:r>
          </w:p>
          <w:p w14:paraId="000003BD" w14:textId="157FDE4C" w:rsidR="0083258D" w:rsidRPr="0083258D" w:rsidRDefault="0083258D" w:rsidP="0083258D">
            <w:pPr>
              <w:tabs>
                <w:tab w:val="left" w:pos="813"/>
              </w:tabs>
              <w:spacing w:line="240" w:lineRule="auto"/>
              <w:ind w:left="0" w:hanging="2"/>
              <w:rPr>
                <w:rFonts w:ascii="Segoe UI" w:eastAsia="Quattrocento Sans" w:hAnsi="Segoe UI" w:cs="Segoe UI"/>
                <w:sz w:val="22"/>
                <w:szCs w:val="22"/>
              </w:rPr>
            </w:pPr>
            <w:r w:rsidRPr="0083258D">
              <w:rPr>
                <w:rFonts w:ascii="Segoe UI" w:hAnsi="Segoe UI" w:cs="Segoe UI"/>
                <w:sz w:val="22"/>
                <w:szCs w:val="22"/>
              </w:rPr>
              <w:t>HS-LS4-6. Create or revise a simulation to test a solution to mitigate adverse impacts of human activity on biodiversity.</w:t>
            </w:r>
          </w:p>
        </w:tc>
      </w:tr>
      <w:tr w:rsidR="00E466AD" w:rsidRPr="00F7695F" w14:paraId="761EA9CE" w14:textId="77777777" w:rsidTr="001B35A7">
        <w:trPr>
          <w:trHeight w:val="288"/>
          <w:jc w:val="center"/>
        </w:trPr>
        <w:tc>
          <w:tcPr>
            <w:tcW w:w="5006" w:type="dxa"/>
            <w:gridSpan w:val="2"/>
            <w:tcBorders>
              <w:bottom w:val="single" w:sz="4" w:space="0" w:color="000000"/>
            </w:tcBorders>
            <w:shd w:val="clear" w:color="auto" w:fill="2F5496"/>
            <w:vAlign w:val="center"/>
          </w:tcPr>
          <w:p w14:paraId="000003C1"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Science and Engineering Practice</w:t>
            </w:r>
          </w:p>
        </w:tc>
        <w:tc>
          <w:tcPr>
            <w:tcW w:w="5006" w:type="dxa"/>
            <w:tcBorders>
              <w:bottom w:val="single" w:sz="4" w:space="0" w:color="000000"/>
            </w:tcBorders>
            <w:shd w:val="clear" w:color="auto" w:fill="C45911"/>
            <w:vAlign w:val="center"/>
          </w:tcPr>
          <w:p w14:paraId="000003C3"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Disciplinary Core Idea</w:t>
            </w:r>
          </w:p>
        </w:tc>
        <w:tc>
          <w:tcPr>
            <w:tcW w:w="5007" w:type="dxa"/>
            <w:gridSpan w:val="2"/>
            <w:tcBorders>
              <w:bottom w:val="single" w:sz="4" w:space="0" w:color="000000"/>
            </w:tcBorders>
            <w:shd w:val="clear" w:color="auto" w:fill="538135"/>
            <w:vAlign w:val="center"/>
          </w:tcPr>
          <w:p w14:paraId="000003C4"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Crosscutting Concept</w:t>
            </w:r>
          </w:p>
        </w:tc>
      </w:tr>
      <w:tr w:rsidR="00E466AD" w:rsidRPr="00407D59" w14:paraId="116548D6" w14:textId="77777777" w:rsidTr="001B35A7">
        <w:trPr>
          <w:trHeight w:val="288"/>
          <w:jc w:val="center"/>
        </w:trPr>
        <w:tc>
          <w:tcPr>
            <w:tcW w:w="5006" w:type="dxa"/>
            <w:gridSpan w:val="2"/>
            <w:tcBorders>
              <w:bottom w:val="single" w:sz="4" w:space="0" w:color="000000"/>
            </w:tcBorders>
            <w:shd w:val="clear" w:color="auto" w:fill="FFFFFF"/>
            <w:vAlign w:val="center"/>
          </w:tcPr>
          <w:p w14:paraId="21C69AA0" w14:textId="77777777" w:rsidR="00E466AD" w:rsidRPr="00407D59" w:rsidRDefault="00407D59">
            <w:pPr>
              <w:tabs>
                <w:tab w:val="left" w:pos="813"/>
              </w:tabs>
              <w:spacing w:line="240" w:lineRule="auto"/>
              <w:ind w:left="0" w:hanging="2"/>
              <w:rPr>
                <w:rFonts w:ascii="Segoe UI" w:hAnsi="Segoe UI" w:cs="Segoe UI"/>
                <w:color w:val="000000"/>
                <w:sz w:val="22"/>
                <w:szCs w:val="22"/>
              </w:rPr>
            </w:pPr>
            <w:r w:rsidRPr="00407D59">
              <w:rPr>
                <w:rFonts w:ascii="Segoe UI" w:hAnsi="Segoe UI" w:cs="Segoe UI"/>
                <w:color w:val="000000"/>
                <w:sz w:val="22"/>
                <w:szCs w:val="22"/>
              </w:rPr>
              <w:t>Using Mathematics and Computational Thinking</w:t>
            </w:r>
          </w:p>
          <w:p w14:paraId="09148427" w14:textId="77777777" w:rsidR="00407D59" w:rsidRPr="00407D59" w:rsidRDefault="00407D59" w:rsidP="00407D59">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407D59">
              <w:rPr>
                <w:rFonts w:ascii="Segoe UI" w:hAnsi="Segoe UI" w:cs="Segoe UI"/>
                <w:color w:val="000000"/>
                <w:position w:val="0"/>
                <w:sz w:val="22"/>
                <w:szCs w:val="22"/>
              </w:rPr>
              <w:t>Analyzing and Interpreting Data</w:t>
            </w:r>
          </w:p>
          <w:p w14:paraId="000003C6" w14:textId="6FB8DB6B" w:rsidR="00407D59" w:rsidRPr="00407D59" w:rsidRDefault="00407D59">
            <w:pPr>
              <w:tabs>
                <w:tab w:val="left" w:pos="813"/>
              </w:tabs>
              <w:spacing w:line="240" w:lineRule="auto"/>
              <w:ind w:left="0" w:hanging="2"/>
              <w:rPr>
                <w:rFonts w:ascii="Segoe UI" w:eastAsia="Quattrocento Sans" w:hAnsi="Segoe UI" w:cs="Segoe UI"/>
                <w:sz w:val="22"/>
                <w:szCs w:val="22"/>
              </w:rPr>
            </w:pPr>
          </w:p>
        </w:tc>
        <w:tc>
          <w:tcPr>
            <w:tcW w:w="5006" w:type="dxa"/>
            <w:tcBorders>
              <w:bottom w:val="single" w:sz="4" w:space="0" w:color="000000"/>
            </w:tcBorders>
            <w:shd w:val="clear" w:color="auto" w:fill="FFFFFF"/>
            <w:vAlign w:val="center"/>
          </w:tcPr>
          <w:p w14:paraId="3F7D00BD" w14:textId="77777777" w:rsidR="00407D59" w:rsidRPr="00407D59" w:rsidRDefault="00407D59" w:rsidP="00407D59">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407D59">
              <w:rPr>
                <w:rFonts w:ascii="Segoe UI" w:hAnsi="Segoe UI" w:cs="Segoe UI"/>
                <w:color w:val="000000"/>
                <w:position w:val="0"/>
                <w:sz w:val="22"/>
                <w:szCs w:val="22"/>
              </w:rPr>
              <w:t>LS4.C:  Adaptation</w:t>
            </w:r>
          </w:p>
          <w:p w14:paraId="6158FC1C" w14:textId="77777777" w:rsidR="00407D59" w:rsidRPr="00407D59" w:rsidRDefault="00407D59" w:rsidP="00407D59">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407D59">
              <w:rPr>
                <w:rFonts w:ascii="Segoe UI" w:hAnsi="Segoe UI" w:cs="Segoe UI"/>
                <w:color w:val="000000"/>
                <w:position w:val="0"/>
                <w:sz w:val="22"/>
                <w:szCs w:val="22"/>
              </w:rPr>
              <w:t>LS4.D:  Biodiversity and Humans</w:t>
            </w:r>
          </w:p>
          <w:p w14:paraId="64D3D926" w14:textId="77777777" w:rsidR="00407D59" w:rsidRPr="00407D59" w:rsidRDefault="00407D59" w:rsidP="00407D59">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407D59">
              <w:rPr>
                <w:rFonts w:ascii="Segoe UI" w:hAnsi="Segoe UI" w:cs="Segoe UI"/>
                <w:color w:val="000000"/>
                <w:position w:val="0"/>
                <w:sz w:val="22"/>
                <w:szCs w:val="22"/>
              </w:rPr>
              <w:t>ETS1.B:  Developing Possible Solutions</w:t>
            </w:r>
          </w:p>
          <w:p w14:paraId="000003C8" w14:textId="13D4ABBF" w:rsidR="00E466AD" w:rsidRPr="00407D59" w:rsidRDefault="00407D59" w:rsidP="00407D59">
            <w:pPr>
              <w:suppressAutoHyphens w:val="0"/>
              <w:spacing w:line="240" w:lineRule="auto"/>
              <w:ind w:leftChars="0" w:left="0" w:firstLineChars="0" w:hanging="2"/>
              <w:textDirection w:val="lrTb"/>
              <w:textAlignment w:val="auto"/>
              <w:outlineLvl w:val="9"/>
              <w:rPr>
                <w:rFonts w:ascii="Segoe UI" w:eastAsia="Quattrocento Sans" w:hAnsi="Segoe UI" w:cs="Segoe UI"/>
                <w:sz w:val="22"/>
                <w:szCs w:val="22"/>
              </w:rPr>
            </w:pPr>
            <w:r w:rsidRPr="00407D59">
              <w:rPr>
                <w:rFonts w:ascii="Segoe UI" w:hAnsi="Segoe UI" w:cs="Segoe UI"/>
                <w:color w:val="000000"/>
                <w:position w:val="0"/>
                <w:sz w:val="22"/>
                <w:szCs w:val="22"/>
              </w:rPr>
              <w:t>ESS3.D:  Global Climate Change</w:t>
            </w:r>
          </w:p>
        </w:tc>
        <w:tc>
          <w:tcPr>
            <w:tcW w:w="5007" w:type="dxa"/>
            <w:gridSpan w:val="2"/>
            <w:tcBorders>
              <w:bottom w:val="single" w:sz="4" w:space="0" w:color="000000"/>
            </w:tcBorders>
            <w:shd w:val="clear" w:color="auto" w:fill="FFFFFF"/>
            <w:vAlign w:val="center"/>
          </w:tcPr>
          <w:p w14:paraId="78D4568F" w14:textId="77777777" w:rsidR="00407D59" w:rsidRPr="00407D59" w:rsidRDefault="00407D59" w:rsidP="00407D59">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407D59">
              <w:rPr>
                <w:rFonts w:ascii="Segoe UI" w:hAnsi="Segoe UI" w:cs="Segoe UI"/>
                <w:color w:val="000000"/>
                <w:position w:val="0"/>
                <w:sz w:val="22"/>
                <w:szCs w:val="22"/>
              </w:rPr>
              <w:t>Cause and Effect</w:t>
            </w:r>
          </w:p>
          <w:p w14:paraId="59101314" w14:textId="77777777" w:rsidR="00407D59" w:rsidRPr="00407D59" w:rsidRDefault="00407D59" w:rsidP="00407D59">
            <w:pPr>
              <w:suppressAutoHyphens w:val="0"/>
              <w:spacing w:line="240" w:lineRule="auto"/>
              <w:ind w:leftChars="0" w:left="0" w:firstLineChars="0" w:hanging="2"/>
              <w:textDirection w:val="lrTb"/>
              <w:textAlignment w:val="auto"/>
              <w:outlineLvl w:val="9"/>
              <w:rPr>
                <w:rFonts w:ascii="Segoe UI" w:hAnsi="Segoe UI" w:cs="Segoe UI"/>
                <w:color w:val="000000"/>
                <w:position w:val="0"/>
              </w:rPr>
            </w:pPr>
            <w:r w:rsidRPr="00407D59">
              <w:rPr>
                <w:rFonts w:ascii="Segoe UI" w:hAnsi="Segoe UI" w:cs="Segoe UI"/>
                <w:color w:val="000000"/>
                <w:position w:val="0"/>
                <w:sz w:val="22"/>
                <w:szCs w:val="22"/>
              </w:rPr>
              <w:t>Stability and Change</w:t>
            </w:r>
          </w:p>
          <w:p w14:paraId="000003C9" w14:textId="77777777" w:rsidR="00E466AD" w:rsidRPr="00407D59" w:rsidRDefault="00E466AD">
            <w:pPr>
              <w:tabs>
                <w:tab w:val="left" w:pos="813"/>
              </w:tabs>
              <w:spacing w:line="240" w:lineRule="auto"/>
              <w:ind w:left="0" w:hanging="2"/>
              <w:rPr>
                <w:rFonts w:ascii="Segoe UI" w:eastAsia="Quattrocento Sans" w:hAnsi="Segoe UI" w:cs="Segoe UI"/>
                <w:sz w:val="22"/>
                <w:szCs w:val="22"/>
              </w:rPr>
            </w:pPr>
          </w:p>
        </w:tc>
      </w:tr>
    </w:tbl>
    <w:p w14:paraId="000003CB"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3CC"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3CD"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3CE"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3CF" w14:textId="77777777" w:rsidR="00E466AD" w:rsidRPr="00F7695F" w:rsidRDefault="00E466AD">
      <w:pPr>
        <w:spacing w:line="240" w:lineRule="auto"/>
        <w:ind w:left="0" w:hanging="2"/>
        <w:rPr>
          <w:rFonts w:ascii="Segoe UI" w:eastAsia="Quattrocento Sans" w:hAnsi="Segoe UI" w:cs="Segoe UI"/>
          <w:color w:val="FF6D14"/>
          <w:sz w:val="22"/>
          <w:szCs w:val="22"/>
        </w:rPr>
      </w:pPr>
    </w:p>
    <w:p w14:paraId="000003D0" w14:textId="58CABAD3" w:rsidR="00205ED6" w:rsidRDefault="00205ED6">
      <w:pPr>
        <w:suppressAutoHyphens w:val="0"/>
        <w:spacing w:line="240" w:lineRule="auto"/>
        <w:ind w:leftChars="0" w:left="0" w:firstLineChars="0"/>
        <w:textDirection w:val="lrTb"/>
        <w:textAlignment w:val="auto"/>
        <w:outlineLvl w:val="9"/>
        <w:rPr>
          <w:rFonts w:ascii="Segoe UI" w:eastAsia="Quattrocento Sans" w:hAnsi="Segoe UI" w:cs="Segoe UI"/>
          <w:color w:val="FF6D14"/>
          <w:sz w:val="22"/>
          <w:szCs w:val="22"/>
        </w:rPr>
      </w:pPr>
      <w:r>
        <w:rPr>
          <w:rFonts w:ascii="Segoe UI" w:eastAsia="Quattrocento Sans" w:hAnsi="Segoe UI" w:cs="Segoe UI"/>
          <w:color w:val="FF6D14"/>
          <w:sz w:val="22"/>
          <w:szCs w:val="22"/>
        </w:rPr>
        <w:br w:type="page"/>
      </w:r>
    </w:p>
    <w:tbl>
      <w:tblPr>
        <w:tblStyle w:val="af6"/>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60"/>
        <w:gridCol w:w="646"/>
        <w:gridCol w:w="5006"/>
        <w:gridCol w:w="378"/>
        <w:gridCol w:w="4629"/>
      </w:tblGrid>
      <w:tr w:rsidR="00E466AD" w:rsidRPr="00F7695F" w14:paraId="75A7FD1A" w14:textId="77777777" w:rsidTr="001B35A7">
        <w:trPr>
          <w:trHeight w:val="215"/>
          <w:jc w:val="center"/>
        </w:trPr>
        <w:tc>
          <w:tcPr>
            <w:tcW w:w="10390" w:type="dxa"/>
            <w:gridSpan w:val="4"/>
            <w:shd w:val="clear" w:color="auto" w:fill="D9D9D9"/>
          </w:tcPr>
          <w:p w14:paraId="000003D1"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lastRenderedPageBreak/>
              <w:t xml:space="preserve">Unit 10:  </w:t>
            </w:r>
            <w:r w:rsidRPr="00F7695F">
              <w:rPr>
                <w:rFonts w:ascii="Segoe UI" w:eastAsia="Quattrocento Sans" w:hAnsi="Segoe UI" w:cs="Segoe UI"/>
                <w:sz w:val="22"/>
                <w:szCs w:val="22"/>
              </w:rPr>
              <w:t>Climate Resilience – The Final Project</w:t>
            </w:r>
          </w:p>
        </w:tc>
        <w:tc>
          <w:tcPr>
            <w:tcW w:w="4629" w:type="dxa"/>
            <w:shd w:val="clear" w:color="auto" w:fill="D9D9D9"/>
          </w:tcPr>
          <w:p w14:paraId="000003D5" w14:textId="0774EEFD"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Total Learning Hours for Unit:  </w:t>
            </w:r>
            <w:r w:rsidR="00B530D2" w:rsidRPr="00B530D2">
              <w:rPr>
                <w:rFonts w:ascii="Segoe UI" w:eastAsia="Quattrocento Sans" w:hAnsi="Segoe UI" w:cs="Segoe UI"/>
                <w:bCs/>
                <w:sz w:val="22"/>
                <w:szCs w:val="22"/>
              </w:rPr>
              <w:t>20</w:t>
            </w:r>
          </w:p>
        </w:tc>
      </w:tr>
      <w:tr w:rsidR="00E466AD" w:rsidRPr="00F7695F" w14:paraId="48A5B399" w14:textId="77777777" w:rsidTr="001B35A7">
        <w:trPr>
          <w:trHeight w:val="215"/>
          <w:jc w:val="center"/>
        </w:trPr>
        <w:tc>
          <w:tcPr>
            <w:tcW w:w="15019" w:type="dxa"/>
            <w:gridSpan w:val="5"/>
            <w:shd w:val="clear" w:color="auto" w:fill="FFFFFF"/>
          </w:tcPr>
          <w:p w14:paraId="41E1E801" w14:textId="01217496" w:rsidR="004E296A" w:rsidRPr="002E23C8" w:rsidRDefault="00713434" w:rsidP="002E23C8">
            <w:pPr>
              <w:spacing w:line="240" w:lineRule="auto"/>
              <w:ind w:left="0" w:hanging="2"/>
              <w:rPr>
                <w:rFonts w:ascii="Segoe UI" w:hAnsi="Segoe UI" w:cs="Segoe UI"/>
                <w:color w:val="000000"/>
                <w:position w:val="0"/>
                <w:sz w:val="22"/>
                <w:szCs w:val="22"/>
              </w:rPr>
            </w:pPr>
            <w:bookmarkStart w:id="15" w:name="_heading=h.1ksv4uv" w:colFirst="0" w:colLast="0"/>
            <w:bookmarkEnd w:id="15"/>
            <w:r w:rsidRPr="00F7695F">
              <w:rPr>
                <w:rFonts w:ascii="Segoe UI" w:eastAsia="Quattrocento Sans" w:hAnsi="Segoe UI" w:cs="Segoe UI"/>
                <w:b/>
                <w:sz w:val="22"/>
                <w:szCs w:val="22"/>
              </w:rPr>
              <w:t xml:space="preserve">Unit Summary: </w:t>
            </w:r>
            <w:r w:rsidR="004E296A" w:rsidRPr="002E23C8">
              <w:rPr>
                <w:rFonts w:ascii="Segoe UI" w:hAnsi="Segoe UI" w:cs="Segoe UI"/>
                <w:color w:val="000000"/>
                <w:position w:val="0"/>
                <w:sz w:val="22"/>
                <w:szCs w:val="22"/>
              </w:rPr>
              <w:t>In this unit, students explore the ways that communities are mitigating for and adapting to a changing climate. </w:t>
            </w:r>
          </w:p>
          <w:p w14:paraId="78D654A7" w14:textId="114909E3" w:rsidR="004E296A" w:rsidRPr="002E23C8" w:rsidRDefault="002E23C8" w:rsidP="002E23C8">
            <w:pPr>
              <w:pStyle w:val="ListParagraph"/>
              <w:numPr>
                <w:ilvl w:val="0"/>
                <w:numId w:val="44"/>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2E23C8">
              <w:rPr>
                <w:rFonts w:ascii="Segoe UI" w:hAnsi="Segoe UI" w:cs="Segoe UI"/>
                <w:position w:val="0"/>
                <w:sz w:val="22"/>
                <w:szCs w:val="22"/>
              </w:rPr>
              <w:t>R</w:t>
            </w:r>
            <w:r w:rsidR="004E296A" w:rsidRPr="002E23C8">
              <w:rPr>
                <w:rFonts w:ascii="Segoe UI" w:hAnsi="Segoe UI" w:cs="Segoe UI"/>
                <w:position w:val="0"/>
                <w:sz w:val="22"/>
                <w:szCs w:val="22"/>
              </w:rPr>
              <w:t>esearch and document climate hazards, then develop workable solutions to lower risk. </w:t>
            </w:r>
          </w:p>
          <w:p w14:paraId="63E3CD8E" w14:textId="091D1007" w:rsidR="004E296A" w:rsidRPr="002E23C8" w:rsidRDefault="004E296A" w:rsidP="002E23C8">
            <w:pPr>
              <w:pStyle w:val="ListParagraph"/>
              <w:numPr>
                <w:ilvl w:val="0"/>
                <w:numId w:val="44"/>
              </w:numPr>
              <w:suppressAutoHyphens w:val="0"/>
              <w:spacing w:line="240" w:lineRule="auto"/>
              <w:ind w:leftChars="0" w:firstLineChars="0"/>
              <w:textDirection w:val="lrTb"/>
              <w:textAlignment w:val="auto"/>
              <w:outlineLvl w:val="9"/>
              <w:rPr>
                <w:rFonts w:ascii="Segoe UI" w:hAnsi="Segoe UI" w:cs="Segoe UI"/>
                <w:position w:val="0"/>
                <w:sz w:val="22"/>
                <w:szCs w:val="22"/>
              </w:rPr>
            </w:pPr>
            <w:r w:rsidRPr="002E23C8">
              <w:rPr>
                <w:rFonts w:ascii="Segoe UI" w:hAnsi="Segoe UI" w:cs="Segoe UI"/>
                <w:position w:val="0"/>
                <w:sz w:val="22"/>
                <w:szCs w:val="22"/>
              </w:rPr>
              <w:t>When developing solutions, consider the ways that a changing climate is impacting communities, and which communities are most vulnerable. </w:t>
            </w:r>
          </w:p>
          <w:p w14:paraId="000003D6" w14:textId="26653F23" w:rsidR="004E296A" w:rsidRPr="002E23C8" w:rsidRDefault="004E296A" w:rsidP="002E23C8">
            <w:pPr>
              <w:pStyle w:val="ListParagraph"/>
              <w:numPr>
                <w:ilvl w:val="0"/>
                <w:numId w:val="44"/>
              </w:numPr>
              <w:suppressAutoHyphens w:val="0"/>
              <w:spacing w:line="240" w:lineRule="auto"/>
              <w:ind w:leftChars="0" w:firstLineChars="0"/>
              <w:textDirection w:val="lrTb"/>
              <w:textAlignment w:val="auto"/>
              <w:outlineLvl w:val="9"/>
              <w:rPr>
                <w:rFonts w:ascii="Segoe UI" w:eastAsia="Quattrocento Sans" w:hAnsi="Segoe UI" w:cs="Segoe UI"/>
                <w:sz w:val="22"/>
                <w:szCs w:val="22"/>
              </w:rPr>
            </w:pPr>
            <w:r w:rsidRPr="002E23C8">
              <w:rPr>
                <w:rFonts w:ascii="Segoe UI" w:hAnsi="Segoe UI" w:cs="Segoe UI"/>
                <w:position w:val="0"/>
                <w:sz w:val="22"/>
                <w:szCs w:val="22"/>
              </w:rPr>
              <w:t>When designing for climate resilience, employ a multi-stakeholder process that incorporates multiple perspectives (such as those of our First Nations).</w:t>
            </w:r>
          </w:p>
        </w:tc>
      </w:tr>
      <w:tr w:rsidR="00E466AD" w:rsidRPr="00F7695F" w14:paraId="17E7D6D1" w14:textId="77777777" w:rsidTr="001B35A7">
        <w:trPr>
          <w:trHeight w:val="602"/>
          <w:jc w:val="center"/>
        </w:trPr>
        <w:tc>
          <w:tcPr>
            <w:tcW w:w="15019" w:type="dxa"/>
            <w:gridSpan w:val="5"/>
            <w:tcBorders>
              <w:bottom w:val="single" w:sz="4" w:space="0" w:color="000000"/>
            </w:tcBorders>
          </w:tcPr>
          <w:p w14:paraId="000003DB"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b/>
                <w:sz w:val="22"/>
                <w:szCs w:val="22"/>
              </w:rPr>
              <w:t>Performance Assessments</w:t>
            </w:r>
            <w:r w:rsidRPr="00F7695F">
              <w:rPr>
                <w:rFonts w:ascii="Segoe UI" w:eastAsia="Quattrocento Sans" w:hAnsi="Segoe UI" w:cs="Segoe UI"/>
                <w:sz w:val="22"/>
                <w:szCs w:val="22"/>
              </w:rPr>
              <w:t>:</w:t>
            </w:r>
            <w:r w:rsidRPr="00F7695F">
              <w:rPr>
                <w:rFonts w:ascii="Segoe UI" w:eastAsia="Quattrocento Sans" w:hAnsi="Segoe UI" w:cs="Segoe UI"/>
                <w:i/>
                <w:sz w:val="22"/>
                <w:szCs w:val="22"/>
              </w:rPr>
              <w:t xml:space="preserve"> </w:t>
            </w:r>
            <w:r w:rsidRPr="00F7695F">
              <w:rPr>
                <w:rFonts w:ascii="Segoe UI" w:eastAsia="Quattrocento Sans" w:hAnsi="Segoe UI" w:cs="Segoe UI"/>
                <w:sz w:val="22"/>
                <w:szCs w:val="22"/>
              </w:rPr>
              <w:t>(Districts to complete for each unit)</w:t>
            </w:r>
          </w:p>
          <w:p w14:paraId="000003DC"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i/>
                <w:sz w:val="22"/>
                <w:szCs w:val="22"/>
              </w:rPr>
              <w:t>Example assessments for this unit include:</w:t>
            </w:r>
          </w:p>
          <w:p w14:paraId="000003DD" w14:textId="77777777" w:rsidR="00E466AD" w:rsidRPr="00F7695F" w:rsidRDefault="00713434" w:rsidP="003D6DE7">
            <w:pPr>
              <w:numPr>
                <w:ilvl w:val="0"/>
                <w:numId w:val="32"/>
              </w:numPr>
              <w:spacing w:line="240" w:lineRule="auto"/>
              <w:ind w:leftChars="0" w:firstLineChars="0"/>
              <w:rPr>
                <w:rFonts w:ascii="Segoe UI" w:eastAsia="Quattrocento Sans" w:hAnsi="Segoe UI" w:cs="Segoe UI"/>
                <w:sz w:val="22"/>
                <w:szCs w:val="22"/>
              </w:rPr>
            </w:pPr>
            <w:r w:rsidRPr="00F7695F">
              <w:rPr>
                <w:rFonts w:ascii="Segoe UI" w:eastAsia="Quattrocento Sans" w:hAnsi="Segoe UI" w:cs="Segoe UI"/>
                <w:sz w:val="22"/>
                <w:szCs w:val="22"/>
              </w:rPr>
              <w:t>Interview a hazard mitigation (e.g. emergency response personnel) professional in their community to learn about local environmental hazards, solutions, and adaptations that increase community resilience to a changing climate</w:t>
            </w:r>
          </w:p>
          <w:p w14:paraId="000003DE" w14:textId="77777777" w:rsidR="00E466AD" w:rsidRPr="00F7695F" w:rsidRDefault="00713434" w:rsidP="003D6DE7">
            <w:pPr>
              <w:numPr>
                <w:ilvl w:val="0"/>
                <w:numId w:val="32"/>
              </w:numPr>
              <w:spacing w:line="240" w:lineRule="auto"/>
              <w:ind w:leftChars="0" w:firstLineChars="0"/>
              <w:rPr>
                <w:rFonts w:ascii="Segoe UI" w:eastAsia="Quattrocento Sans" w:hAnsi="Segoe UI" w:cs="Segoe UI"/>
                <w:sz w:val="22"/>
                <w:szCs w:val="22"/>
              </w:rPr>
            </w:pPr>
            <w:r w:rsidRPr="00F7695F">
              <w:rPr>
                <w:rFonts w:ascii="Segoe UI" w:eastAsia="Quattrocento Sans" w:hAnsi="Segoe UI" w:cs="Segoe UI"/>
                <w:sz w:val="22"/>
                <w:szCs w:val="22"/>
              </w:rPr>
              <w:t>Interview three professional members (e.g. farmer, health care worker) of their communities to learn about how those professions are using resilience principles in response to a changing climate, are adapting to a changing climate, or are working to mitigate impacts of a changing climate</w:t>
            </w:r>
          </w:p>
          <w:p w14:paraId="000003DF" w14:textId="77777777" w:rsidR="00E466AD" w:rsidRPr="00F7695F" w:rsidRDefault="00713434" w:rsidP="003D6DE7">
            <w:pPr>
              <w:numPr>
                <w:ilvl w:val="0"/>
                <w:numId w:val="32"/>
              </w:numPr>
              <w:spacing w:line="240" w:lineRule="auto"/>
              <w:ind w:leftChars="0" w:firstLineChars="0"/>
              <w:rPr>
                <w:rFonts w:ascii="Segoe UI" w:eastAsia="Quattrocento Sans" w:hAnsi="Segoe UI" w:cs="Segoe UI"/>
                <w:sz w:val="22"/>
                <w:szCs w:val="22"/>
              </w:rPr>
            </w:pPr>
            <w:r w:rsidRPr="00F7695F">
              <w:rPr>
                <w:rFonts w:ascii="Segoe UI" w:eastAsia="Quattrocento Sans" w:hAnsi="Segoe UI" w:cs="Segoe UI"/>
                <w:sz w:val="22"/>
                <w:szCs w:val="22"/>
              </w:rPr>
              <w:t>Research how their local government is or is not responding to local impacts of a changing climate to design a plan, or components of a plan, to reduce risk from climate change in their community (this could be reducing carbon emissions or adapting to a new normal) (comparing county to county, city to city)</w:t>
            </w:r>
          </w:p>
          <w:p w14:paraId="000003E0" w14:textId="77777777" w:rsidR="00E466AD" w:rsidRPr="00F7695F" w:rsidRDefault="00713434" w:rsidP="003D6DE7">
            <w:pPr>
              <w:numPr>
                <w:ilvl w:val="0"/>
                <w:numId w:val="32"/>
              </w:numPr>
              <w:spacing w:line="240" w:lineRule="auto"/>
              <w:ind w:leftChars="0" w:firstLineChars="0"/>
              <w:rPr>
                <w:rFonts w:ascii="Segoe UI" w:eastAsia="Quattrocento Sans" w:hAnsi="Segoe UI" w:cs="Segoe UI"/>
                <w:sz w:val="22"/>
                <w:szCs w:val="22"/>
              </w:rPr>
            </w:pPr>
            <w:r w:rsidRPr="00F7695F">
              <w:rPr>
                <w:rFonts w:ascii="Segoe UI" w:eastAsia="Quattrocento Sans" w:hAnsi="Segoe UI" w:cs="Segoe UI"/>
                <w:sz w:val="22"/>
                <w:szCs w:val="22"/>
              </w:rPr>
              <w:t>Design a communication tool (e.g. video, social media posts/campaigns, letter to the editor) to communicate findings to their peers</w:t>
            </w:r>
          </w:p>
          <w:p w14:paraId="000003E1" w14:textId="77777777" w:rsidR="00E466AD" w:rsidRPr="00F7695F" w:rsidRDefault="00713434" w:rsidP="003D6DE7">
            <w:pPr>
              <w:numPr>
                <w:ilvl w:val="0"/>
                <w:numId w:val="32"/>
              </w:numPr>
              <w:spacing w:line="240" w:lineRule="auto"/>
              <w:ind w:leftChars="0" w:firstLineChars="0"/>
              <w:rPr>
                <w:rFonts w:ascii="Segoe UI" w:eastAsia="Quattrocento Sans" w:hAnsi="Segoe UI" w:cs="Segoe UI"/>
                <w:sz w:val="22"/>
                <w:szCs w:val="22"/>
              </w:rPr>
            </w:pPr>
            <w:r w:rsidRPr="00F7695F">
              <w:rPr>
                <w:rFonts w:ascii="Segoe UI" w:eastAsia="Quattrocento Sans" w:hAnsi="Segoe UI" w:cs="Segoe UI"/>
                <w:sz w:val="22"/>
                <w:szCs w:val="22"/>
              </w:rPr>
              <w:t>Research technologies in agriculture or other systems that are helping these systems be more resilient to a changing climate</w:t>
            </w:r>
          </w:p>
          <w:p w14:paraId="000003E2" w14:textId="77777777" w:rsidR="00E466AD" w:rsidRPr="00F7695F" w:rsidRDefault="00713434" w:rsidP="003D6DE7">
            <w:pPr>
              <w:numPr>
                <w:ilvl w:val="0"/>
                <w:numId w:val="32"/>
              </w:numPr>
              <w:spacing w:line="240" w:lineRule="auto"/>
              <w:ind w:leftChars="0" w:firstLineChars="0"/>
              <w:rPr>
                <w:rFonts w:ascii="Segoe UI" w:eastAsia="Quattrocento Sans" w:hAnsi="Segoe UI" w:cs="Segoe UI"/>
                <w:b/>
                <w:sz w:val="22"/>
                <w:szCs w:val="22"/>
              </w:rPr>
            </w:pPr>
            <w:r w:rsidRPr="00F7695F">
              <w:rPr>
                <w:rFonts w:ascii="Segoe UI" w:eastAsia="Quattrocento Sans" w:hAnsi="Segoe UI" w:cs="Segoe UI"/>
                <w:sz w:val="22"/>
                <w:szCs w:val="22"/>
              </w:rPr>
              <w:t xml:space="preserve">Design, implement, and refine a solution to a local problem that has emerged </w:t>
            </w:r>
            <w:proofErr w:type="gramStart"/>
            <w:r w:rsidRPr="00F7695F">
              <w:rPr>
                <w:rFonts w:ascii="Segoe UI" w:eastAsia="Quattrocento Sans" w:hAnsi="Segoe UI" w:cs="Segoe UI"/>
                <w:sz w:val="22"/>
                <w:szCs w:val="22"/>
              </w:rPr>
              <w:t>as a result of</w:t>
            </w:r>
            <w:proofErr w:type="gramEnd"/>
            <w:r w:rsidRPr="00F7695F">
              <w:rPr>
                <w:rFonts w:ascii="Segoe UI" w:eastAsia="Quattrocento Sans" w:hAnsi="Segoe UI" w:cs="Segoe UI"/>
                <w:sz w:val="22"/>
                <w:szCs w:val="22"/>
              </w:rPr>
              <w:t xml:space="preserve"> a changing climate</w:t>
            </w:r>
          </w:p>
          <w:p w14:paraId="000003E3" w14:textId="3E5B8103" w:rsidR="0013637F" w:rsidRPr="00F7695F" w:rsidRDefault="00713434" w:rsidP="00205ED6">
            <w:pPr>
              <w:numPr>
                <w:ilvl w:val="0"/>
                <w:numId w:val="32"/>
              </w:numPr>
              <w:pBdr>
                <w:top w:val="nil"/>
                <w:left w:val="nil"/>
                <w:bottom w:val="nil"/>
                <w:right w:val="nil"/>
                <w:between w:val="nil"/>
              </w:pBdr>
              <w:spacing w:line="240" w:lineRule="auto"/>
              <w:ind w:leftChars="0" w:firstLineChars="0"/>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Design a tool - e.g. a computer program, commercial, documentary, etc. - that communicates their research and findings over the duration of this course.</w:t>
            </w:r>
          </w:p>
        </w:tc>
      </w:tr>
      <w:tr w:rsidR="00E466AD" w:rsidRPr="00F7695F" w14:paraId="3428C86C" w14:textId="77777777" w:rsidTr="001B35A7">
        <w:trPr>
          <w:trHeight w:val="170"/>
          <w:jc w:val="center"/>
        </w:trPr>
        <w:tc>
          <w:tcPr>
            <w:tcW w:w="15019" w:type="dxa"/>
            <w:gridSpan w:val="5"/>
          </w:tcPr>
          <w:p w14:paraId="000003E8"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Leadership Alignment</w:t>
            </w:r>
            <w:r w:rsidRPr="00F7695F">
              <w:rPr>
                <w:rFonts w:ascii="Segoe UI" w:eastAsia="Quattrocento Sans" w:hAnsi="Segoe UI" w:cs="Segoe UI"/>
                <w:color w:val="000000"/>
                <w:sz w:val="22"/>
                <w:szCs w:val="22"/>
              </w:rPr>
              <w:t>: (Districts to complete for each unit)</w:t>
            </w:r>
          </w:p>
          <w:p w14:paraId="000003E9" w14:textId="77777777" w:rsidR="00E466AD" w:rsidRPr="00F7695F" w:rsidRDefault="00713434">
            <w:pPr>
              <w:pBdr>
                <w:top w:val="nil"/>
                <w:left w:val="nil"/>
                <w:bottom w:val="nil"/>
                <w:right w:val="nil"/>
                <w:between w:val="nil"/>
              </w:pBdr>
              <w:spacing w:line="240" w:lineRule="auto"/>
              <w:ind w:left="0" w:hanging="2"/>
              <w:rPr>
                <w:rFonts w:ascii="Segoe UI" w:eastAsia="Quattrocento Sans" w:hAnsi="Segoe UI" w:cs="Segoe UI"/>
                <w:i/>
                <w:color w:val="000000"/>
                <w:sz w:val="22"/>
                <w:szCs w:val="22"/>
              </w:rPr>
            </w:pPr>
            <w:r w:rsidRPr="00F7695F">
              <w:rPr>
                <w:rFonts w:ascii="Segoe UI" w:eastAsia="Quattrocento Sans" w:hAnsi="Segoe UI" w:cs="Segoe UI"/>
                <w:i/>
                <w:color w:val="000000"/>
                <w:sz w:val="22"/>
                <w:szCs w:val="22"/>
              </w:rPr>
              <w:t>Leadership alignment must include a unit specific project/activity that aligns with the 21</w:t>
            </w:r>
            <w:r w:rsidRPr="00F7695F">
              <w:rPr>
                <w:rFonts w:ascii="Segoe UI" w:eastAsia="Quattrocento Sans" w:hAnsi="Segoe UI" w:cs="Segoe UI"/>
                <w:i/>
                <w:color w:val="000000"/>
                <w:sz w:val="22"/>
                <w:szCs w:val="22"/>
                <w:vertAlign w:val="superscript"/>
              </w:rPr>
              <w:t>st</w:t>
            </w:r>
            <w:r w:rsidRPr="00F7695F">
              <w:rPr>
                <w:rFonts w:ascii="Segoe UI" w:eastAsia="Quattrocento Sans" w:hAnsi="Segoe UI" w:cs="Segoe UI"/>
                <w:i/>
                <w:color w:val="000000"/>
                <w:sz w:val="22"/>
                <w:szCs w:val="22"/>
              </w:rPr>
              <w:t xml:space="preserve"> Century Leadership Skills. </w:t>
            </w:r>
          </w:p>
          <w:p w14:paraId="000003EA"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i/>
                <w:sz w:val="22"/>
                <w:szCs w:val="22"/>
              </w:rPr>
              <w:t>Example:</w:t>
            </w:r>
          </w:p>
          <w:p w14:paraId="000003EB" w14:textId="77777777" w:rsidR="00E466AD" w:rsidRPr="00F7695F" w:rsidRDefault="00713434">
            <w:pPr>
              <w:numPr>
                <w:ilvl w:val="0"/>
                <w:numId w:val="3"/>
              </w:num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Interview three professional members (e.g. farmer, health care worker) of their communities to learn about how those professions are using resilience principles in response to a changing climate, are adapting to a changing climate, or are working to mitigate impacts of a changing climate</w:t>
            </w:r>
          </w:p>
          <w:p w14:paraId="57526E7B" w14:textId="77777777" w:rsidR="008A5E47" w:rsidRPr="00F7695F" w:rsidRDefault="008A5E47" w:rsidP="008A5E47">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12.E Environmental Literacy</w:t>
            </w:r>
          </w:p>
          <w:p w14:paraId="1065571A" w14:textId="77777777" w:rsidR="008A5E47" w:rsidRPr="00F7695F" w:rsidRDefault="008A5E47" w:rsidP="008A5E47">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12.E.2</w:t>
            </w:r>
            <w:r w:rsidRPr="00F7695F">
              <w:rPr>
                <w:rFonts w:ascii="Segoe UI" w:eastAsia="Quattrocento Sans" w:hAnsi="Segoe UI" w:cs="Segoe UI"/>
                <w:sz w:val="22"/>
                <w:szCs w:val="22"/>
              </w:rPr>
              <w:tab/>
              <w:t>Demonstrate knowledge and understanding of society’s impact on the natural world (e.g., population growth, population development, resource consumption rate, etc.)</w:t>
            </w:r>
          </w:p>
          <w:p w14:paraId="1ACB41EF" w14:textId="77777777" w:rsidR="008A5E47" w:rsidRPr="00F7695F" w:rsidRDefault="008A5E47" w:rsidP="008A5E47">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12.E.4</w:t>
            </w:r>
            <w:r w:rsidRPr="00F7695F">
              <w:rPr>
                <w:rFonts w:ascii="Segoe UI" w:eastAsia="Quattrocento Sans" w:hAnsi="Segoe UI" w:cs="Segoe UI"/>
                <w:sz w:val="22"/>
                <w:szCs w:val="22"/>
              </w:rPr>
              <w:tab/>
              <w:t>Investigate and analyze environmental issues, and make accurate conclusions about effective solutions</w:t>
            </w:r>
          </w:p>
          <w:p w14:paraId="000003F5" w14:textId="02AD3E3A" w:rsidR="00E466AD" w:rsidRPr="00F7695F" w:rsidRDefault="008A5E47" w:rsidP="008A5E47">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sz w:val="22"/>
                <w:szCs w:val="22"/>
              </w:rPr>
              <w:t>12.E.4</w:t>
            </w:r>
            <w:r w:rsidRPr="00F7695F">
              <w:rPr>
                <w:rFonts w:ascii="Segoe UI" w:eastAsia="Quattrocento Sans" w:hAnsi="Segoe UI" w:cs="Segoe UI"/>
                <w:sz w:val="22"/>
                <w:szCs w:val="22"/>
              </w:rPr>
              <w:tab/>
              <w:t>Take individual and collective action towards addressing environmental challenges (e.g., participating in global actions, designing solutions that inspire action on environmental issues)</w:t>
            </w:r>
            <w:r w:rsidR="00713434" w:rsidRPr="00F7695F">
              <w:rPr>
                <w:rFonts w:ascii="Segoe UI" w:eastAsia="Quattrocento Sans" w:hAnsi="Segoe UI" w:cs="Segoe UI"/>
                <w:i/>
                <w:sz w:val="22"/>
                <w:szCs w:val="22"/>
              </w:rPr>
              <w:t>4</w:t>
            </w:r>
          </w:p>
          <w:p w14:paraId="000003F6" w14:textId="77777777" w:rsidR="00E466AD" w:rsidRPr="00F7695F" w:rsidRDefault="00713434">
            <w:pPr>
              <w:spacing w:line="240" w:lineRule="auto"/>
              <w:ind w:left="0" w:hanging="2"/>
              <w:rPr>
                <w:rFonts w:ascii="Segoe UI" w:eastAsia="Quattrocento Sans" w:hAnsi="Segoe UI" w:cs="Segoe UI"/>
                <w:i/>
                <w:sz w:val="22"/>
                <w:szCs w:val="22"/>
              </w:rPr>
            </w:pPr>
            <w:r w:rsidRPr="00F7695F">
              <w:rPr>
                <w:rFonts w:ascii="Segoe UI" w:eastAsia="Quattrocento Sans" w:hAnsi="Segoe UI" w:cs="Segoe UI"/>
                <w:i/>
                <w:sz w:val="22"/>
                <w:szCs w:val="22"/>
              </w:rPr>
              <w:t>Demonstrate integrity and ethical behavior in using influence and power</w:t>
            </w:r>
          </w:p>
          <w:p w14:paraId="000003F7"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11.A.2</w:t>
            </w:r>
          </w:p>
          <w:p w14:paraId="000003F8"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Leverage strengths of others to accomplish a common goal</w:t>
            </w:r>
          </w:p>
        </w:tc>
      </w:tr>
      <w:tr w:rsidR="00E466AD" w:rsidRPr="00F7695F" w14:paraId="1B9DAF6D" w14:textId="77777777" w:rsidTr="001B35A7">
        <w:trPr>
          <w:trHeight w:val="170"/>
          <w:jc w:val="center"/>
        </w:trPr>
        <w:tc>
          <w:tcPr>
            <w:tcW w:w="15019" w:type="dxa"/>
            <w:gridSpan w:val="5"/>
          </w:tcPr>
          <w:p w14:paraId="000003FD" w14:textId="77777777" w:rsidR="00E466AD" w:rsidRPr="00F7695F" w:rsidRDefault="00713434">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lastRenderedPageBreak/>
              <w:t>Industry Standards and/or Competencies</w:t>
            </w:r>
            <w:r w:rsidRPr="00F7695F">
              <w:rPr>
                <w:rFonts w:ascii="Segoe UI" w:eastAsia="Quattrocento Sans" w:hAnsi="Segoe UI" w:cs="Segoe UI"/>
                <w:sz w:val="22"/>
                <w:szCs w:val="22"/>
              </w:rPr>
              <w:t>:</w:t>
            </w:r>
          </w:p>
          <w:p w14:paraId="24603A3F" w14:textId="77777777" w:rsidR="00215E0C" w:rsidRPr="00F7695F" w:rsidRDefault="00215E0C" w:rsidP="00215E0C">
            <w:pPr>
              <w:spacing w:line="240" w:lineRule="auto"/>
              <w:ind w:left="0" w:hanging="2"/>
              <w:rPr>
                <w:rFonts w:ascii="Segoe UI" w:eastAsia="Quattrocento Sans" w:hAnsi="Segoe UI" w:cs="Segoe UI"/>
                <w:sz w:val="22"/>
                <w:szCs w:val="22"/>
              </w:rPr>
            </w:pPr>
            <w:r w:rsidRPr="00F7695F">
              <w:rPr>
                <w:rFonts w:ascii="Segoe UI" w:eastAsia="Quattrocento Sans" w:hAnsi="Segoe UI" w:cs="Segoe UI"/>
                <w:b/>
                <w:sz w:val="22"/>
                <w:szCs w:val="22"/>
              </w:rPr>
              <w:t xml:space="preserve">Resource: </w:t>
            </w:r>
            <w:r w:rsidRPr="00F7695F">
              <w:rPr>
                <w:rFonts w:ascii="Segoe UI" w:eastAsia="Quattrocento Sans" w:hAnsi="Segoe UI" w:cs="Segoe UI"/>
                <w:sz w:val="22"/>
                <w:szCs w:val="22"/>
              </w:rPr>
              <w:t>International Technology and Engineering Educators Association:</w:t>
            </w:r>
          </w:p>
          <w:p w14:paraId="1AA74C05" w14:textId="77777777" w:rsidR="00215E0C" w:rsidRDefault="009B0570" w:rsidP="00215E0C">
            <w:pPr>
              <w:spacing w:line="240" w:lineRule="auto"/>
              <w:ind w:left="0" w:hanging="2"/>
              <w:rPr>
                <w:rFonts w:ascii="Segoe UI" w:eastAsia="Quattrocento Sans" w:hAnsi="Segoe UI" w:cs="Segoe UI"/>
                <w:color w:val="0000FF"/>
                <w:sz w:val="22"/>
                <w:szCs w:val="22"/>
                <w:u w:val="single"/>
              </w:rPr>
            </w:pPr>
            <w:hyperlink r:id="rId32">
              <w:r w:rsidR="00215E0C" w:rsidRPr="00F7695F">
                <w:rPr>
                  <w:rFonts w:ascii="Segoe UI" w:eastAsia="Quattrocento Sans" w:hAnsi="Segoe UI" w:cs="Segoe UI"/>
                  <w:color w:val="0000FF"/>
                  <w:sz w:val="22"/>
                  <w:szCs w:val="22"/>
                  <w:u w:val="single"/>
                </w:rPr>
                <w:t>https://www.iteea.org/File.aspx?id=67767&amp;v=b26b7852</w:t>
              </w:r>
            </w:hyperlink>
            <w:r w:rsidR="00215E0C">
              <w:rPr>
                <w:rFonts w:ascii="Segoe UI" w:eastAsia="Quattrocento Sans" w:hAnsi="Segoe UI" w:cs="Segoe UI"/>
                <w:color w:val="0000FF"/>
                <w:sz w:val="22"/>
                <w:szCs w:val="22"/>
                <w:u w:val="single"/>
              </w:rPr>
              <w:t xml:space="preserve">  </w:t>
            </w:r>
          </w:p>
          <w:p w14:paraId="1F1C1A16" w14:textId="77777777" w:rsidR="00215E0C" w:rsidRDefault="00215E0C" w:rsidP="00215E0C">
            <w:pPr>
              <w:spacing w:line="240" w:lineRule="auto"/>
              <w:ind w:left="0" w:hanging="2"/>
              <w:rPr>
                <w:rFonts w:ascii="Segoe UI" w:eastAsia="Quattrocento Sans" w:hAnsi="Segoe UI" w:cs="Segoe UI"/>
                <w:sz w:val="22"/>
                <w:szCs w:val="22"/>
              </w:rPr>
            </w:pPr>
            <w:r>
              <w:rPr>
                <w:rFonts w:ascii="Segoe UI" w:eastAsia="Quattrocento Sans" w:hAnsi="Segoe UI" w:cs="Segoe UI"/>
                <w:sz w:val="22"/>
                <w:szCs w:val="22"/>
              </w:rPr>
              <w:t>Note:  Standards are listed as stated by ITEEA and not listed numerically or alphabetically.</w:t>
            </w:r>
          </w:p>
          <w:p w14:paraId="7F3D7797" w14:textId="77777777" w:rsidR="001B41D1" w:rsidRPr="00F7695F" w:rsidRDefault="001B41D1" w:rsidP="001B41D1">
            <w:pPr>
              <w:spacing w:line="240" w:lineRule="auto"/>
              <w:ind w:left="0" w:hanging="2"/>
              <w:rPr>
                <w:rFonts w:ascii="Segoe UI" w:eastAsia="Quattrocento Sans" w:hAnsi="Segoe UI" w:cs="Segoe UI"/>
                <w:sz w:val="22"/>
                <w:szCs w:val="22"/>
              </w:rPr>
            </w:pPr>
          </w:p>
          <w:p w14:paraId="7421E712"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1. Students will develop an understanding of the characteristics and scope of technology.</w:t>
            </w:r>
          </w:p>
          <w:p w14:paraId="53AA8A42"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L. Inventions and innovations are the results of specific, goal-directed research.</w:t>
            </w:r>
          </w:p>
          <w:p w14:paraId="5086F565"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M. Most development of technologies these days is driven by the profit motive and the market.</w:t>
            </w:r>
          </w:p>
          <w:p w14:paraId="6481015A"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2. Students will develop an understanding of the core concepts of technology.</w:t>
            </w:r>
          </w:p>
          <w:p w14:paraId="441DB57C" w14:textId="77777777" w:rsidR="001B41D1" w:rsidRPr="00F7695F" w:rsidRDefault="001B41D1" w:rsidP="001B41D1">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    W. Systems thinking applies logic and creativity with appropriate compromises in complex real-life problems.</w:t>
            </w:r>
          </w:p>
          <w:p w14:paraId="42C81D14"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X. Systems, which are the building blocks of technology, are embedded within larger technological, social, and</w:t>
            </w:r>
          </w:p>
          <w:p w14:paraId="1210699A"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environmental systems.</w:t>
            </w:r>
          </w:p>
          <w:p w14:paraId="1AAFEA8D"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Y. The stability of a technological system is influenced by </w:t>
            </w:r>
            <w:proofErr w:type="gramStart"/>
            <w:r w:rsidRPr="00F7695F">
              <w:rPr>
                <w:rFonts w:ascii="Segoe UI" w:eastAsia="Quattrocento Sans" w:hAnsi="Segoe UI" w:cs="Segoe UI"/>
                <w:sz w:val="22"/>
                <w:szCs w:val="22"/>
              </w:rPr>
              <w:t>all of</w:t>
            </w:r>
            <w:proofErr w:type="gramEnd"/>
            <w:r w:rsidRPr="00F7695F">
              <w:rPr>
                <w:rFonts w:ascii="Segoe UI" w:eastAsia="Quattrocento Sans" w:hAnsi="Segoe UI" w:cs="Segoe UI"/>
                <w:sz w:val="22"/>
                <w:szCs w:val="22"/>
              </w:rPr>
              <w:t xml:space="preserve"> the components in the system, especially those in the feedback loop.</w:t>
            </w:r>
          </w:p>
          <w:p w14:paraId="78E631D5" w14:textId="77777777" w:rsidR="000B074A" w:rsidRDefault="001B41D1" w:rsidP="001B41D1">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color w:val="000000"/>
                <w:sz w:val="22"/>
                <w:szCs w:val="22"/>
              </w:rPr>
              <w:t xml:space="preserve">    AA. Requirements involve the identification of the criteria and constraints of a product or system and the determination of how they affect the final                         </w:t>
            </w:r>
            <w:r w:rsidR="000B074A">
              <w:rPr>
                <w:rFonts w:ascii="Segoe UI" w:eastAsia="Quattrocento Sans" w:hAnsi="Segoe UI" w:cs="Segoe UI"/>
                <w:color w:val="000000"/>
                <w:sz w:val="22"/>
                <w:szCs w:val="22"/>
              </w:rPr>
              <w:t xml:space="preserve"> </w:t>
            </w:r>
          </w:p>
          <w:p w14:paraId="69C5E023" w14:textId="7E170F63" w:rsidR="001B41D1" w:rsidRPr="00F7695F" w:rsidRDefault="000B074A" w:rsidP="001B41D1">
            <w:pPr>
              <w:pBdr>
                <w:top w:val="nil"/>
                <w:left w:val="nil"/>
                <w:bottom w:val="nil"/>
                <w:right w:val="nil"/>
                <w:between w:val="nil"/>
              </w:pBdr>
              <w:spacing w:line="240" w:lineRule="auto"/>
              <w:ind w:left="0" w:hanging="2"/>
              <w:rPr>
                <w:rFonts w:ascii="Segoe UI" w:eastAsia="Quattrocento Sans" w:hAnsi="Segoe UI" w:cs="Segoe UI"/>
                <w:color w:val="000000"/>
                <w:sz w:val="22"/>
                <w:szCs w:val="22"/>
              </w:rPr>
            </w:pPr>
            <w:r>
              <w:rPr>
                <w:rFonts w:ascii="Segoe UI" w:eastAsia="Quattrocento Sans" w:hAnsi="Segoe UI" w:cs="Segoe UI"/>
                <w:color w:val="000000"/>
                <w:sz w:val="22"/>
                <w:szCs w:val="22"/>
              </w:rPr>
              <w:t xml:space="preserve">    </w:t>
            </w:r>
            <w:r w:rsidR="001B41D1" w:rsidRPr="00F7695F">
              <w:rPr>
                <w:rFonts w:ascii="Segoe UI" w:eastAsia="Quattrocento Sans" w:hAnsi="Segoe UI" w:cs="Segoe UI"/>
                <w:color w:val="000000"/>
                <w:sz w:val="22"/>
                <w:szCs w:val="22"/>
              </w:rPr>
              <w:t xml:space="preserve">design and development.          </w:t>
            </w:r>
          </w:p>
          <w:p w14:paraId="67349267"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5. Students will develop an understanding of the effects of technology on the environment.</w:t>
            </w:r>
          </w:p>
          <w:p w14:paraId="66E164A3"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G. Humans can devise technologies to conserve water, soil, and energy through such techniques as reusing, reducing, and recycling.</w:t>
            </w:r>
          </w:p>
          <w:p w14:paraId="6FDEBEA4"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J. The alignment of technological processes with natural processes maximizes performance and reduces negative impacts on the environment.</w:t>
            </w:r>
          </w:p>
          <w:p w14:paraId="4F449C54"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 xml:space="preserve">    K. Humans devise technologies to reduce the negative consequences of other technologies.</w:t>
            </w:r>
          </w:p>
          <w:p w14:paraId="162E1B02" w14:textId="77777777" w:rsidR="001B41D1" w:rsidRPr="00F7695F" w:rsidRDefault="001B41D1" w:rsidP="001B41D1">
            <w:pPr>
              <w:spacing w:line="240" w:lineRule="auto"/>
              <w:ind w:left="0" w:hanging="2"/>
              <w:rPr>
                <w:rFonts w:ascii="Segoe UI" w:eastAsia="Quattrocento Sans" w:hAnsi="Segoe UI" w:cs="Segoe UI"/>
                <w:sz w:val="22"/>
                <w:szCs w:val="22"/>
              </w:rPr>
            </w:pPr>
            <w:r w:rsidRPr="00F7695F">
              <w:rPr>
                <w:rFonts w:ascii="Segoe UI" w:eastAsia="Quattrocento Sans" w:hAnsi="Segoe UI" w:cs="Segoe UI"/>
                <w:sz w:val="22"/>
                <w:szCs w:val="22"/>
              </w:rPr>
              <w:t>6. Students will develop an understanding of the role of society in the development and use of technology.</w:t>
            </w:r>
          </w:p>
          <w:p w14:paraId="00000401" w14:textId="78E98D4A" w:rsidR="00E466AD" w:rsidRPr="00F7695F" w:rsidRDefault="001B41D1" w:rsidP="001B41D1">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sz w:val="22"/>
                <w:szCs w:val="22"/>
              </w:rPr>
              <w:t xml:space="preserve">    I. The decision whether to develop a technology is influenced by societal opinions and demands, in addition to corporate cultures.</w:t>
            </w:r>
            <w:r w:rsidR="00713434" w:rsidRPr="00F7695F">
              <w:rPr>
                <w:rFonts w:ascii="Segoe UI" w:eastAsia="Quattrocento Sans" w:hAnsi="Segoe UI" w:cs="Segoe UI"/>
                <w:b/>
                <w:color w:val="000000"/>
                <w:sz w:val="22"/>
                <w:szCs w:val="22"/>
              </w:rPr>
              <w:t xml:space="preserve">  </w:t>
            </w:r>
          </w:p>
        </w:tc>
      </w:tr>
      <w:tr w:rsidR="00E466AD" w:rsidRPr="00F7695F" w14:paraId="0B5FBA6C" w14:textId="77777777" w:rsidTr="001B35A7">
        <w:trPr>
          <w:trHeight w:val="206"/>
          <w:jc w:val="center"/>
        </w:trPr>
        <w:tc>
          <w:tcPr>
            <w:tcW w:w="15019" w:type="dxa"/>
            <w:gridSpan w:val="5"/>
            <w:shd w:val="clear" w:color="auto" w:fill="D9D9D9"/>
          </w:tcPr>
          <w:p w14:paraId="00000406"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Aligned Washington State Academic Standards</w:t>
            </w:r>
          </w:p>
        </w:tc>
      </w:tr>
      <w:tr w:rsidR="00E466AD" w:rsidRPr="00F7695F" w14:paraId="727F8232" w14:textId="77777777" w:rsidTr="001B35A7">
        <w:trPr>
          <w:trHeight w:val="288"/>
          <w:jc w:val="center"/>
        </w:trPr>
        <w:tc>
          <w:tcPr>
            <w:tcW w:w="4360" w:type="dxa"/>
            <w:tcBorders>
              <w:bottom w:val="single" w:sz="4" w:space="0" w:color="000000"/>
            </w:tcBorders>
            <w:vAlign w:val="center"/>
          </w:tcPr>
          <w:p w14:paraId="0000040B" w14:textId="77777777" w:rsidR="00E466AD" w:rsidRPr="00F7695F" w:rsidRDefault="00713434">
            <w:pPr>
              <w:spacing w:line="240" w:lineRule="auto"/>
              <w:ind w:left="0" w:hanging="2"/>
              <w:rPr>
                <w:rFonts w:ascii="Segoe UI" w:eastAsia="Quattrocento Sans" w:hAnsi="Segoe UI" w:cs="Segoe UI"/>
                <w:color w:val="000000"/>
                <w:sz w:val="22"/>
                <w:szCs w:val="22"/>
              </w:rPr>
            </w:pPr>
            <w:r w:rsidRPr="00F7695F">
              <w:rPr>
                <w:rFonts w:ascii="Segoe UI" w:eastAsia="Quattrocento Sans" w:hAnsi="Segoe UI" w:cs="Segoe UI"/>
                <w:b/>
                <w:color w:val="000000"/>
                <w:sz w:val="22"/>
                <w:szCs w:val="22"/>
              </w:rPr>
              <w:t>Science</w:t>
            </w:r>
          </w:p>
        </w:tc>
        <w:tc>
          <w:tcPr>
            <w:tcW w:w="10659" w:type="dxa"/>
            <w:gridSpan w:val="4"/>
            <w:tcBorders>
              <w:bottom w:val="single" w:sz="4" w:space="0" w:color="000000"/>
            </w:tcBorders>
            <w:vAlign w:val="center"/>
          </w:tcPr>
          <w:p w14:paraId="0000040D" w14:textId="77777777" w:rsidR="00E466AD" w:rsidRPr="0083258D" w:rsidRDefault="00713434">
            <w:pPr>
              <w:tabs>
                <w:tab w:val="left" w:pos="813"/>
              </w:tabs>
              <w:spacing w:line="240" w:lineRule="auto"/>
              <w:ind w:left="0" w:hanging="2"/>
              <w:rPr>
                <w:rFonts w:ascii="Segoe UI" w:eastAsia="Quattrocento Sans" w:hAnsi="Segoe UI" w:cs="Segoe UI"/>
                <w:sz w:val="22"/>
                <w:szCs w:val="22"/>
              </w:rPr>
            </w:pPr>
            <w:r w:rsidRPr="0083258D">
              <w:rPr>
                <w:rFonts w:ascii="Segoe UI" w:eastAsia="Quattrocento Sans" w:hAnsi="Segoe UI" w:cs="Segoe UI"/>
                <w:sz w:val="22"/>
                <w:szCs w:val="22"/>
              </w:rPr>
              <w:t>HS-LS2-7. Design, evaluate, and refine a solution for reducing the impacts of human activities on the environment and biodiversity.</w:t>
            </w:r>
          </w:p>
          <w:p w14:paraId="0000041A" w14:textId="3ECDD679" w:rsidR="00E466AD" w:rsidRPr="0083258D" w:rsidRDefault="00713434">
            <w:pPr>
              <w:tabs>
                <w:tab w:val="left" w:pos="813"/>
              </w:tabs>
              <w:spacing w:line="240" w:lineRule="auto"/>
              <w:ind w:left="0" w:hanging="2"/>
              <w:rPr>
                <w:rFonts w:ascii="Segoe UI" w:eastAsia="Quattrocento Sans" w:hAnsi="Segoe UI" w:cs="Segoe UI"/>
                <w:sz w:val="22"/>
                <w:szCs w:val="22"/>
              </w:rPr>
            </w:pPr>
            <w:r w:rsidRPr="0083258D">
              <w:rPr>
                <w:rFonts w:ascii="Segoe UI" w:eastAsia="Quattrocento Sans" w:hAnsi="Segoe UI" w:cs="Segoe UI"/>
                <w:sz w:val="22"/>
                <w:szCs w:val="22"/>
              </w:rPr>
              <w:t>impacts.</w:t>
            </w:r>
          </w:p>
          <w:p w14:paraId="0000041D" w14:textId="7BB8BC47" w:rsidR="00E466AD" w:rsidRPr="0083258D" w:rsidRDefault="0083258D" w:rsidP="0083258D">
            <w:pPr>
              <w:suppressAutoHyphens w:val="0"/>
              <w:spacing w:line="240" w:lineRule="auto"/>
              <w:ind w:leftChars="0" w:left="0" w:firstLineChars="0" w:firstLine="0"/>
              <w:textDirection w:val="lrTb"/>
              <w:textAlignment w:val="baseline"/>
              <w:outlineLvl w:val="9"/>
              <w:rPr>
                <w:rFonts w:ascii="Segoe UI" w:eastAsia="Quattrocento Sans" w:hAnsi="Segoe UI" w:cs="Segoe UI"/>
                <w:sz w:val="22"/>
                <w:szCs w:val="22"/>
              </w:rPr>
            </w:pPr>
            <w:r w:rsidRPr="0083258D">
              <w:rPr>
                <w:rFonts w:ascii="Segoe UI" w:hAnsi="Segoe UI" w:cs="Segoe UI"/>
                <w:color w:val="262626"/>
                <w:position w:val="0"/>
                <w:sz w:val="22"/>
                <w:szCs w:val="22"/>
                <w:shd w:val="clear" w:color="auto" w:fill="FFFFFF"/>
              </w:rPr>
              <w:t>HS-ESS3-6 Use a computational representation to illustrate the relationships among Earth systems and how those relationships are being modified due to human activity. </w:t>
            </w:r>
          </w:p>
        </w:tc>
      </w:tr>
      <w:tr w:rsidR="00E466AD" w:rsidRPr="00F7695F" w14:paraId="20B2A483" w14:textId="77777777" w:rsidTr="001B35A7">
        <w:trPr>
          <w:trHeight w:val="288"/>
          <w:jc w:val="center"/>
        </w:trPr>
        <w:tc>
          <w:tcPr>
            <w:tcW w:w="5006" w:type="dxa"/>
            <w:gridSpan w:val="2"/>
            <w:tcBorders>
              <w:bottom w:val="single" w:sz="4" w:space="0" w:color="000000"/>
            </w:tcBorders>
            <w:shd w:val="clear" w:color="auto" w:fill="2F5496"/>
            <w:vAlign w:val="center"/>
          </w:tcPr>
          <w:p w14:paraId="00000421"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Science and Engineering Practice</w:t>
            </w:r>
          </w:p>
        </w:tc>
        <w:tc>
          <w:tcPr>
            <w:tcW w:w="5006" w:type="dxa"/>
            <w:tcBorders>
              <w:bottom w:val="single" w:sz="4" w:space="0" w:color="000000"/>
            </w:tcBorders>
            <w:shd w:val="clear" w:color="auto" w:fill="C45911"/>
            <w:vAlign w:val="center"/>
          </w:tcPr>
          <w:p w14:paraId="00000423"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Disciplinary Core Idea</w:t>
            </w:r>
          </w:p>
        </w:tc>
        <w:tc>
          <w:tcPr>
            <w:tcW w:w="5007" w:type="dxa"/>
            <w:gridSpan w:val="2"/>
            <w:tcBorders>
              <w:bottom w:val="single" w:sz="4" w:space="0" w:color="000000"/>
            </w:tcBorders>
            <w:shd w:val="clear" w:color="auto" w:fill="538135"/>
            <w:vAlign w:val="center"/>
          </w:tcPr>
          <w:p w14:paraId="00000424" w14:textId="77777777" w:rsidR="00E466AD" w:rsidRPr="00F7695F" w:rsidRDefault="00713434">
            <w:pPr>
              <w:tabs>
                <w:tab w:val="left" w:pos="813"/>
              </w:tabs>
              <w:spacing w:line="240" w:lineRule="auto"/>
              <w:ind w:left="0" w:hanging="2"/>
              <w:rPr>
                <w:rFonts w:ascii="Segoe UI" w:eastAsia="Quattrocento Sans" w:hAnsi="Segoe UI" w:cs="Segoe UI"/>
                <w:color w:val="FFFFFF"/>
                <w:sz w:val="22"/>
                <w:szCs w:val="22"/>
              </w:rPr>
            </w:pPr>
            <w:r w:rsidRPr="00F7695F">
              <w:rPr>
                <w:rFonts w:ascii="Segoe UI" w:eastAsia="Quattrocento Sans" w:hAnsi="Segoe UI" w:cs="Segoe UI"/>
                <w:b/>
                <w:color w:val="FFFFFF"/>
                <w:sz w:val="22"/>
                <w:szCs w:val="22"/>
              </w:rPr>
              <w:t>Crosscutting Concept</w:t>
            </w:r>
          </w:p>
        </w:tc>
      </w:tr>
      <w:tr w:rsidR="00E466AD" w:rsidRPr="00877176" w14:paraId="005E023F" w14:textId="77777777" w:rsidTr="001B35A7">
        <w:trPr>
          <w:trHeight w:val="288"/>
          <w:jc w:val="center"/>
        </w:trPr>
        <w:tc>
          <w:tcPr>
            <w:tcW w:w="5006" w:type="dxa"/>
            <w:gridSpan w:val="2"/>
            <w:tcBorders>
              <w:bottom w:val="single" w:sz="4" w:space="0" w:color="000000"/>
            </w:tcBorders>
            <w:shd w:val="clear" w:color="auto" w:fill="FFFFFF"/>
            <w:vAlign w:val="center"/>
          </w:tcPr>
          <w:p w14:paraId="4B4973CE" w14:textId="77777777" w:rsidR="00407D59" w:rsidRPr="00407D59" w:rsidRDefault="00407D59" w:rsidP="00407D59">
            <w:pPr>
              <w:suppressAutoHyphens w:val="0"/>
              <w:spacing w:line="240" w:lineRule="auto"/>
              <w:ind w:leftChars="0" w:left="0" w:firstLineChars="0" w:hanging="2"/>
              <w:textDirection w:val="lrTb"/>
              <w:textAlignment w:val="auto"/>
              <w:outlineLvl w:val="9"/>
              <w:rPr>
                <w:rFonts w:ascii="Segoe UI" w:hAnsi="Segoe UI" w:cs="Segoe UI"/>
                <w:color w:val="000000"/>
                <w:position w:val="0"/>
                <w:sz w:val="22"/>
                <w:szCs w:val="22"/>
              </w:rPr>
            </w:pPr>
            <w:r w:rsidRPr="00407D59">
              <w:rPr>
                <w:rFonts w:ascii="Segoe UI" w:hAnsi="Segoe UI" w:cs="Segoe UI"/>
                <w:color w:val="000000"/>
                <w:position w:val="0"/>
                <w:sz w:val="22"/>
                <w:szCs w:val="22"/>
              </w:rPr>
              <w:t>Constructing Explanations and Designing Solutions</w:t>
            </w:r>
          </w:p>
          <w:p w14:paraId="00000426" w14:textId="4473B4CA" w:rsidR="00E466AD" w:rsidRPr="00877176" w:rsidRDefault="00407D59">
            <w:pPr>
              <w:tabs>
                <w:tab w:val="left" w:pos="813"/>
              </w:tabs>
              <w:spacing w:line="240" w:lineRule="auto"/>
              <w:ind w:left="0" w:hanging="2"/>
              <w:rPr>
                <w:rFonts w:ascii="Segoe UI" w:eastAsia="Quattrocento Sans" w:hAnsi="Segoe UI" w:cs="Segoe UI"/>
                <w:sz w:val="22"/>
                <w:szCs w:val="22"/>
              </w:rPr>
            </w:pPr>
            <w:r w:rsidRPr="00877176">
              <w:rPr>
                <w:rFonts w:ascii="Segoe UI" w:hAnsi="Segoe UI" w:cs="Segoe UI"/>
                <w:sz w:val="22"/>
                <w:szCs w:val="22"/>
              </w:rPr>
              <w:t>Using Mathematics and Computational Thinking</w:t>
            </w:r>
          </w:p>
        </w:tc>
        <w:tc>
          <w:tcPr>
            <w:tcW w:w="5006" w:type="dxa"/>
            <w:tcBorders>
              <w:bottom w:val="single" w:sz="4" w:space="0" w:color="000000"/>
            </w:tcBorders>
            <w:shd w:val="clear" w:color="auto" w:fill="FFFFFF"/>
            <w:vAlign w:val="center"/>
          </w:tcPr>
          <w:p w14:paraId="5829381D" w14:textId="77777777" w:rsidR="00407D59" w:rsidRPr="00407D59" w:rsidRDefault="00407D59" w:rsidP="00407D59">
            <w:pPr>
              <w:suppressAutoHyphens w:val="0"/>
              <w:spacing w:line="240" w:lineRule="auto"/>
              <w:ind w:leftChars="0" w:left="0" w:firstLineChars="0" w:hanging="2"/>
              <w:textDirection w:val="lrTb"/>
              <w:textAlignment w:val="auto"/>
              <w:outlineLvl w:val="9"/>
              <w:rPr>
                <w:rFonts w:ascii="Segoe UI" w:hAnsi="Segoe UI" w:cs="Segoe UI"/>
                <w:color w:val="000000"/>
                <w:position w:val="0"/>
                <w:sz w:val="22"/>
                <w:szCs w:val="22"/>
              </w:rPr>
            </w:pPr>
            <w:r w:rsidRPr="00407D59">
              <w:rPr>
                <w:rFonts w:ascii="Segoe UI" w:hAnsi="Segoe UI" w:cs="Segoe UI"/>
                <w:color w:val="000000"/>
                <w:position w:val="0"/>
                <w:sz w:val="22"/>
                <w:szCs w:val="22"/>
              </w:rPr>
              <w:t>LS2.C:  Ecosystem Dynamics, Functioning, and Resilience</w:t>
            </w:r>
          </w:p>
          <w:p w14:paraId="4DD19621" w14:textId="77777777" w:rsidR="00407D59" w:rsidRPr="00407D59" w:rsidRDefault="00407D59" w:rsidP="00407D59">
            <w:pPr>
              <w:suppressAutoHyphens w:val="0"/>
              <w:spacing w:line="240" w:lineRule="auto"/>
              <w:ind w:leftChars="0" w:left="0" w:firstLineChars="0" w:hanging="2"/>
              <w:textDirection w:val="lrTb"/>
              <w:textAlignment w:val="auto"/>
              <w:outlineLvl w:val="9"/>
              <w:rPr>
                <w:rFonts w:ascii="Segoe UI" w:hAnsi="Segoe UI" w:cs="Segoe UI"/>
                <w:color w:val="000000"/>
                <w:position w:val="0"/>
                <w:sz w:val="22"/>
                <w:szCs w:val="22"/>
              </w:rPr>
            </w:pPr>
            <w:r w:rsidRPr="00407D59">
              <w:rPr>
                <w:rFonts w:ascii="Segoe UI" w:hAnsi="Segoe UI" w:cs="Segoe UI"/>
                <w:color w:val="000000"/>
                <w:position w:val="0"/>
                <w:sz w:val="22"/>
                <w:szCs w:val="22"/>
              </w:rPr>
              <w:t>LS4.D:  Biodiversity and Humans</w:t>
            </w:r>
          </w:p>
          <w:p w14:paraId="19BE8B53" w14:textId="77777777" w:rsidR="00407D59" w:rsidRPr="00407D59" w:rsidRDefault="00407D59" w:rsidP="00407D59">
            <w:pPr>
              <w:suppressAutoHyphens w:val="0"/>
              <w:spacing w:line="240" w:lineRule="auto"/>
              <w:ind w:leftChars="0" w:left="0" w:firstLineChars="0" w:hanging="2"/>
              <w:textDirection w:val="lrTb"/>
              <w:textAlignment w:val="auto"/>
              <w:outlineLvl w:val="9"/>
              <w:rPr>
                <w:rFonts w:ascii="Segoe UI" w:hAnsi="Segoe UI" w:cs="Segoe UI"/>
                <w:color w:val="000000"/>
                <w:position w:val="0"/>
                <w:sz w:val="22"/>
                <w:szCs w:val="22"/>
              </w:rPr>
            </w:pPr>
            <w:r w:rsidRPr="00407D59">
              <w:rPr>
                <w:rFonts w:ascii="Segoe UI" w:hAnsi="Segoe UI" w:cs="Segoe UI"/>
                <w:color w:val="000000"/>
                <w:position w:val="0"/>
                <w:sz w:val="22"/>
                <w:szCs w:val="22"/>
              </w:rPr>
              <w:t>ETS1.B:  Developing Possible Solutions</w:t>
            </w:r>
          </w:p>
          <w:p w14:paraId="3F6EEEE5" w14:textId="77777777" w:rsidR="00E466AD" w:rsidRPr="00877176" w:rsidRDefault="00877176">
            <w:pPr>
              <w:tabs>
                <w:tab w:val="left" w:pos="813"/>
              </w:tabs>
              <w:spacing w:line="240" w:lineRule="auto"/>
              <w:ind w:left="0" w:hanging="2"/>
              <w:rPr>
                <w:rFonts w:ascii="Segoe UI" w:hAnsi="Segoe UI" w:cs="Segoe UI"/>
                <w:sz w:val="22"/>
                <w:szCs w:val="22"/>
              </w:rPr>
            </w:pPr>
            <w:r w:rsidRPr="00877176">
              <w:rPr>
                <w:rFonts w:ascii="Segoe UI" w:hAnsi="Segoe UI" w:cs="Segoe UI"/>
                <w:sz w:val="22"/>
                <w:szCs w:val="22"/>
              </w:rPr>
              <w:t>ESS2.D: Weather and Climate</w:t>
            </w:r>
          </w:p>
          <w:p w14:paraId="00000428" w14:textId="4665A235" w:rsidR="00877176" w:rsidRPr="00877176" w:rsidRDefault="00877176">
            <w:pPr>
              <w:tabs>
                <w:tab w:val="left" w:pos="813"/>
              </w:tabs>
              <w:spacing w:line="240" w:lineRule="auto"/>
              <w:ind w:left="0" w:hanging="2"/>
              <w:rPr>
                <w:rFonts w:ascii="Segoe UI" w:eastAsia="Quattrocento Sans" w:hAnsi="Segoe UI" w:cs="Segoe UI"/>
                <w:sz w:val="22"/>
                <w:szCs w:val="22"/>
              </w:rPr>
            </w:pPr>
            <w:r w:rsidRPr="00877176">
              <w:rPr>
                <w:rFonts w:ascii="Segoe UI" w:hAnsi="Segoe UI" w:cs="Segoe UI"/>
                <w:sz w:val="22"/>
                <w:szCs w:val="22"/>
              </w:rPr>
              <w:t>ESS3.D: Global Climate Change</w:t>
            </w:r>
          </w:p>
        </w:tc>
        <w:tc>
          <w:tcPr>
            <w:tcW w:w="5007" w:type="dxa"/>
            <w:gridSpan w:val="2"/>
            <w:tcBorders>
              <w:bottom w:val="single" w:sz="4" w:space="0" w:color="000000"/>
            </w:tcBorders>
            <w:shd w:val="clear" w:color="auto" w:fill="FFFFFF"/>
            <w:vAlign w:val="center"/>
          </w:tcPr>
          <w:p w14:paraId="78588127" w14:textId="77777777" w:rsidR="00407D59" w:rsidRPr="00407D59" w:rsidRDefault="00407D59" w:rsidP="00407D59">
            <w:pPr>
              <w:suppressAutoHyphens w:val="0"/>
              <w:spacing w:line="240" w:lineRule="auto"/>
              <w:ind w:leftChars="0" w:left="0" w:firstLineChars="0" w:hanging="2"/>
              <w:textDirection w:val="lrTb"/>
              <w:textAlignment w:val="auto"/>
              <w:outlineLvl w:val="9"/>
              <w:rPr>
                <w:rFonts w:ascii="Segoe UI" w:hAnsi="Segoe UI" w:cs="Segoe UI"/>
                <w:color w:val="000000"/>
                <w:position w:val="0"/>
                <w:sz w:val="22"/>
                <w:szCs w:val="22"/>
              </w:rPr>
            </w:pPr>
            <w:r w:rsidRPr="00407D59">
              <w:rPr>
                <w:rFonts w:ascii="Segoe UI" w:hAnsi="Segoe UI" w:cs="Segoe UI"/>
                <w:color w:val="000000"/>
                <w:position w:val="0"/>
                <w:sz w:val="22"/>
                <w:szCs w:val="22"/>
              </w:rPr>
              <w:t>Stability and Change</w:t>
            </w:r>
          </w:p>
          <w:p w14:paraId="00000429" w14:textId="4DCCE057" w:rsidR="00E466AD" w:rsidRPr="00877176" w:rsidRDefault="00877176">
            <w:pPr>
              <w:tabs>
                <w:tab w:val="left" w:pos="813"/>
              </w:tabs>
              <w:spacing w:line="240" w:lineRule="auto"/>
              <w:ind w:left="0" w:hanging="2"/>
              <w:rPr>
                <w:rFonts w:ascii="Segoe UI" w:eastAsia="Quattrocento Sans" w:hAnsi="Segoe UI" w:cs="Segoe UI"/>
                <w:sz w:val="22"/>
                <w:szCs w:val="22"/>
              </w:rPr>
            </w:pPr>
            <w:r w:rsidRPr="00877176">
              <w:rPr>
                <w:rFonts w:ascii="Segoe UI" w:hAnsi="Segoe UI" w:cs="Segoe UI"/>
                <w:sz w:val="22"/>
                <w:szCs w:val="22"/>
              </w:rPr>
              <w:t>Systems and System Models</w:t>
            </w:r>
          </w:p>
        </w:tc>
      </w:tr>
    </w:tbl>
    <w:p w14:paraId="0000042C" w14:textId="77777777" w:rsidR="00E466AD" w:rsidRPr="00F7695F" w:rsidRDefault="00E466AD" w:rsidP="00205ED6">
      <w:pPr>
        <w:spacing w:line="240" w:lineRule="auto"/>
        <w:ind w:left="0" w:hanging="2"/>
        <w:rPr>
          <w:rFonts w:ascii="Segoe UI" w:eastAsia="Quattrocento Sans" w:hAnsi="Segoe UI" w:cs="Segoe UI"/>
          <w:color w:val="FF6D14"/>
          <w:sz w:val="22"/>
          <w:szCs w:val="22"/>
        </w:rPr>
      </w:pPr>
    </w:p>
    <w:sectPr w:rsidR="00E466AD" w:rsidRPr="00F7695F">
      <w:headerReference w:type="even" r:id="rId33"/>
      <w:headerReference w:type="default" r:id="rId34"/>
      <w:footerReference w:type="even" r:id="rId35"/>
      <w:footerReference w:type="default" r:id="rId36"/>
      <w:headerReference w:type="first" r:id="rId37"/>
      <w:footerReference w:type="first" r:id="rId38"/>
      <w:pgSz w:w="15840" w:h="12240" w:orient="landscape"/>
      <w:pgMar w:top="720" w:right="720" w:bottom="720" w:left="720" w:header="187"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B62B6" w14:textId="77777777" w:rsidR="009B0570" w:rsidRDefault="009B0570">
      <w:pPr>
        <w:spacing w:line="240" w:lineRule="auto"/>
        <w:ind w:left="0" w:hanging="2"/>
      </w:pPr>
      <w:r>
        <w:separator/>
      </w:r>
    </w:p>
  </w:endnote>
  <w:endnote w:type="continuationSeparator" w:id="0">
    <w:p w14:paraId="241DC4FA" w14:textId="77777777" w:rsidR="009B0570" w:rsidRDefault="009B05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83" w14:textId="77777777" w:rsidR="00440867" w:rsidRDefault="00440867">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85" w14:textId="77777777" w:rsidR="00440867" w:rsidRDefault="00440867">
    <w:pPr>
      <w:pBdr>
        <w:top w:val="nil"/>
        <w:left w:val="nil"/>
        <w:bottom w:val="nil"/>
        <w:right w:val="nil"/>
        <w:between w:val="nil"/>
      </w:pBdr>
      <w:tabs>
        <w:tab w:val="right" w:pos="12960"/>
      </w:tabs>
      <w:spacing w:line="240" w:lineRule="auto"/>
      <w:ind w:left="0" w:hanging="2"/>
      <w:rPr>
        <w:rFonts w:ascii="Verdana" w:eastAsia="Verdana" w:hAnsi="Verdana" w:cs="Verdan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84" w14:textId="77777777" w:rsidR="00440867" w:rsidRDefault="0044086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73733" w14:textId="77777777" w:rsidR="009B0570" w:rsidRDefault="009B0570">
      <w:pPr>
        <w:spacing w:line="240" w:lineRule="auto"/>
        <w:ind w:left="0" w:hanging="2"/>
      </w:pPr>
      <w:r>
        <w:separator/>
      </w:r>
    </w:p>
  </w:footnote>
  <w:footnote w:type="continuationSeparator" w:id="0">
    <w:p w14:paraId="2EA58BF4" w14:textId="77777777" w:rsidR="009B0570" w:rsidRDefault="009B057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81" w14:textId="77777777" w:rsidR="00440867" w:rsidRDefault="00440867">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80" w14:textId="11B03B91" w:rsidR="00440867" w:rsidRDefault="00440867">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82" w14:textId="77777777" w:rsidR="00440867" w:rsidRDefault="00440867">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7031"/>
    <w:multiLevelType w:val="multilevel"/>
    <w:tmpl w:val="C7D8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E6DCA"/>
    <w:multiLevelType w:val="multilevel"/>
    <w:tmpl w:val="898E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F5191"/>
    <w:multiLevelType w:val="multilevel"/>
    <w:tmpl w:val="6E7C1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91EBF"/>
    <w:multiLevelType w:val="multilevel"/>
    <w:tmpl w:val="6FA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A52ED"/>
    <w:multiLevelType w:val="multilevel"/>
    <w:tmpl w:val="1D56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32D29"/>
    <w:multiLevelType w:val="multilevel"/>
    <w:tmpl w:val="809E9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EC710D"/>
    <w:multiLevelType w:val="multilevel"/>
    <w:tmpl w:val="87D0A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C33AD8"/>
    <w:multiLevelType w:val="multilevel"/>
    <w:tmpl w:val="41DC0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3300E5"/>
    <w:multiLevelType w:val="multilevel"/>
    <w:tmpl w:val="41DC0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4F6316"/>
    <w:multiLevelType w:val="multilevel"/>
    <w:tmpl w:val="3220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A779B"/>
    <w:multiLevelType w:val="multilevel"/>
    <w:tmpl w:val="8D2E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97FEE"/>
    <w:multiLevelType w:val="multilevel"/>
    <w:tmpl w:val="55785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77286D"/>
    <w:multiLevelType w:val="multilevel"/>
    <w:tmpl w:val="21F8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8F294C"/>
    <w:multiLevelType w:val="multilevel"/>
    <w:tmpl w:val="E0E2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A1220"/>
    <w:multiLevelType w:val="multilevel"/>
    <w:tmpl w:val="1DB2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1C47B0"/>
    <w:multiLevelType w:val="multilevel"/>
    <w:tmpl w:val="F8FC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FB2648"/>
    <w:multiLevelType w:val="multilevel"/>
    <w:tmpl w:val="90627AE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7" w15:restartNumberingAfterBreak="0">
    <w:nsid w:val="2D6D7B8D"/>
    <w:multiLevelType w:val="multilevel"/>
    <w:tmpl w:val="3C6E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779CC"/>
    <w:multiLevelType w:val="multilevel"/>
    <w:tmpl w:val="6E7C1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0D6B57"/>
    <w:multiLevelType w:val="multilevel"/>
    <w:tmpl w:val="683C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6808B5"/>
    <w:multiLevelType w:val="multilevel"/>
    <w:tmpl w:val="898E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456E3D"/>
    <w:multiLevelType w:val="multilevel"/>
    <w:tmpl w:val="D396A1E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2" w15:restartNumberingAfterBreak="0">
    <w:nsid w:val="3C57092A"/>
    <w:multiLevelType w:val="multilevel"/>
    <w:tmpl w:val="7F1A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9F5BA4"/>
    <w:multiLevelType w:val="hybridMultilevel"/>
    <w:tmpl w:val="C94C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61D61"/>
    <w:multiLevelType w:val="multilevel"/>
    <w:tmpl w:val="87CC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F28D2"/>
    <w:multiLevelType w:val="multilevel"/>
    <w:tmpl w:val="C36A3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AE5084"/>
    <w:multiLevelType w:val="multilevel"/>
    <w:tmpl w:val="6E7C1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2F6262B"/>
    <w:multiLevelType w:val="multilevel"/>
    <w:tmpl w:val="41DC0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3C63CB3"/>
    <w:multiLevelType w:val="hybridMultilevel"/>
    <w:tmpl w:val="9EA6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A75AD"/>
    <w:multiLevelType w:val="multilevel"/>
    <w:tmpl w:val="753CD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14419E"/>
    <w:multiLevelType w:val="multilevel"/>
    <w:tmpl w:val="2E34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795FCB"/>
    <w:multiLevelType w:val="multilevel"/>
    <w:tmpl w:val="8BC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915797"/>
    <w:multiLevelType w:val="multilevel"/>
    <w:tmpl w:val="C36A3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C731D98"/>
    <w:multiLevelType w:val="multilevel"/>
    <w:tmpl w:val="6E7C1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FBA5477"/>
    <w:multiLevelType w:val="multilevel"/>
    <w:tmpl w:val="1C6E0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4572B7"/>
    <w:multiLevelType w:val="multilevel"/>
    <w:tmpl w:val="6E7C1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11D5AEE"/>
    <w:multiLevelType w:val="multilevel"/>
    <w:tmpl w:val="33B0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0B3286"/>
    <w:multiLevelType w:val="multilevel"/>
    <w:tmpl w:val="6E7C1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79914A1"/>
    <w:multiLevelType w:val="multilevel"/>
    <w:tmpl w:val="0C6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68300F"/>
    <w:multiLevelType w:val="multilevel"/>
    <w:tmpl w:val="CC14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27575"/>
    <w:multiLevelType w:val="multilevel"/>
    <w:tmpl w:val="C36A3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CF01451"/>
    <w:multiLevelType w:val="multilevel"/>
    <w:tmpl w:val="266C4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D5D5AB6"/>
    <w:multiLevelType w:val="multilevel"/>
    <w:tmpl w:val="5D6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E10D53"/>
    <w:multiLevelType w:val="multilevel"/>
    <w:tmpl w:val="B7C0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2B0454"/>
    <w:multiLevelType w:val="multilevel"/>
    <w:tmpl w:val="65C82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2FC7BC0"/>
    <w:multiLevelType w:val="multilevel"/>
    <w:tmpl w:val="8C88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FD131E"/>
    <w:multiLevelType w:val="multilevel"/>
    <w:tmpl w:val="33943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78D3CB8"/>
    <w:multiLevelType w:val="multilevel"/>
    <w:tmpl w:val="5236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0C6182"/>
    <w:multiLevelType w:val="multilevel"/>
    <w:tmpl w:val="EB98D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ECD6143"/>
    <w:multiLevelType w:val="hybridMultilevel"/>
    <w:tmpl w:val="0B6A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1"/>
  </w:num>
  <w:num w:numId="3">
    <w:abstractNumId w:val="5"/>
  </w:num>
  <w:num w:numId="4">
    <w:abstractNumId w:val="48"/>
  </w:num>
  <w:num w:numId="5">
    <w:abstractNumId w:val="7"/>
  </w:num>
  <w:num w:numId="6">
    <w:abstractNumId w:val="16"/>
  </w:num>
  <w:num w:numId="7">
    <w:abstractNumId w:val="21"/>
  </w:num>
  <w:num w:numId="8">
    <w:abstractNumId w:val="40"/>
  </w:num>
  <w:num w:numId="9">
    <w:abstractNumId w:val="35"/>
  </w:num>
  <w:num w:numId="10">
    <w:abstractNumId w:val="11"/>
  </w:num>
  <w:num w:numId="11">
    <w:abstractNumId w:val="44"/>
  </w:num>
  <w:num w:numId="12">
    <w:abstractNumId w:val="46"/>
  </w:num>
  <w:num w:numId="13">
    <w:abstractNumId w:val="29"/>
  </w:num>
  <w:num w:numId="14">
    <w:abstractNumId w:val="4"/>
  </w:num>
  <w:num w:numId="15">
    <w:abstractNumId w:val="13"/>
  </w:num>
  <w:num w:numId="16">
    <w:abstractNumId w:val="39"/>
  </w:num>
  <w:num w:numId="17">
    <w:abstractNumId w:val="45"/>
  </w:num>
  <w:num w:numId="18">
    <w:abstractNumId w:val="38"/>
  </w:num>
  <w:num w:numId="19">
    <w:abstractNumId w:val="19"/>
  </w:num>
  <w:num w:numId="20">
    <w:abstractNumId w:val="20"/>
  </w:num>
  <w:num w:numId="21">
    <w:abstractNumId w:val="42"/>
  </w:num>
  <w:num w:numId="22">
    <w:abstractNumId w:val="12"/>
  </w:num>
  <w:num w:numId="23">
    <w:abstractNumId w:val="47"/>
  </w:num>
  <w:num w:numId="24">
    <w:abstractNumId w:val="0"/>
  </w:num>
  <w:num w:numId="25">
    <w:abstractNumId w:val="10"/>
  </w:num>
  <w:num w:numId="26">
    <w:abstractNumId w:val="14"/>
  </w:num>
  <w:num w:numId="27">
    <w:abstractNumId w:val="31"/>
  </w:num>
  <w:num w:numId="28">
    <w:abstractNumId w:val="22"/>
  </w:num>
  <w:num w:numId="29">
    <w:abstractNumId w:val="9"/>
  </w:num>
  <w:num w:numId="30">
    <w:abstractNumId w:val="17"/>
  </w:num>
  <w:num w:numId="31">
    <w:abstractNumId w:val="3"/>
  </w:num>
  <w:num w:numId="32">
    <w:abstractNumId w:val="30"/>
  </w:num>
  <w:num w:numId="33">
    <w:abstractNumId w:val="43"/>
  </w:num>
  <w:num w:numId="34">
    <w:abstractNumId w:val="23"/>
  </w:num>
  <w:num w:numId="35">
    <w:abstractNumId w:val="28"/>
  </w:num>
  <w:num w:numId="36">
    <w:abstractNumId w:val="49"/>
  </w:num>
  <w:num w:numId="37">
    <w:abstractNumId w:val="1"/>
  </w:num>
  <w:num w:numId="38">
    <w:abstractNumId w:val="18"/>
  </w:num>
  <w:num w:numId="39">
    <w:abstractNumId w:val="33"/>
  </w:num>
  <w:num w:numId="40">
    <w:abstractNumId w:val="2"/>
  </w:num>
  <w:num w:numId="41">
    <w:abstractNumId w:val="37"/>
  </w:num>
  <w:num w:numId="42">
    <w:abstractNumId w:val="26"/>
  </w:num>
  <w:num w:numId="43">
    <w:abstractNumId w:val="27"/>
  </w:num>
  <w:num w:numId="44">
    <w:abstractNumId w:val="8"/>
  </w:num>
  <w:num w:numId="45">
    <w:abstractNumId w:val="36"/>
  </w:num>
  <w:num w:numId="46">
    <w:abstractNumId w:val="34"/>
  </w:num>
  <w:num w:numId="47">
    <w:abstractNumId w:val="24"/>
  </w:num>
  <w:num w:numId="48">
    <w:abstractNumId w:val="15"/>
  </w:num>
  <w:num w:numId="49">
    <w:abstractNumId w:val="3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AD"/>
    <w:rsid w:val="00056838"/>
    <w:rsid w:val="000617C3"/>
    <w:rsid w:val="000A21A6"/>
    <w:rsid w:val="000B074A"/>
    <w:rsid w:val="0013637F"/>
    <w:rsid w:val="00154697"/>
    <w:rsid w:val="00186FA4"/>
    <w:rsid w:val="001B35A7"/>
    <w:rsid w:val="001B41D1"/>
    <w:rsid w:val="00205ED6"/>
    <w:rsid w:val="00214A06"/>
    <w:rsid w:val="00215AA7"/>
    <w:rsid w:val="00215E0C"/>
    <w:rsid w:val="0022643B"/>
    <w:rsid w:val="00276B65"/>
    <w:rsid w:val="002E23C8"/>
    <w:rsid w:val="002E5E95"/>
    <w:rsid w:val="003A21F9"/>
    <w:rsid w:val="003D6DE7"/>
    <w:rsid w:val="00406E5E"/>
    <w:rsid w:val="00407D59"/>
    <w:rsid w:val="00440867"/>
    <w:rsid w:val="00455DB7"/>
    <w:rsid w:val="004E296A"/>
    <w:rsid w:val="00550907"/>
    <w:rsid w:val="00582F59"/>
    <w:rsid w:val="00592234"/>
    <w:rsid w:val="005C1CE0"/>
    <w:rsid w:val="005E2E42"/>
    <w:rsid w:val="0061499B"/>
    <w:rsid w:val="00650885"/>
    <w:rsid w:val="00685798"/>
    <w:rsid w:val="006A679A"/>
    <w:rsid w:val="006B4CF1"/>
    <w:rsid w:val="006C0328"/>
    <w:rsid w:val="00712096"/>
    <w:rsid w:val="00713434"/>
    <w:rsid w:val="007862B2"/>
    <w:rsid w:val="007D26AE"/>
    <w:rsid w:val="00817ABD"/>
    <w:rsid w:val="0083258D"/>
    <w:rsid w:val="0085317D"/>
    <w:rsid w:val="008576AA"/>
    <w:rsid w:val="00867EDA"/>
    <w:rsid w:val="00877176"/>
    <w:rsid w:val="008A5E47"/>
    <w:rsid w:val="009B0570"/>
    <w:rsid w:val="00A12022"/>
    <w:rsid w:val="00A32F8C"/>
    <w:rsid w:val="00AD448E"/>
    <w:rsid w:val="00B530D2"/>
    <w:rsid w:val="00C31FE6"/>
    <w:rsid w:val="00CB5204"/>
    <w:rsid w:val="00D00CB2"/>
    <w:rsid w:val="00D64BFF"/>
    <w:rsid w:val="00DD37E6"/>
    <w:rsid w:val="00E466AD"/>
    <w:rsid w:val="00E963EE"/>
    <w:rsid w:val="00F552C1"/>
    <w:rsid w:val="00F73A41"/>
    <w:rsid w:val="00F7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E3C51"/>
  <w15:docId w15:val="{E1C139A5-F2AE-4A00-984A-AEF83CC8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pPr>
    <w:rPr>
      <w:rFonts w:ascii="Arial" w:hAnsi="Arial" w:cs="Arial"/>
      <w:b/>
      <w:bCs/>
    </w:rPr>
  </w:style>
  <w:style w:type="paragraph" w:styleId="Heading2">
    <w:name w:val="heading 2"/>
    <w:basedOn w:val="Normal"/>
    <w:next w:val="Normal"/>
    <w:uiPriority w:val="9"/>
    <w:unhideWhenUsed/>
    <w:qFormat/>
    <w:pPr>
      <w:keepNext/>
      <w:jc w:val="center"/>
      <w:outlineLvl w:val="1"/>
    </w:pPr>
    <w:rPr>
      <w:b/>
      <w:bCs/>
      <w:sz w:val="44"/>
    </w:rPr>
  </w:style>
  <w:style w:type="paragraph" w:styleId="Heading3">
    <w:name w:val="heading 3"/>
    <w:basedOn w:val="Normal"/>
    <w:next w:val="Normal"/>
    <w:uiPriority w:val="9"/>
    <w:unhideWhenUsed/>
    <w:qFormat/>
    <w:pPr>
      <w:keepNext/>
      <w:jc w:val="center"/>
      <w:outlineLvl w:val="2"/>
    </w:pPr>
    <w:rPr>
      <w:b/>
      <w:bCs/>
    </w:rPr>
  </w:style>
  <w:style w:type="paragraph" w:styleId="Heading4">
    <w:name w:val="heading 4"/>
    <w:basedOn w:val="Normal"/>
    <w:next w:val="Normal"/>
    <w:uiPriority w:val="9"/>
    <w:semiHidden/>
    <w:unhideWhenUsed/>
    <w:qFormat/>
    <w:pPr>
      <w:keepNext/>
      <w:ind w:right="-540"/>
      <w:outlineLvl w:val="3"/>
    </w:pPr>
    <w:rPr>
      <w:color w:val="000000"/>
      <w:sz w:val="28"/>
    </w:rPr>
  </w:style>
  <w:style w:type="paragraph" w:styleId="Heading5">
    <w:name w:val="heading 5"/>
    <w:basedOn w:val="Normal"/>
    <w:next w:val="Normal"/>
    <w:uiPriority w:val="9"/>
    <w:semiHidden/>
    <w:unhideWhenUsed/>
    <w:qFormat/>
    <w:pPr>
      <w:keepNext/>
      <w:ind w:left="720"/>
      <w:outlineLvl w:val="4"/>
    </w:pPr>
    <w:rPr>
      <w:rFonts w:ascii="Arial" w:hAnsi="Arial"/>
      <w:i/>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56"/>
    </w:rPr>
  </w:style>
  <w:style w:type="paragraph" w:styleId="Subtitle">
    <w:name w:val="Subtitle"/>
    <w:basedOn w:val="Normal"/>
    <w:next w:val="Normal"/>
    <w:uiPriority w:val="11"/>
    <w:qFormat/>
    <w:rPr>
      <w:b/>
      <w:sz w:val="56"/>
      <w:szCs w:val="56"/>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ind w:left="-180"/>
      <w:jc w:val="center"/>
    </w:pPr>
    <w:rPr>
      <w:rFonts w:ascii="Century Gothic" w:eastAsia="Times" w:hAnsi="Century Gothic"/>
      <w:b/>
      <w:sz w:val="20"/>
      <w:szCs w:val="20"/>
    </w:rPr>
  </w:style>
  <w:style w:type="paragraph" w:styleId="Header">
    <w:name w:val="header"/>
    <w:basedOn w:val="Normal"/>
  </w:style>
  <w:style w:type="paragraph" w:styleId="Footer">
    <w:name w:val="footer"/>
    <w:basedOn w:val="Normal"/>
  </w:style>
  <w:style w:type="character" w:styleId="FollowedHyperlink">
    <w:name w:val="FollowedHyperlink"/>
    <w:rPr>
      <w:color w:val="800080"/>
      <w:w w:val="100"/>
      <w:position w:val="-1"/>
      <w:u w:val="single"/>
      <w:effect w:val="none"/>
      <w:vertAlign w:val="baseline"/>
      <w:cs w:val="0"/>
      <w:em w:val="non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pPr>
      <w:widowControl w:val="0"/>
      <w:autoSpaceDE w:val="0"/>
      <w:autoSpaceDN w:val="0"/>
      <w:spacing w:line="552" w:lineRule="atLeast"/>
      <w:ind w:firstLine="648"/>
    </w:pPr>
  </w:style>
  <w:style w:type="paragraph" w:styleId="BalloonText">
    <w:name w:val="Balloon Text"/>
    <w:basedOn w:val="Normal"/>
    <w:rPr>
      <w:rFonts w:ascii="Tahoma" w:hAnsi="Tahoma" w:cs="Tahoma"/>
      <w:sz w:val="16"/>
      <w:szCs w:val="16"/>
    </w:rPr>
  </w:style>
  <w:style w:type="paragraph" w:styleId="BodyTextIndent3">
    <w:name w:val="Body Text Indent 3"/>
    <w:basedOn w:val="Normal"/>
    <w:pPr>
      <w:spacing w:after="120"/>
      <w:ind w:left="360"/>
    </w:pPr>
    <w:rPr>
      <w:sz w:val="16"/>
      <w:szCs w:val="16"/>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Pr>
      <w:rFonts w:ascii="Arial" w:hAnsi="Arial"/>
      <w:b/>
      <w:sz w:val="28"/>
      <w:u w:val="single"/>
    </w:rPr>
  </w:style>
  <w:style w:type="paragraph" w:customStyle="1" w:styleId="Standard">
    <w:name w:val="Standard"/>
    <w:basedOn w:val="Normal"/>
    <w:rPr>
      <w:rFonts w:ascii="Arial" w:hAnsi="Arial"/>
      <w:b/>
      <w:sz w:val="22"/>
    </w:rPr>
  </w:style>
  <w:style w:type="paragraph" w:customStyle="1" w:styleId="ClusterObjective">
    <w:name w:val="Cluster Objective"/>
    <w:basedOn w:val="Normal"/>
    <w:pPr>
      <w:ind w:left="720"/>
    </w:pPr>
    <w:rPr>
      <w:rFonts w:ascii="Arial" w:hAnsi="Arial"/>
      <w:sz w:val="22"/>
    </w:rPr>
  </w:style>
  <w:style w:type="paragraph" w:customStyle="1" w:styleId="OccupationalObjective">
    <w:name w:val="Occupational Objective"/>
    <w:basedOn w:val="Normal"/>
    <w:pPr>
      <w:ind w:left="720"/>
    </w:pPr>
    <w:rPr>
      <w:rFonts w:ascii="Arial" w:hAnsi="Arial"/>
      <w:sz w:val="22"/>
    </w:rPr>
  </w:style>
  <w:style w:type="paragraph" w:customStyle="1" w:styleId="Pa9">
    <w:name w:val="Pa9"/>
    <w:basedOn w:val="Normal"/>
    <w:next w:val="Normal"/>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pPr>
      <w:autoSpaceDE w:val="0"/>
      <w:autoSpaceDN w:val="0"/>
      <w:adjustRightInd w:val="0"/>
      <w:spacing w:before="60" w:line="201" w:lineRule="atLeast"/>
    </w:pPr>
    <w:rPr>
      <w:rFonts w:ascii="Minion Bold" w:hAnsi="Minion Bold"/>
    </w:rPr>
  </w:style>
  <w:style w:type="character" w:customStyle="1" w:styleId="HeaderChar">
    <w:name w:val="Header Char"/>
    <w:rPr>
      <w:w w:val="100"/>
      <w:position w:val="-1"/>
      <w:sz w:val="24"/>
      <w:szCs w:val="24"/>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paragraph" w:styleId="NoSpacing">
    <w:name w:val="No Spacing"/>
    <w:uiPriority w:val="1"/>
    <w:qFormat/>
    <w:pPr>
      <w:suppressAutoHyphens/>
      <w:spacing w:line="1" w:lineRule="atLeast"/>
      <w:ind w:leftChars="-1" w:left="-1" w:hangingChars="1"/>
      <w:textDirection w:val="btLr"/>
      <w:textAlignment w:val="top"/>
      <w:outlineLvl w:val="0"/>
    </w:pPr>
    <w:rPr>
      <w:rFonts w:ascii="Calibri" w:eastAsia="Calibri" w:hAnsi="Calibri"/>
      <w:position w:val="-1"/>
      <w:sz w:val="22"/>
      <w:szCs w:val="22"/>
    </w:rPr>
  </w:style>
  <w:style w:type="paragraph" w:styleId="NormalWeb">
    <w:name w:val="Normal (Web)"/>
    <w:basedOn w:val="Normal"/>
    <w:uiPriority w:val="99"/>
    <w:qFormat/>
    <w:pPr>
      <w:spacing w:before="100" w:beforeAutospacing="1" w:after="100" w:afterAutospacing="1"/>
    </w:pPr>
    <w:rPr>
      <w:rFonts w:ascii="Calibri" w:eastAsia="Calibri" w:hAnsi="Calibri" w:cs="Calibri"/>
      <w:sz w:val="22"/>
      <w:szCs w:val="2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BodyA">
    <w:name w:val="Body A"/>
    <w:rsid w:val="00145C8C"/>
    <w:pPr>
      <w:pBdr>
        <w:top w:val="nil"/>
        <w:left w:val="nil"/>
        <w:bottom w:val="nil"/>
        <w:right w:val="nil"/>
        <w:between w:val="nil"/>
        <w:bar w:val="nil"/>
      </w:pBdr>
    </w:pPr>
    <w:rPr>
      <w:rFonts w:ascii="Arial" w:eastAsia="Arial" w:hAnsi="Arial" w:cs="Arial"/>
      <w:color w:val="000000"/>
      <w:sz w:val="20"/>
      <w:szCs w:val="20"/>
      <w:u w:color="000000"/>
      <w:bdr w:val="nil"/>
    </w:rPr>
  </w:style>
  <w:style w:type="character" w:customStyle="1" w:styleId="None">
    <w:name w:val="None"/>
    <w:rsid w:val="00145C8C"/>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character" w:styleId="UnresolvedMention">
    <w:name w:val="Unresolved Mention"/>
    <w:basedOn w:val="DefaultParagraphFont"/>
    <w:uiPriority w:val="99"/>
    <w:semiHidden/>
    <w:unhideWhenUsed/>
    <w:rsid w:val="00154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307">
      <w:bodyDiv w:val="1"/>
      <w:marLeft w:val="0"/>
      <w:marRight w:val="0"/>
      <w:marTop w:val="0"/>
      <w:marBottom w:val="0"/>
      <w:divBdr>
        <w:top w:val="none" w:sz="0" w:space="0" w:color="auto"/>
        <w:left w:val="none" w:sz="0" w:space="0" w:color="auto"/>
        <w:bottom w:val="none" w:sz="0" w:space="0" w:color="auto"/>
        <w:right w:val="none" w:sz="0" w:space="0" w:color="auto"/>
      </w:divBdr>
    </w:div>
    <w:div w:id="55666153">
      <w:bodyDiv w:val="1"/>
      <w:marLeft w:val="0"/>
      <w:marRight w:val="0"/>
      <w:marTop w:val="0"/>
      <w:marBottom w:val="0"/>
      <w:divBdr>
        <w:top w:val="none" w:sz="0" w:space="0" w:color="auto"/>
        <w:left w:val="none" w:sz="0" w:space="0" w:color="auto"/>
        <w:bottom w:val="none" w:sz="0" w:space="0" w:color="auto"/>
        <w:right w:val="none" w:sz="0" w:space="0" w:color="auto"/>
      </w:divBdr>
    </w:div>
    <w:div w:id="114376608">
      <w:bodyDiv w:val="1"/>
      <w:marLeft w:val="0"/>
      <w:marRight w:val="0"/>
      <w:marTop w:val="0"/>
      <w:marBottom w:val="0"/>
      <w:divBdr>
        <w:top w:val="none" w:sz="0" w:space="0" w:color="auto"/>
        <w:left w:val="none" w:sz="0" w:space="0" w:color="auto"/>
        <w:bottom w:val="none" w:sz="0" w:space="0" w:color="auto"/>
        <w:right w:val="none" w:sz="0" w:space="0" w:color="auto"/>
      </w:divBdr>
    </w:div>
    <w:div w:id="116798401">
      <w:bodyDiv w:val="1"/>
      <w:marLeft w:val="0"/>
      <w:marRight w:val="0"/>
      <w:marTop w:val="0"/>
      <w:marBottom w:val="0"/>
      <w:divBdr>
        <w:top w:val="none" w:sz="0" w:space="0" w:color="auto"/>
        <w:left w:val="none" w:sz="0" w:space="0" w:color="auto"/>
        <w:bottom w:val="none" w:sz="0" w:space="0" w:color="auto"/>
        <w:right w:val="none" w:sz="0" w:space="0" w:color="auto"/>
      </w:divBdr>
    </w:div>
    <w:div w:id="129592927">
      <w:bodyDiv w:val="1"/>
      <w:marLeft w:val="0"/>
      <w:marRight w:val="0"/>
      <w:marTop w:val="0"/>
      <w:marBottom w:val="0"/>
      <w:divBdr>
        <w:top w:val="none" w:sz="0" w:space="0" w:color="auto"/>
        <w:left w:val="none" w:sz="0" w:space="0" w:color="auto"/>
        <w:bottom w:val="none" w:sz="0" w:space="0" w:color="auto"/>
        <w:right w:val="none" w:sz="0" w:space="0" w:color="auto"/>
      </w:divBdr>
    </w:div>
    <w:div w:id="131949097">
      <w:bodyDiv w:val="1"/>
      <w:marLeft w:val="0"/>
      <w:marRight w:val="0"/>
      <w:marTop w:val="0"/>
      <w:marBottom w:val="0"/>
      <w:divBdr>
        <w:top w:val="none" w:sz="0" w:space="0" w:color="auto"/>
        <w:left w:val="none" w:sz="0" w:space="0" w:color="auto"/>
        <w:bottom w:val="none" w:sz="0" w:space="0" w:color="auto"/>
        <w:right w:val="none" w:sz="0" w:space="0" w:color="auto"/>
      </w:divBdr>
    </w:div>
    <w:div w:id="193543672">
      <w:bodyDiv w:val="1"/>
      <w:marLeft w:val="0"/>
      <w:marRight w:val="0"/>
      <w:marTop w:val="0"/>
      <w:marBottom w:val="0"/>
      <w:divBdr>
        <w:top w:val="none" w:sz="0" w:space="0" w:color="auto"/>
        <w:left w:val="none" w:sz="0" w:space="0" w:color="auto"/>
        <w:bottom w:val="none" w:sz="0" w:space="0" w:color="auto"/>
        <w:right w:val="none" w:sz="0" w:space="0" w:color="auto"/>
      </w:divBdr>
    </w:div>
    <w:div w:id="227769352">
      <w:bodyDiv w:val="1"/>
      <w:marLeft w:val="0"/>
      <w:marRight w:val="0"/>
      <w:marTop w:val="0"/>
      <w:marBottom w:val="0"/>
      <w:divBdr>
        <w:top w:val="none" w:sz="0" w:space="0" w:color="auto"/>
        <w:left w:val="none" w:sz="0" w:space="0" w:color="auto"/>
        <w:bottom w:val="none" w:sz="0" w:space="0" w:color="auto"/>
        <w:right w:val="none" w:sz="0" w:space="0" w:color="auto"/>
      </w:divBdr>
    </w:div>
    <w:div w:id="239218714">
      <w:bodyDiv w:val="1"/>
      <w:marLeft w:val="0"/>
      <w:marRight w:val="0"/>
      <w:marTop w:val="0"/>
      <w:marBottom w:val="0"/>
      <w:divBdr>
        <w:top w:val="none" w:sz="0" w:space="0" w:color="auto"/>
        <w:left w:val="none" w:sz="0" w:space="0" w:color="auto"/>
        <w:bottom w:val="none" w:sz="0" w:space="0" w:color="auto"/>
        <w:right w:val="none" w:sz="0" w:space="0" w:color="auto"/>
      </w:divBdr>
    </w:div>
    <w:div w:id="248468792">
      <w:bodyDiv w:val="1"/>
      <w:marLeft w:val="0"/>
      <w:marRight w:val="0"/>
      <w:marTop w:val="0"/>
      <w:marBottom w:val="0"/>
      <w:divBdr>
        <w:top w:val="none" w:sz="0" w:space="0" w:color="auto"/>
        <w:left w:val="none" w:sz="0" w:space="0" w:color="auto"/>
        <w:bottom w:val="none" w:sz="0" w:space="0" w:color="auto"/>
        <w:right w:val="none" w:sz="0" w:space="0" w:color="auto"/>
      </w:divBdr>
    </w:div>
    <w:div w:id="274286960">
      <w:bodyDiv w:val="1"/>
      <w:marLeft w:val="0"/>
      <w:marRight w:val="0"/>
      <w:marTop w:val="0"/>
      <w:marBottom w:val="0"/>
      <w:divBdr>
        <w:top w:val="none" w:sz="0" w:space="0" w:color="auto"/>
        <w:left w:val="none" w:sz="0" w:space="0" w:color="auto"/>
        <w:bottom w:val="none" w:sz="0" w:space="0" w:color="auto"/>
        <w:right w:val="none" w:sz="0" w:space="0" w:color="auto"/>
      </w:divBdr>
    </w:div>
    <w:div w:id="278994510">
      <w:bodyDiv w:val="1"/>
      <w:marLeft w:val="0"/>
      <w:marRight w:val="0"/>
      <w:marTop w:val="0"/>
      <w:marBottom w:val="0"/>
      <w:divBdr>
        <w:top w:val="none" w:sz="0" w:space="0" w:color="auto"/>
        <w:left w:val="none" w:sz="0" w:space="0" w:color="auto"/>
        <w:bottom w:val="none" w:sz="0" w:space="0" w:color="auto"/>
        <w:right w:val="none" w:sz="0" w:space="0" w:color="auto"/>
      </w:divBdr>
    </w:div>
    <w:div w:id="289670535">
      <w:bodyDiv w:val="1"/>
      <w:marLeft w:val="0"/>
      <w:marRight w:val="0"/>
      <w:marTop w:val="0"/>
      <w:marBottom w:val="0"/>
      <w:divBdr>
        <w:top w:val="none" w:sz="0" w:space="0" w:color="auto"/>
        <w:left w:val="none" w:sz="0" w:space="0" w:color="auto"/>
        <w:bottom w:val="none" w:sz="0" w:space="0" w:color="auto"/>
        <w:right w:val="none" w:sz="0" w:space="0" w:color="auto"/>
      </w:divBdr>
    </w:div>
    <w:div w:id="296567388">
      <w:bodyDiv w:val="1"/>
      <w:marLeft w:val="0"/>
      <w:marRight w:val="0"/>
      <w:marTop w:val="0"/>
      <w:marBottom w:val="0"/>
      <w:divBdr>
        <w:top w:val="none" w:sz="0" w:space="0" w:color="auto"/>
        <w:left w:val="none" w:sz="0" w:space="0" w:color="auto"/>
        <w:bottom w:val="none" w:sz="0" w:space="0" w:color="auto"/>
        <w:right w:val="none" w:sz="0" w:space="0" w:color="auto"/>
      </w:divBdr>
    </w:div>
    <w:div w:id="318462864">
      <w:bodyDiv w:val="1"/>
      <w:marLeft w:val="0"/>
      <w:marRight w:val="0"/>
      <w:marTop w:val="0"/>
      <w:marBottom w:val="0"/>
      <w:divBdr>
        <w:top w:val="none" w:sz="0" w:space="0" w:color="auto"/>
        <w:left w:val="none" w:sz="0" w:space="0" w:color="auto"/>
        <w:bottom w:val="none" w:sz="0" w:space="0" w:color="auto"/>
        <w:right w:val="none" w:sz="0" w:space="0" w:color="auto"/>
      </w:divBdr>
    </w:div>
    <w:div w:id="342437655">
      <w:bodyDiv w:val="1"/>
      <w:marLeft w:val="0"/>
      <w:marRight w:val="0"/>
      <w:marTop w:val="0"/>
      <w:marBottom w:val="0"/>
      <w:divBdr>
        <w:top w:val="none" w:sz="0" w:space="0" w:color="auto"/>
        <w:left w:val="none" w:sz="0" w:space="0" w:color="auto"/>
        <w:bottom w:val="none" w:sz="0" w:space="0" w:color="auto"/>
        <w:right w:val="none" w:sz="0" w:space="0" w:color="auto"/>
      </w:divBdr>
    </w:div>
    <w:div w:id="347289889">
      <w:bodyDiv w:val="1"/>
      <w:marLeft w:val="0"/>
      <w:marRight w:val="0"/>
      <w:marTop w:val="0"/>
      <w:marBottom w:val="0"/>
      <w:divBdr>
        <w:top w:val="none" w:sz="0" w:space="0" w:color="auto"/>
        <w:left w:val="none" w:sz="0" w:space="0" w:color="auto"/>
        <w:bottom w:val="none" w:sz="0" w:space="0" w:color="auto"/>
        <w:right w:val="none" w:sz="0" w:space="0" w:color="auto"/>
      </w:divBdr>
    </w:div>
    <w:div w:id="347879070">
      <w:bodyDiv w:val="1"/>
      <w:marLeft w:val="0"/>
      <w:marRight w:val="0"/>
      <w:marTop w:val="0"/>
      <w:marBottom w:val="0"/>
      <w:divBdr>
        <w:top w:val="none" w:sz="0" w:space="0" w:color="auto"/>
        <w:left w:val="none" w:sz="0" w:space="0" w:color="auto"/>
        <w:bottom w:val="none" w:sz="0" w:space="0" w:color="auto"/>
        <w:right w:val="none" w:sz="0" w:space="0" w:color="auto"/>
      </w:divBdr>
    </w:div>
    <w:div w:id="383409051">
      <w:bodyDiv w:val="1"/>
      <w:marLeft w:val="0"/>
      <w:marRight w:val="0"/>
      <w:marTop w:val="0"/>
      <w:marBottom w:val="0"/>
      <w:divBdr>
        <w:top w:val="none" w:sz="0" w:space="0" w:color="auto"/>
        <w:left w:val="none" w:sz="0" w:space="0" w:color="auto"/>
        <w:bottom w:val="none" w:sz="0" w:space="0" w:color="auto"/>
        <w:right w:val="none" w:sz="0" w:space="0" w:color="auto"/>
      </w:divBdr>
    </w:div>
    <w:div w:id="429007199">
      <w:bodyDiv w:val="1"/>
      <w:marLeft w:val="0"/>
      <w:marRight w:val="0"/>
      <w:marTop w:val="0"/>
      <w:marBottom w:val="0"/>
      <w:divBdr>
        <w:top w:val="none" w:sz="0" w:space="0" w:color="auto"/>
        <w:left w:val="none" w:sz="0" w:space="0" w:color="auto"/>
        <w:bottom w:val="none" w:sz="0" w:space="0" w:color="auto"/>
        <w:right w:val="none" w:sz="0" w:space="0" w:color="auto"/>
      </w:divBdr>
    </w:div>
    <w:div w:id="432820112">
      <w:bodyDiv w:val="1"/>
      <w:marLeft w:val="0"/>
      <w:marRight w:val="0"/>
      <w:marTop w:val="0"/>
      <w:marBottom w:val="0"/>
      <w:divBdr>
        <w:top w:val="none" w:sz="0" w:space="0" w:color="auto"/>
        <w:left w:val="none" w:sz="0" w:space="0" w:color="auto"/>
        <w:bottom w:val="none" w:sz="0" w:space="0" w:color="auto"/>
        <w:right w:val="none" w:sz="0" w:space="0" w:color="auto"/>
      </w:divBdr>
    </w:div>
    <w:div w:id="435248675">
      <w:bodyDiv w:val="1"/>
      <w:marLeft w:val="0"/>
      <w:marRight w:val="0"/>
      <w:marTop w:val="0"/>
      <w:marBottom w:val="0"/>
      <w:divBdr>
        <w:top w:val="none" w:sz="0" w:space="0" w:color="auto"/>
        <w:left w:val="none" w:sz="0" w:space="0" w:color="auto"/>
        <w:bottom w:val="none" w:sz="0" w:space="0" w:color="auto"/>
        <w:right w:val="none" w:sz="0" w:space="0" w:color="auto"/>
      </w:divBdr>
    </w:div>
    <w:div w:id="462626341">
      <w:bodyDiv w:val="1"/>
      <w:marLeft w:val="0"/>
      <w:marRight w:val="0"/>
      <w:marTop w:val="0"/>
      <w:marBottom w:val="0"/>
      <w:divBdr>
        <w:top w:val="none" w:sz="0" w:space="0" w:color="auto"/>
        <w:left w:val="none" w:sz="0" w:space="0" w:color="auto"/>
        <w:bottom w:val="none" w:sz="0" w:space="0" w:color="auto"/>
        <w:right w:val="none" w:sz="0" w:space="0" w:color="auto"/>
      </w:divBdr>
    </w:div>
    <w:div w:id="467817804">
      <w:bodyDiv w:val="1"/>
      <w:marLeft w:val="0"/>
      <w:marRight w:val="0"/>
      <w:marTop w:val="0"/>
      <w:marBottom w:val="0"/>
      <w:divBdr>
        <w:top w:val="none" w:sz="0" w:space="0" w:color="auto"/>
        <w:left w:val="none" w:sz="0" w:space="0" w:color="auto"/>
        <w:bottom w:val="none" w:sz="0" w:space="0" w:color="auto"/>
        <w:right w:val="none" w:sz="0" w:space="0" w:color="auto"/>
      </w:divBdr>
    </w:div>
    <w:div w:id="474571069">
      <w:bodyDiv w:val="1"/>
      <w:marLeft w:val="0"/>
      <w:marRight w:val="0"/>
      <w:marTop w:val="0"/>
      <w:marBottom w:val="0"/>
      <w:divBdr>
        <w:top w:val="none" w:sz="0" w:space="0" w:color="auto"/>
        <w:left w:val="none" w:sz="0" w:space="0" w:color="auto"/>
        <w:bottom w:val="none" w:sz="0" w:space="0" w:color="auto"/>
        <w:right w:val="none" w:sz="0" w:space="0" w:color="auto"/>
      </w:divBdr>
    </w:div>
    <w:div w:id="486288367">
      <w:bodyDiv w:val="1"/>
      <w:marLeft w:val="0"/>
      <w:marRight w:val="0"/>
      <w:marTop w:val="0"/>
      <w:marBottom w:val="0"/>
      <w:divBdr>
        <w:top w:val="none" w:sz="0" w:space="0" w:color="auto"/>
        <w:left w:val="none" w:sz="0" w:space="0" w:color="auto"/>
        <w:bottom w:val="none" w:sz="0" w:space="0" w:color="auto"/>
        <w:right w:val="none" w:sz="0" w:space="0" w:color="auto"/>
      </w:divBdr>
    </w:div>
    <w:div w:id="497304326">
      <w:bodyDiv w:val="1"/>
      <w:marLeft w:val="0"/>
      <w:marRight w:val="0"/>
      <w:marTop w:val="0"/>
      <w:marBottom w:val="0"/>
      <w:divBdr>
        <w:top w:val="none" w:sz="0" w:space="0" w:color="auto"/>
        <w:left w:val="none" w:sz="0" w:space="0" w:color="auto"/>
        <w:bottom w:val="none" w:sz="0" w:space="0" w:color="auto"/>
        <w:right w:val="none" w:sz="0" w:space="0" w:color="auto"/>
      </w:divBdr>
    </w:div>
    <w:div w:id="522323331">
      <w:bodyDiv w:val="1"/>
      <w:marLeft w:val="0"/>
      <w:marRight w:val="0"/>
      <w:marTop w:val="0"/>
      <w:marBottom w:val="0"/>
      <w:divBdr>
        <w:top w:val="none" w:sz="0" w:space="0" w:color="auto"/>
        <w:left w:val="none" w:sz="0" w:space="0" w:color="auto"/>
        <w:bottom w:val="none" w:sz="0" w:space="0" w:color="auto"/>
        <w:right w:val="none" w:sz="0" w:space="0" w:color="auto"/>
      </w:divBdr>
    </w:div>
    <w:div w:id="591427794">
      <w:bodyDiv w:val="1"/>
      <w:marLeft w:val="0"/>
      <w:marRight w:val="0"/>
      <w:marTop w:val="0"/>
      <w:marBottom w:val="0"/>
      <w:divBdr>
        <w:top w:val="none" w:sz="0" w:space="0" w:color="auto"/>
        <w:left w:val="none" w:sz="0" w:space="0" w:color="auto"/>
        <w:bottom w:val="none" w:sz="0" w:space="0" w:color="auto"/>
        <w:right w:val="none" w:sz="0" w:space="0" w:color="auto"/>
      </w:divBdr>
    </w:div>
    <w:div w:id="597912279">
      <w:bodyDiv w:val="1"/>
      <w:marLeft w:val="0"/>
      <w:marRight w:val="0"/>
      <w:marTop w:val="0"/>
      <w:marBottom w:val="0"/>
      <w:divBdr>
        <w:top w:val="none" w:sz="0" w:space="0" w:color="auto"/>
        <w:left w:val="none" w:sz="0" w:space="0" w:color="auto"/>
        <w:bottom w:val="none" w:sz="0" w:space="0" w:color="auto"/>
        <w:right w:val="none" w:sz="0" w:space="0" w:color="auto"/>
      </w:divBdr>
    </w:div>
    <w:div w:id="642274179">
      <w:bodyDiv w:val="1"/>
      <w:marLeft w:val="0"/>
      <w:marRight w:val="0"/>
      <w:marTop w:val="0"/>
      <w:marBottom w:val="0"/>
      <w:divBdr>
        <w:top w:val="none" w:sz="0" w:space="0" w:color="auto"/>
        <w:left w:val="none" w:sz="0" w:space="0" w:color="auto"/>
        <w:bottom w:val="none" w:sz="0" w:space="0" w:color="auto"/>
        <w:right w:val="none" w:sz="0" w:space="0" w:color="auto"/>
      </w:divBdr>
    </w:div>
    <w:div w:id="669406145">
      <w:bodyDiv w:val="1"/>
      <w:marLeft w:val="0"/>
      <w:marRight w:val="0"/>
      <w:marTop w:val="0"/>
      <w:marBottom w:val="0"/>
      <w:divBdr>
        <w:top w:val="none" w:sz="0" w:space="0" w:color="auto"/>
        <w:left w:val="none" w:sz="0" w:space="0" w:color="auto"/>
        <w:bottom w:val="none" w:sz="0" w:space="0" w:color="auto"/>
        <w:right w:val="none" w:sz="0" w:space="0" w:color="auto"/>
      </w:divBdr>
    </w:div>
    <w:div w:id="701127094">
      <w:bodyDiv w:val="1"/>
      <w:marLeft w:val="0"/>
      <w:marRight w:val="0"/>
      <w:marTop w:val="0"/>
      <w:marBottom w:val="0"/>
      <w:divBdr>
        <w:top w:val="none" w:sz="0" w:space="0" w:color="auto"/>
        <w:left w:val="none" w:sz="0" w:space="0" w:color="auto"/>
        <w:bottom w:val="none" w:sz="0" w:space="0" w:color="auto"/>
        <w:right w:val="none" w:sz="0" w:space="0" w:color="auto"/>
      </w:divBdr>
    </w:div>
    <w:div w:id="727799174">
      <w:bodyDiv w:val="1"/>
      <w:marLeft w:val="0"/>
      <w:marRight w:val="0"/>
      <w:marTop w:val="0"/>
      <w:marBottom w:val="0"/>
      <w:divBdr>
        <w:top w:val="none" w:sz="0" w:space="0" w:color="auto"/>
        <w:left w:val="none" w:sz="0" w:space="0" w:color="auto"/>
        <w:bottom w:val="none" w:sz="0" w:space="0" w:color="auto"/>
        <w:right w:val="none" w:sz="0" w:space="0" w:color="auto"/>
      </w:divBdr>
    </w:div>
    <w:div w:id="741677439">
      <w:bodyDiv w:val="1"/>
      <w:marLeft w:val="0"/>
      <w:marRight w:val="0"/>
      <w:marTop w:val="0"/>
      <w:marBottom w:val="0"/>
      <w:divBdr>
        <w:top w:val="none" w:sz="0" w:space="0" w:color="auto"/>
        <w:left w:val="none" w:sz="0" w:space="0" w:color="auto"/>
        <w:bottom w:val="none" w:sz="0" w:space="0" w:color="auto"/>
        <w:right w:val="none" w:sz="0" w:space="0" w:color="auto"/>
      </w:divBdr>
    </w:div>
    <w:div w:id="817918957">
      <w:bodyDiv w:val="1"/>
      <w:marLeft w:val="0"/>
      <w:marRight w:val="0"/>
      <w:marTop w:val="0"/>
      <w:marBottom w:val="0"/>
      <w:divBdr>
        <w:top w:val="none" w:sz="0" w:space="0" w:color="auto"/>
        <w:left w:val="none" w:sz="0" w:space="0" w:color="auto"/>
        <w:bottom w:val="none" w:sz="0" w:space="0" w:color="auto"/>
        <w:right w:val="none" w:sz="0" w:space="0" w:color="auto"/>
      </w:divBdr>
    </w:div>
    <w:div w:id="822504738">
      <w:bodyDiv w:val="1"/>
      <w:marLeft w:val="0"/>
      <w:marRight w:val="0"/>
      <w:marTop w:val="0"/>
      <w:marBottom w:val="0"/>
      <w:divBdr>
        <w:top w:val="none" w:sz="0" w:space="0" w:color="auto"/>
        <w:left w:val="none" w:sz="0" w:space="0" w:color="auto"/>
        <w:bottom w:val="none" w:sz="0" w:space="0" w:color="auto"/>
        <w:right w:val="none" w:sz="0" w:space="0" w:color="auto"/>
      </w:divBdr>
    </w:div>
    <w:div w:id="860508959">
      <w:bodyDiv w:val="1"/>
      <w:marLeft w:val="0"/>
      <w:marRight w:val="0"/>
      <w:marTop w:val="0"/>
      <w:marBottom w:val="0"/>
      <w:divBdr>
        <w:top w:val="none" w:sz="0" w:space="0" w:color="auto"/>
        <w:left w:val="none" w:sz="0" w:space="0" w:color="auto"/>
        <w:bottom w:val="none" w:sz="0" w:space="0" w:color="auto"/>
        <w:right w:val="none" w:sz="0" w:space="0" w:color="auto"/>
      </w:divBdr>
    </w:div>
    <w:div w:id="866523424">
      <w:bodyDiv w:val="1"/>
      <w:marLeft w:val="0"/>
      <w:marRight w:val="0"/>
      <w:marTop w:val="0"/>
      <w:marBottom w:val="0"/>
      <w:divBdr>
        <w:top w:val="none" w:sz="0" w:space="0" w:color="auto"/>
        <w:left w:val="none" w:sz="0" w:space="0" w:color="auto"/>
        <w:bottom w:val="none" w:sz="0" w:space="0" w:color="auto"/>
        <w:right w:val="none" w:sz="0" w:space="0" w:color="auto"/>
      </w:divBdr>
    </w:div>
    <w:div w:id="902176907">
      <w:bodyDiv w:val="1"/>
      <w:marLeft w:val="0"/>
      <w:marRight w:val="0"/>
      <w:marTop w:val="0"/>
      <w:marBottom w:val="0"/>
      <w:divBdr>
        <w:top w:val="none" w:sz="0" w:space="0" w:color="auto"/>
        <w:left w:val="none" w:sz="0" w:space="0" w:color="auto"/>
        <w:bottom w:val="none" w:sz="0" w:space="0" w:color="auto"/>
        <w:right w:val="none" w:sz="0" w:space="0" w:color="auto"/>
      </w:divBdr>
    </w:div>
    <w:div w:id="924343808">
      <w:bodyDiv w:val="1"/>
      <w:marLeft w:val="0"/>
      <w:marRight w:val="0"/>
      <w:marTop w:val="0"/>
      <w:marBottom w:val="0"/>
      <w:divBdr>
        <w:top w:val="none" w:sz="0" w:space="0" w:color="auto"/>
        <w:left w:val="none" w:sz="0" w:space="0" w:color="auto"/>
        <w:bottom w:val="none" w:sz="0" w:space="0" w:color="auto"/>
        <w:right w:val="none" w:sz="0" w:space="0" w:color="auto"/>
      </w:divBdr>
    </w:div>
    <w:div w:id="924611149">
      <w:bodyDiv w:val="1"/>
      <w:marLeft w:val="0"/>
      <w:marRight w:val="0"/>
      <w:marTop w:val="0"/>
      <w:marBottom w:val="0"/>
      <w:divBdr>
        <w:top w:val="none" w:sz="0" w:space="0" w:color="auto"/>
        <w:left w:val="none" w:sz="0" w:space="0" w:color="auto"/>
        <w:bottom w:val="none" w:sz="0" w:space="0" w:color="auto"/>
        <w:right w:val="none" w:sz="0" w:space="0" w:color="auto"/>
      </w:divBdr>
    </w:div>
    <w:div w:id="932589625">
      <w:bodyDiv w:val="1"/>
      <w:marLeft w:val="0"/>
      <w:marRight w:val="0"/>
      <w:marTop w:val="0"/>
      <w:marBottom w:val="0"/>
      <w:divBdr>
        <w:top w:val="none" w:sz="0" w:space="0" w:color="auto"/>
        <w:left w:val="none" w:sz="0" w:space="0" w:color="auto"/>
        <w:bottom w:val="none" w:sz="0" w:space="0" w:color="auto"/>
        <w:right w:val="none" w:sz="0" w:space="0" w:color="auto"/>
      </w:divBdr>
    </w:div>
    <w:div w:id="975599454">
      <w:bodyDiv w:val="1"/>
      <w:marLeft w:val="0"/>
      <w:marRight w:val="0"/>
      <w:marTop w:val="0"/>
      <w:marBottom w:val="0"/>
      <w:divBdr>
        <w:top w:val="none" w:sz="0" w:space="0" w:color="auto"/>
        <w:left w:val="none" w:sz="0" w:space="0" w:color="auto"/>
        <w:bottom w:val="none" w:sz="0" w:space="0" w:color="auto"/>
        <w:right w:val="none" w:sz="0" w:space="0" w:color="auto"/>
      </w:divBdr>
    </w:div>
    <w:div w:id="982657286">
      <w:bodyDiv w:val="1"/>
      <w:marLeft w:val="0"/>
      <w:marRight w:val="0"/>
      <w:marTop w:val="0"/>
      <w:marBottom w:val="0"/>
      <w:divBdr>
        <w:top w:val="none" w:sz="0" w:space="0" w:color="auto"/>
        <w:left w:val="none" w:sz="0" w:space="0" w:color="auto"/>
        <w:bottom w:val="none" w:sz="0" w:space="0" w:color="auto"/>
        <w:right w:val="none" w:sz="0" w:space="0" w:color="auto"/>
      </w:divBdr>
    </w:div>
    <w:div w:id="983899728">
      <w:bodyDiv w:val="1"/>
      <w:marLeft w:val="0"/>
      <w:marRight w:val="0"/>
      <w:marTop w:val="0"/>
      <w:marBottom w:val="0"/>
      <w:divBdr>
        <w:top w:val="none" w:sz="0" w:space="0" w:color="auto"/>
        <w:left w:val="none" w:sz="0" w:space="0" w:color="auto"/>
        <w:bottom w:val="none" w:sz="0" w:space="0" w:color="auto"/>
        <w:right w:val="none" w:sz="0" w:space="0" w:color="auto"/>
      </w:divBdr>
    </w:div>
    <w:div w:id="1031149925">
      <w:bodyDiv w:val="1"/>
      <w:marLeft w:val="0"/>
      <w:marRight w:val="0"/>
      <w:marTop w:val="0"/>
      <w:marBottom w:val="0"/>
      <w:divBdr>
        <w:top w:val="none" w:sz="0" w:space="0" w:color="auto"/>
        <w:left w:val="none" w:sz="0" w:space="0" w:color="auto"/>
        <w:bottom w:val="none" w:sz="0" w:space="0" w:color="auto"/>
        <w:right w:val="none" w:sz="0" w:space="0" w:color="auto"/>
      </w:divBdr>
    </w:div>
    <w:div w:id="1032193424">
      <w:bodyDiv w:val="1"/>
      <w:marLeft w:val="0"/>
      <w:marRight w:val="0"/>
      <w:marTop w:val="0"/>
      <w:marBottom w:val="0"/>
      <w:divBdr>
        <w:top w:val="none" w:sz="0" w:space="0" w:color="auto"/>
        <w:left w:val="none" w:sz="0" w:space="0" w:color="auto"/>
        <w:bottom w:val="none" w:sz="0" w:space="0" w:color="auto"/>
        <w:right w:val="none" w:sz="0" w:space="0" w:color="auto"/>
      </w:divBdr>
    </w:div>
    <w:div w:id="1044909654">
      <w:bodyDiv w:val="1"/>
      <w:marLeft w:val="0"/>
      <w:marRight w:val="0"/>
      <w:marTop w:val="0"/>
      <w:marBottom w:val="0"/>
      <w:divBdr>
        <w:top w:val="none" w:sz="0" w:space="0" w:color="auto"/>
        <w:left w:val="none" w:sz="0" w:space="0" w:color="auto"/>
        <w:bottom w:val="none" w:sz="0" w:space="0" w:color="auto"/>
        <w:right w:val="none" w:sz="0" w:space="0" w:color="auto"/>
      </w:divBdr>
    </w:div>
    <w:div w:id="1055620919">
      <w:bodyDiv w:val="1"/>
      <w:marLeft w:val="0"/>
      <w:marRight w:val="0"/>
      <w:marTop w:val="0"/>
      <w:marBottom w:val="0"/>
      <w:divBdr>
        <w:top w:val="none" w:sz="0" w:space="0" w:color="auto"/>
        <w:left w:val="none" w:sz="0" w:space="0" w:color="auto"/>
        <w:bottom w:val="none" w:sz="0" w:space="0" w:color="auto"/>
        <w:right w:val="none" w:sz="0" w:space="0" w:color="auto"/>
      </w:divBdr>
    </w:div>
    <w:div w:id="1068918889">
      <w:bodyDiv w:val="1"/>
      <w:marLeft w:val="0"/>
      <w:marRight w:val="0"/>
      <w:marTop w:val="0"/>
      <w:marBottom w:val="0"/>
      <w:divBdr>
        <w:top w:val="none" w:sz="0" w:space="0" w:color="auto"/>
        <w:left w:val="none" w:sz="0" w:space="0" w:color="auto"/>
        <w:bottom w:val="none" w:sz="0" w:space="0" w:color="auto"/>
        <w:right w:val="none" w:sz="0" w:space="0" w:color="auto"/>
      </w:divBdr>
    </w:div>
    <w:div w:id="1070077375">
      <w:bodyDiv w:val="1"/>
      <w:marLeft w:val="0"/>
      <w:marRight w:val="0"/>
      <w:marTop w:val="0"/>
      <w:marBottom w:val="0"/>
      <w:divBdr>
        <w:top w:val="none" w:sz="0" w:space="0" w:color="auto"/>
        <w:left w:val="none" w:sz="0" w:space="0" w:color="auto"/>
        <w:bottom w:val="none" w:sz="0" w:space="0" w:color="auto"/>
        <w:right w:val="none" w:sz="0" w:space="0" w:color="auto"/>
      </w:divBdr>
    </w:div>
    <w:div w:id="1072583471">
      <w:bodyDiv w:val="1"/>
      <w:marLeft w:val="0"/>
      <w:marRight w:val="0"/>
      <w:marTop w:val="0"/>
      <w:marBottom w:val="0"/>
      <w:divBdr>
        <w:top w:val="none" w:sz="0" w:space="0" w:color="auto"/>
        <w:left w:val="none" w:sz="0" w:space="0" w:color="auto"/>
        <w:bottom w:val="none" w:sz="0" w:space="0" w:color="auto"/>
        <w:right w:val="none" w:sz="0" w:space="0" w:color="auto"/>
      </w:divBdr>
    </w:div>
    <w:div w:id="1113934941">
      <w:bodyDiv w:val="1"/>
      <w:marLeft w:val="0"/>
      <w:marRight w:val="0"/>
      <w:marTop w:val="0"/>
      <w:marBottom w:val="0"/>
      <w:divBdr>
        <w:top w:val="none" w:sz="0" w:space="0" w:color="auto"/>
        <w:left w:val="none" w:sz="0" w:space="0" w:color="auto"/>
        <w:bottom w:val="none" w:sz="0" w:space="0" w:color="auto"/>
        <w:right w:val="none" w:sz="0" w:space="0" w:color="auto"/>
      </w:divBdr>
    </w:div>
    <w:div w:id="1125271796">
      <w:bodyDiv w:val="1"/>
      <w:marLeft w:val="0"/>
      <w:marRight w:val="0"/>
      <w:marTop w:val="0"/>
      <w:marBottom w:val="0"/>
      <w:divBdr>
        <w:top w:val="none" w:sz="0" w:space="0" w:color="auto"/>
        <w:left w:val="none" w:sz="0" w:space="0" w:color="auto"/>
        <w:bottom w:val="none" w:sz="0" w:space="0" w:color="auto"/>
        <w:right w:val="none" w:sz="0" w:space="0" w:color="auto"/>
      </w:divBdr>
    </w:div>
    <w:div w:id="1147161360">
      <w:bodyDiv w:val="1"/>
      <w:marLeft w:val="0"/>
      <w:marRight w:val="0"/>
      <w:marTop w:val="0"/>
      <w:marBottom w:val="0"/>
      <w:divBdr>
        <w:top w:val="none" w:sz="0" w:space="0" w:color="auto"/>
        <w:left w:val="none" w:sz="0" w:space="0" w:color="auto"/>
        <w:bottom w:val="none" w:sz="0" w:space="0" w:color="auto"/>
        <w:right w:val="none" w:sz="0" w:space="0" w:color="auto"/>
      </w:divBdr>
    </w:div>
    <w:div w:id="1170020703">
      <w:bodyDiv w:val="1"/>
      <w:marLeft w:val="0"/>
      <w:marRight w:val="0"/>
      <w:marTop w:val="0"/>
      <w:marBottom w:val="0"/>
      <w:divBdr>
        <w:top w:val="none" w:sz="0" w:space="0" w:color="auto"/>
        <w:left w:val="none" w:sz="0" w:space="0" w:color="auto"/>
        <w:bottom w:val="none" w:sz="0" w:space="0" w:color="auto"/>
        <w:right w:val="none" w:sz="0" w:space="0" w:color="auto"/>
      </w:divBdr>
    </w:div>
    <w:div w:id="1183520643">
      <w:bodyDiv w:val="1"/>
      <w:marLeft w:val="0"/>
      <w:marRight w:val="0"/>
      <w:marTop w:val="0"/>
      <w:marBottom w:val="0"/>
      <w:divBdr>
        <w:top w:val="none" w:sz="0" w:space="0" w:color="auto"/>
        <w:left w:val="none" w:sz="0" w:space="0" w:color="auto"/>
        <w:bottom w:val="none" w:sz="0" w:space="0" w:color="auto"/>
        <w:right w:val="none" w:sz="0" w:space="0" w:color="auto"/>
      </w:divBdr>
    </w:div>
    <w:div w:id="1206679909">
      <w:bodyDiv w:val="1"/>
      <w:marLeft w:val="0"/>
      <w:marRight w:val="0"/>
      <w:marTop w:val="0"/>
      <w:marBottom w:val="0"/>
      <w:divBdr>
        <w:top w:val="none" w:sz="0" w:space="0" w:color="auto"/>
        <w:left w:val="none" w:sz="0" w:space="0" w:color="auto"/>
        <w:bottom w:val="none" w:sz="0" w:space="0" w:color="auto"/>
        <w:right w:val="none" w:sz="0" w:space="0" w:color="auto"/>
      </w:divBdr>
    </w:div>
    <w:div w:id="1317147214">
      <w:bodyDiv w:val="1"/>
      <w:marLeft w:val="0"/>
      <w:marRight w:val="0"/>
      <w:marTop w:val="0"/>
      <w:marBottom w:val="0"/>
      <w:divBdr>
        <w:top w:val="none" w:sz="0" w:space="0" w:color="auto"/>
        <w:left w:val="none" w:sz="0" w:space="0" w:color="auto"/>
        <w:bottom w:val="none" w:sz="0" w:space="0" w:color="auto"/>
        <w:right w:val="none" w:sz="0" w:space="0" w:color="auto"/>
      </w:divBdr>
    </w:div>
    <w:div w:id="1320813723">
      <w:bodyDiv w:val="1"/>
      <w:marLeft w:val="0"/>
      <w:marRight w:val="0"/>
      <w:marTop w:val="0"/>
      <w:marBottom w:val="0"/>
      <w:divBdr>
        <w:top w:val="none" w:sz="0" w:space="0" w:color="auto"/>
        <w:left w:val="none" w:sz="0" w:space="0" w:color="auto"/>
        <w:bottom w:val="none" w:sz="0" w:space="0" w:color="auto"/>
        <w:right w:val="none" w:sz="0" w:space="0" w:color="auto"/>
      </w:divBdr>
    </w:div>
    <w:div w:id="1335910983">
      <w:bodyDiv w:val="1"/>
      <w:marLeft w:val="0"/>
      <w:marRight w:val="0"/>
      <w:marTop w:val="0"/>
      <w:marBottom w:val="0"/>
      <w:divBdr>
        <w:top w:val="none" w:sz="0" w:space="0" w:color="auto"/>
        <w:left w:val="none" w:sz="0" w:space="0" w:color="auto"/>
        <w:bottom w:val="none" w:sz="0" w:space="0" w:color="auto"/>
        <w:right w:val="none" w:sz="0" w:space="0" w:color="auto"/>
      </w:divBdr>
    </w:div>
    <w:div w:id="1348872631">
      <w:bodyDiv w:val="1"/>
      <w:marLeft w:val="0"/>
      <w:marRight w:val="0"/>
      <w:marTop w:val="0"/>
      <w:marBottom w:val="0"/>
      <w:divBdr>
        <w:top w:val="none" w:sz="0" w:space="0" w:color="auto"/>
        <w:left w:val="none" w:sz="0" w:space="0" w:color="auto"/>
        <w:bottom w:val="none" w:sz="0" w:space="0" w:color="auto"/>
        <w:right w:val="none" w:sz="0" w:space="0" w:color="auto"/>
      </w:divBdr>
    </w:div>
    <w:div w:id="1364133068">
      <w:bodyDiv w:val="1"/>
      <w:marLeft w:val="0"/>
      <w:marRight w:val="0"/>
      <w:marTop w:val="0"/>
      <w:marBottom w:val="0"/>
      <w:divBdr>
        <w:top w:val="none" w:sz="0" w:space="0" w:color="auto"/>
        <w:left w:val="none" w:sz="0" w:space="0" w:color="auto"/>
        <w:bottom w:val="none" w:sz="0" w:space="0" w:color="auto"/>
        <w:right w:val="none" w:sz="0" w:space="0" w:color="auto"/>
      </w:divBdr>
    </w:div>
    <w:div w:id="1459909179">
      <w:bodyDiv w:val="1"/>
      <w:marLeft w:val="0"/>
      <w:marRight w:val="0"/>
      <w:marTop w:val="0"/>
      <w:marBottom w:val="0"/>
      <w:divBdr>
        <w:top w:val="none" w:sz="0" w:space="0" w:color="auto"/>
        <w:left w:val="none" w:sz="0" w:space="0" w:color="auto"/>
        <w:bottom w:val="none" w:sz="0" w:space="0" w:color="auto"/>
        <w:right w:val="none" w:sz="0" w:space="0" w:color="auto"/>
      </w:divBdr>
    </w:div>
    <w:div w:id="1468356263">
      <w:bodyDiv w:val="1"/>
      <w:marLeft w:val="0"/>
      <w:marRight w:val="0"/>
      <w:marTop w:val="0"/>
      <w:marBottom w:val="0"/>
      <w:divBdr>
        <w:top w:val="none" w:sz="0" w:space="0" w:color="auto"/>
        <w:left w:val="none" w:sz="0" w:space="0" w:color="auto"/>
        <w:bottom w:val="none" w:sz="0" w:space="0" w:color="auto"/>
        <w:right w:val="none" w:sz="0" w:space="0" w:color="auto"/>
      </w:divBdr>
    </w:div>
    <w:div w:id="1475102271">
      <w:bodyDiv w:val="1"/>
      <w:marLeft w:val="0"/>
      <w:marRight w:val="0"/>
      <w:marTop w:val="0"/>
      <w:marBottom w:val="0"/>
      <w:divBdr>
        <w:top w:val="none" w:sz="0" w:space="0" w:color="auto"/>
        <w:left w:val="none" w:sz="0" w:space="0" w:color="auto"/>
        <w:bottom w:val="none" w:sz="0" w:space="0" w:color="auto"/>
        <w:right w:val="none" w:sz="0" w:space="0" w:color="auto"/>
      </w:divBdr>
    </w:div>
    <w:div w:id="1478035314">
      <w:bodyDiv w:val="1"/>
      <w:marLeft w:val="0"/>
      <w:marRight w:val="0"/>
      <w:marTop w:val="0"/>
      <w:marBottom w:val="0"/>
      <w:divBdr>
        <w:top w:val="none" w:sz="0" w:space="0" w:color="auto"/>
        <w:left w:val="none" w:sz="0" w:space="0" w:color="auto"/>
        <w:bottom w:val="none" w:sz="0" w:space="0" w:color="auto"/>
        <w:right w:val="none" w:sz="0" w:space="0" w:color="auto"/>
      </w:divBdr>
    </w:div>
    <w:div w:id="1479571485">
      <w:bodyDiv w:val="1"/>
      <w:marLeft w:val="0"/>
      <w:marRight w:val="0"/>
      <w:marTop w:val="0"/>
      <w:marBottom w:val="0"/>
      <w:divBdr>
        <w:top w:val="none" w:sz="0" w:space="0" w:color="auto"/>
        <w:left w:val="none" w:sz="0" w:space="0" w:color="auto"/>
        <w:bottom w:val="none" w:sz="0" w:space="0" w:color="auto"/>
        <w:right w:val="none" w:sz="0" w:space="0" w:color="auto"/>
      </w:divBdr>
    </w:div>
    <w:div w:id="1485589539">
      <w:bodyDiv w:val="1"/>
      <w:marLeft w:val="0"/>
      <w:marRight w:val="0"/>
      <w:marTop w:val="0"/>
      <w:marBottom w:val="0"/>
      <w:divBdr>
        <w:top w:val="none" w:sz="0" w:space="0" w:color="auto"/>
        <w:left w:val="none" w:sz="0" w:space="0" w:color="auto"/>
        <w:bottom w:val="none" w:sz="0" w:space="0" w:color="auto"/>
        <w:right w:val="none" w:sz="0" w:space="0" w:color="auto"/>
      </w:divBdr>
    </w:div>
    <w:div w:id="1518079093">
      <w:bodyDiv w:val="1"/>
      <w:marLeft w:val="0"/>
      <w:marRight w:val="0"/>
      <w:marTop w:val="0"/>
      <w:marBottom w:val="0"/>
      <w:divBdr>
        <w:top w:val="none" w:sz="0" w:space="0" w:color="auto"/>
        <w:left w:val="none" w:sz="0" w:space="0" w:color="auto"/>
        <w:bottom w:val="none" w:sz="0" w:space="0" w:color="auto"/>
        <w:right w:val="none" w:sz="0" w:space="0" w:color="auto"/>
      </w:divBdr>
    </w:div>
    <w:div w:id="1522280947">
      <w:bodyDiv w:val="1"/>
      <w:marLeft w:val="0"/>
      <w:marRight w:val="0"/>
      <w:marTop w:val="0"/>
      <w:marBottom w:val="0"/>
      <w:divBdr>
        <w:top w:val="none" w:sz="0" w:space="0" w:color="auto"/>
        <w:left w:val="none" w:sz="0" w:space="0" w:color="auto"/>
        <w:bottom w:val="none" w:sz="0" w:space="0" w:color="auto"/>
        <w:right w:val="none" w:sz="0" w:space="0" w:color="auto"/>
      </w:divBdr>
    </w:div>
    <w:div w:id="1523783173">
      <w:bodyDiv w:val="1"/>
      <w:marLeft w:val="0"/>
      <w:marRight w:val="0"/>
      <w:marTop w:val="0"/>
      <w:marBottom w:val="0"/>
      <w:divBdr>
        <w:top w:val="none" w:sz="0" w:space="0" w:color="auto"/>
        <w:left w:val="none" w:sz="0" w:space="0" w:color="auto"/>
        <w:bottom w:val="none" w:sz="0" w:space="0" w:color="auto"/>
        <w:right w:val="none" w:sz="0" w:space="0" w:color="auto"/>
      </w:divBdr>
    </w:div>
    <w:div w:id="1550263308">
      <w:bodyDiv w:val="1"/>
      <w:marLeft w:val="0"/>
      <w:marRight w:val="0"/>
      <w:marTop w:val="0"/>
      <w:marBottom w:val="0"/>
      <w:divBdr>
        <w:top w:val="none" w:sz="0" w:space="0" w:color="auto"/>
        <w:left w:val="none" w:sz="0" w:space="0" w:color="auto"/>
        <w:bottom w:val="none" w:sz="0" w:space="0" w:color="auto"/>
        <w:right w:val="none" w:sz="0" w:space="0" w:color="auto"/>
      </w:divBdr>
    </w:div>
    <w:div w:id="1578326447">
      <w:bodyDiv w:val="1"/>
      <w:marLeft w:val="0"/>
      <w:marRight w:val="0"/>
      <w:marTop w:val="0"/>
      <w:marBottom w:val="0"/>
      <w:divBdr>
        <w:top w:val="none" w:sz="0" w:space="0" w:color="auto"/>
        <w:left w:val="none" w:sz="0" w:space="0" w:color="auto"/>
        <w:bottom w:val="none" w:sz="0" w:space="0" w:color="auto"/>
        <w:right w:val="none" w:sz="0" w:space="0" w:color="auto"/>
      </w:divBdr>
    </w:div>
    <w:div w:id="1623490522">
      <w:bodyDiv w:val="1"/>
      <w:marLeft w:val="0"/>
      <w:marRight w:val="0"/>
      <w:marTop w:val="0"/>
      <w:marBottom w:val="0"/>
      <w:divBdr>
        <w:top w:val="none" w:sz="0" w:space="0" w:color="auto"/>
        <w:left w:val="none" w:sz="0" w:space="0" w:color="auto"/>
        <w:bottom w:val="none" w:sz="0" w:space="0" w:color="auto"/>
        <w:right w:val="none" w:sz="0" w:space="0" w:color="auto"/>
      </w:divBdr>
    </w:div>
    <w:div w:id="1655451510">
      <w:bodyDiv w:val="1"/>
      <w:marLeft w:val="0"/>
      <w:marRight w:val="0"/>
      <w:marTop w:val="0"/>
      <w:marBottom w:val="0"/>
      <w:divBdr>
        <w:top w:val="none" w:sz="0" w:space="0" w:color="auto"/>
        <w:left w:val="none" w:sz="0" w:space="0" w:color="auto"/>
        <w:bottom w:val="none" w:sz="0" w:space="0" w:color="auto"/>
        <w:right w:val="none" w:sz="0" w:space="0" w:color="auto"/>
      </w:divBdr>
    </w:div>
    <w:div w:id="1696686910">
      <w:bodyDiv w:val="1"/>
      <w:marLeft w:val="0"/>
      <w:marRight w:val="0"/>
      <w:marTop w:val="0"/>
      <w:marBottom w:val="0"/>
      <w:divBdr>
        <w:top w:val="none" w:sz="0" w:space="0" w:color="auto"/>
        <w:left w:val="none" w:sz="0" w:space="0" w:color="auto"/>
        <w:bottom w:val="none" w:sz="0" w:space="0" w:color="auto"/>
        <w:right w:val="none" w:sz="0" w:space="0" w:color="auto"/>
      </w:divBdr>
    </w:div>
    <w:div w:id="1704474773">
      <w:bodyDiv w:val="1"/>
      <w:marLeft w:val="0"/>
      <w:marRight w:val="0"/>
      <w:marTop w:val="0"/>
      <w:marBottom w:val="0"/>
      <w:divBdr>
        <w:top w:val="none" w:sz="0" w:space="0" w:color="auto"/>
        <w:left w:val="none" w:sz="0" w:space="0" w:color="auto"/>
        <w:bottom w:val="none" w:sz="0" w:space="0" w:color="auto"/>
        <w:right w:val="none" w:sz="0" w:space="0" w:color="auto"/>
      </w:divBdr>
    </w:div>
    <w:div w:id="1714232044">
      <w:bodyDiv w:val="1"/>
      <w:marLeft w:val="0"/>
      <w:marRight w:val="0"/>
      <w:marTop w:val="0"/>
      <w:marBottom w:val="0"/>
      <w:divBdr>
        <w:top w:val="none" w:sz="0" w:space="0" w:color="auto"/>
        <w:left w:val="none" w:sz="0" w:space="0" w:color="auto"/>
        <w:bottom w:val="none" w:sz="0" w:space="0" w:color="auto"/>
        <w:right w:val="none" w:sz="0" w:space="0" w:color="auto"/>
      </w:divBdr>
    </w:div>
    <w:div w:id="1724326267">
      <w:bodyDiv w:val="1"/>
      <w:marLeft w:val="0"/>
      <w:marRight w:val="0"/>
      <w:marTop w:val="0"/>
      <w:marBottom w:val="0"/>
      <w:divBdr>
        <w:top w:val="none" w:sz="0" w:space="0" w:color="auto"/>
        <w:left w:val="none" w:sz="0" w:space="0" w:color="auto"/>
        <w:bottom w:val="none" w:sz="0" w:space="0" w:color="auto"/>
        <w:right w:val="none" w:sz="0" w:space="0" w:color="auto"/>
      </w:divBdr>
    </w:div>
    <w:div w:id="1727029423">
      <w:bodyDiv w:val="1"/>
      <w:marLeft w:val="0"/>
      <w:marRight w:val="0"/>
      <w:marTop w:val="0"/>
      <w:marBottom w:val="0"/>
      <w:divBdr>
        <w:top w:val="none" w:sz="0" w:space="0" w:color="auto"/>
        <w:left w:val="none" w:sz="0" w:space="0" w:color="auto"/>
        <w:bottom w:val="none" w:sz="0" w:space="0" w:color="auto"/>
        <w:right w:val="none" w:sz="0" w:space="0" w:color="auto"/>
      </w:divBdr>
    </w:div>
    <w:div w:id="1734082667">
      <w:bodyDiv w:val="1"/>
      <w:marLeft w:val="0"/>
      <w:marRight w:val="0"/>
      <w:marTop w:val="0"/>
      <w:marBottom w:val="0"/>
      <w:divBdr>
        <w:top w:val="none" w:sz="0" w:space="0" w:color="auto"/>
        <w:left w:val="none" w:sz="0" w:space="0" w:color="auto"/>
        <w:bottom w:val="none" w:sz="0" w:space="0" w:color="auto"/>
        <w:right w:val="none" w:sz="0" w:space="0" w:color="auto"/>
      </w:divBdr>
    </w:div>
    <w:div w:id="1739404250">
      <w:bodyDiv w:val="1"/>
      <w:marLeft w:val="0"/>
      <w:marRight w:val="0"/>
      <w:marTop w:val="0"/>
      <w:marBottom w:val="0"/>
      <w:divBdr>
        <w:top w:val="none" w:sz="0" w:space="0" w:color="auto"/>
        <w:left w:val="none" w:sz="0" w:space="0" w:color="auto"/>
        <w:bottom w:val="none" w:sz="0" w:space="0" w:color="auto"/>
        <w:right w:val="none" w:sz="0" w:space="0" w:color="auto"/>
      </w:divBdr>
    </w:div>
    <w:div w:id="1762139547">
      <w:bodyDiv w:val="1"/>
      <w:marLeft w:val="0"/>
      <w:marRight w:val="0"/>
      <w:marTop w:val="0"/>
      <w:marBottom w:val="0"/>
      <w:divBdr>
        <w:top w:val="none" w:sz="0" w:space="0" w:color="auto"/>
        <w:left w:val="none" w:sz="0" w:space="0" w:color="auto"/>
        <w:bottom w:val="none" w:sz="0" w:space="0" w:color="auto"/>
        <w:right w:val="none" w:sz="0" w:space="0" w:color="auto"/>
      </w:divBdr>
    </w:div>
    <w:div w:id="1763332547">
      <w:bodyDiv w:val="1"/>
      <w:marLeft w:val="0"/>
      <w:marRight w:val="0"/>
      <w:marTop w:val="0"/>
      <w:marBottom w:val="0"/>
      <w:divBdr>
        <w:top w:val="none" w:sz="0" w:space="0" w:color="auto"/>
        <w:left w:val="none" w:sz="0" w:space="0" w:color="auto"/>
        <w:bottom w:val="none" w:sz="0" w:space="0" w:color="auto"/>
        <w:right w:val="none" w:sz="0" w:space="0" w:color="auto"/>
      </w:divBdr>
    </w:div>
    <w:div w:id="1772777544">
      <w:bodyDiv w:val="1"/>
      <w:marLeft w:val="0"/>
      <w:marRight w:val="0"/>
      <w:marTop w:val="0"/>
      <w:marBottom w:val="0"/>
      <w:divBdr>
        <w:top w:val="none" w:sz="0" w:space="0" w:color="auto"/>
        <w:left w:val="none" w:sz="0" w:space="0" w:color="auto"/>
        <w:bottom w:val="none" w:sz="0" w:space="0" w:color="auto"/>
        <w:right w:val="none" w:sz="0" w:space="0" w:color="auto"/>
      </w:divBdr>
    </w:div>
    <w:div w:id="1804153507">
      <w:bodyDiv w:val="1"/>
      <w:marLeft w:val="0"/>
      <w:marRight w:val="0"/>
      <w:marTop w:val="0"/>
      <w:marBottom w:val="0"/>
      <w:divBdr>
        <w:top w:val="none" w:sz="0" w:space="0" w:color="auto"/>
        <w:left w:val="none" w:sz="0" w:space="0" w:color="auto"/>
        <w:bottom w:val="none" w:sz="0" w:space="0" w:color="auto"/>
        <w:right w:val="none" w:sz="0" w:space="0" w:color="auto"/>
      </w:divBdr>
    </w:div>
    <w:div w:id="1816605427">
      <w:bodyDiv w:val="1"/>
      <w:marLeft w:val="0"/>
      <w:marRight w:val="0"/>
      <w:marTop w:val="0"/>
      <w:marBottom w:val="0"/>
      <w:divBdr>
        <w:top w:val="none" w:sz="0" w:space="0" w:color="auto"/>
        <w:left w:val="none" w:sz="0" w:space="0" w:color="auto"/>
        <w:bottom w:val="none" w:sz="0" w:space="0" w:color="auto"/>
        <w:right w:val="none" w:sz="0" w:space="0" w:color="auto"/>
      </w:divBdr>
    </w:div>
    <w:div w:id="1831016887">
      <w:bodyDiv w:val="1"/>
      <w:marLeft w:val="0"/>
      <w:marRight w:val="0"/>
      <w:marTop w:val="0"/>
      <w:marBottom w:val="0"/>
      <w:divBdr>
        <w:top w:val="none" w:sz="0" w:space="0" w:color="auto"/>
        <w:left w:val="none" w:sz="0" w:space="0" w:color="auto"/>
        <w:bottom w:val="none" w:sz="0" w:space="0" w:color="auto"/>
        <w:right w:val="none" w:sz="0" w:space="0" w:color="auto"/>
      </w:divBdr>
    </w:div>
    <w:div w:id="1884781649">
      <w:bodyDiv w:val="1"/>
      <w:marLeft w:val="0"/>
      <w:marRight w:val="0"/>
      <w:marTop w:val="0"/>
      <w:marBottom w:val="0"/>
      <w:divBdr>
        <w:top w:val="none" w:sz="0" w:space="0" w:color="auto"/>
        <w:left w:val="none" w:sz="0" w:space="0" w:color="auto"/>
        <w:bottom w:val="none" w:sz="0" w:space="0" w:color="auto"/>
        <w:right w:val="none" w:sz="0" w:space="0" w:color="auto"/>
      </w:divBdr>
    </w:div>
    <w:div w:id="1942450923">
      <w:bodyDiv w:val="1"/>
      <w:marLeft w:val="0"/>
      <w:marRight w:val="0"/>
      <w:marTop w:val="0"/>
      <w:marBottom w:val="0"/>
      <w:divBdr>
        <w:top w:val="none" w:sz="0" w:space="0" w:color="auto"/>
        <w:left w:val="none" w:sz="0" w:space="0" w:color="auto"/>
        <w:bottom w:val="none" w:sz="0" w:space="0" w:color="auto"/>
        <w:right w:val="none" w:sz="0" w:space="0" w:color="auto"/>
      </w:divBdr>
    </w:div>
    <w:div w:id="1975407790">
      <w:bodyDiv w:val="1"/>
      <w:marLeft w:val="0"/>
      <w:marRight w:val="0"/>
      <w:marTop w:val="0"/>
      <w:marBottom w:val="0"/>
      <w:divBdr>
        <w:top w:val="none" w:sz="0" w:space="0" w:color="auto"/>
        <w:left w:val="none" w:sz="0" w:space="0" w:color="auto"/>
        <w:bottom w:val="none" w:sz="0" w:space="0" w:color="auto"/>
        <w:right w:val="none" w:sz="0" w:space="0" w:color="auto"/>
      </w:divBdr>
    </w:div>
    <w:div w:id="2042657483">
      <w:bodyDiv w:val="1"/>
      <w:marLeft w:val="0"/>
      <w:marRight w:val="0"/>
      <w:marTop w:val="0"/>
      <w:marBottom w:val="0"/>
      <w:divBdr>
        <w:top w:val="none" w:sz="0" w:space="0" w:color="auto"/>
        <w:left w:val="none" w:sz="0" w:space="0" w:color="auto"/>
        <w:bottom w:val="none" w:sz="0" w:space="0" w:color="auto"/>
        <w:right w:val="none" w:sz="0" w:space="0" w:color="auto"/>
      </w:divBdr>
    </w:div>
    <w:div w:id="2045398036">
      <w:bodyDiv w:val="1"/>
      <w:marLeft w:val="0"/>
      <w:marRight w:val="0"/>
      <w:marTop w:val="0"/>
      <w:marBottom w:val="0"/>
      <w:divBdr>
        <w:top w:val="none" w:sz="0" w:space="0" w:color="auto"/>
        <w:left w:val="none" w:sz="0" w:space="0" w:color="auto"/>
        <w:bottom w:val="none" w:sz="0" w:space="0" w:color="auto"/>
        <w:right w:val="none" w:sz="0" w:space="0" w:color="auto"/>
      </w:divBdr>
    </w:div>
    <w:div w:id="2073847853">
      <w:bodyDiv w:val="1"/>
      <w:marLeft w:val="0"/>
      <w:marRight w:val="0"/>
      <w:marTop w:val="0"/>
      <w:marBottom w:val="0"/>
      <w:divBdr>
        <w:top w:val="none" w:sz="0" w:space="0" w:color="auto"/>
        <w:left w:val="none" w:sz="0" w:space="0" w:color="auto"/>
        <w:bottom w:val="none" w:sz="0" w:space="0" w:color="auto"/>
        <w:right w:val="none" w:sz="0" w:space="0" w:color="auto"/>
      </w:divBdr>
    </w:div>
    <w:div w:id="2102290407">
      <w:bodyDiv w:val="1"/>
      <w:marLeft w:val="0"/>
      <w:marRight w:val="0"/>
      <w:marTop w:val="0"/>
      <w:marBottom w:val="0"/>
      <w:divBdr>
        <w:top w:val="none" w:sz="0" w:space="0" w:color="auto"/>
        <w:left w:val="none" w:sz="0" w:space="0" w:color="auto"/>
        <w:bottom w:val="none" w:sz="0" w:space="0" w:color="auto"/>
        <w:right w:val="none" w:sz="0" w:space="0" w:color="auto"/>
      </w:divBdr>
    </w:div>
    <w:div w:id="2133598203">
      <w:bodyDiv w:val="1"/>
      <w:marLeft w:val="0"/>
      <w:marRight w:val="0"/>
      <w:marTop w:val="0"/>
      <w:marBottom w:val="0"/>
      <w:divBdr>
        <w:top w:val="none" w:sz="0" w:space="0" w:color="auto"/>
        <w:left w:val="none" w:sz="0" w:space="0" w:color="auto"/>
        <w:bottom w:val="none" w:sz="0" w:space="0" w:color="auto"/>
        <w:right w:val="none" w:sz="0" w:space="0" w:color="auto"/>
      </w:divBdr>
    </w:div>
    <w:div w:id="2142529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h.wa.gov/CommunityandEnvironment/ClimateandHealth" TargetMode="External"/><Relationship Id="rId18" Type="http://schemas.openxmlformats.org/officeDocument/2006/relationships/hyperlink" Target="https://www.iteea.org/File.aspx?id=67767&amp;v=b26b7852" TargetMode="External"/><Relationship Id="rId26" Type="http://schemas.openxmlformats.org/officeDocument/2006/relationships/hyperlink" Target="https://www.iteea.org/File.aspx?id=67767&amp;v=b26b7852" TargetMode="External"/><Relationship Id="rId39" Type="http://schemas.openxmlformats.org/officeDocument/2006/relationships/fontTable" Target="fontTable.xml"/><Relationship Id="rId21" Type="http://schemas.openxmlformats.org/officeDocument/2006/relationships/hyperlink" Target="https://www.iteea.org/File.aspx?id=67767&amp;v=b26b7852"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hat-when-how.com/energy-engineering/carbon-sequestration-energy-engineering/" TargetMode="External"/><Relationship Id="rId17" Type="http://schemas.openxmlformats.org/officeDocument/2006/relationships/hyperlink" Target="https://www.iteea.org/File.aspx?id=67767&amp;v=b26b7852" TargetMode="External"/><Relationship Id="rId25" Type="http://schemas.openxmlformats.org/officeDocument/2006/relationships/hyperlink" Target="https://www.iteea.org/File.aspx?id=67767&amp;v=b26b7852"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takeholdermap.com/climate-change-stakeholders.html" TargetMode="External"/><Relationship Id="rId20" Type="http://schemas.openxmlformats.org/officeDocument/2006/relationships/hyperlink" Target="https://www.propublica.org/article/welcome-to-cancer-alley-where-toxic-air-is-about-to-get-worse" TargetMode="External"/><Relationship Id="rId29" Type="http://schemas.openxmlformats.org/officeDocument/2006/relationships/hyperlink" Target="https://www.iteea.org/File.aspx?id=67767&amp;v=b26b78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rbonengineering.com/" TargetMode="External"/><Relationship Id="rId24" Type="http://schemas.openxmlformats.org/officeDocument/2006/relationships/hyperlink" Target="https://www.iteea.org/File.aspx?id=67767&amp;v=b26b7852" TargetMode="External"/><Relationship Id="rId32" Type="http://schemas.openxmlformats.org/officeDocument/2006/relationships/hyperlink" Target="https://www.iteea.org/File.aspx?id=67767&amp;v=b26b7852"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oaa.gov/climate" TargetMode="External"/><Relationship Id="rId23" Type="http://schemas.openxmlformats.org/officeDocument/2006/relationships/hyperlink" Target="https://carbonleadershipforum.org/projects/ec3-methodology/" TargetMode="External"/><Relationship Id="rId28" Type="http://schemas.openxmlformats.org/officeDocument/2006/relationships/hyperlink" Target="https://fortress.wa.gov/doh/wtn/WTNIBL/"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usgs.gov/centers/gecsc/science/paleoclimate" TargetMode="External"/><Relationship Id="rId31" Type="http://schemas.openxmlformats.org/officeDocument/2006/relationships/hyperlink" Target="https://www.iteea.org/File.aspx?id=67767&amp;v=b26b7852"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ustainabledevelopment.un.org" TargetMode="External"/><Relationship Id="rId22" Type="http://schemas.openxmlformats.org/officeDocument/2006/relationships/hyperlink" Target="https://living-future.org/lbc/" TargetMode="External"/><Relationship Id="rId27" Type="http://schemas.openxmlformats.org/officeDocument/2006/relationships/hyperlink" Target="https://www.iteea.org/File.aspx?id=67767&amp;v=b26b7852" TargetMode="External"/><Relationship Id="rId30" Type="http://schemas.openxmlformats.org/officeDocument/2006/relationships/hyperlink" Target="https://fortress.wa.gov/doh/wtn/WTNIB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thRb+UEsoR9XiBeh6QffmN5mg==">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EDB985-F5EF-4649-9D8D-0C682533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9599</Words>
  <Characters>54719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OSPI;CTE</dc:creator>
  <cp:lastModifiedBy>Teri Lee</cp:lastModifiedBy>
  <cp:revision>2</cp:revision>
  <cp:lastPrinted>2021-03-01T17:10:00Z</cp:lastPrinted>
  <dcterms:created xsi:type="dcterms:W3CDTF">2021-03-18T17:14:00Z</dcterms:created>
  <dcterms:modified xsi:type="dcterms:W3CDTF">2021-03-18T17:14:00Z</dcterms:modified>
</cp:coreProperties>
</file>