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C43B1" w:rsidRDefault="00D75DDB" w:rsidP="00D75DDB">
      <w:pPr>
        <w:spacing w:after="0" w:line="240" w:lineRule="auto"/>
        <w:rPr>
          <w:rFonts w:ascii="Segoe UI" w:eastAsia="Calibri" w:hAnsi="Segoe UI" w:cs="Segoe UI"/>
        </w:rPr>
      </w:pPr>
      <w:r w:rsidRPr="004C43B1">
        <w:rPr>
          <w:rFonts w:ascii="Segoe UI" w:eastAsia="Calibri" w:hAnsi="Segoe UI" w:cs="Segoe UI"/>
        </w:rPr>
        <w:t>Nyob Zoo Niam Txiv los sis Tus Neeg Saib Xyuas,</w:t>
      </w:r>
    </w:p>
    <w:p w14:paraId="75297B95" w14:textId="77777777" w:rsidR="00D75DDB" w:rsidRPr="004C43B1" w:rsidRDefault="00D75DDB" w:rsidP="00D75DDB">
      <w:pPr>
        <w:spacing w:after="0" w:line="240" w:lineRule="auto"/>
        <w:rPr>
          <w:rFonts w:ascii="Segoe UI" w:eastAsia="Calibri" w:hAnsi="Segoe UI" w:cs="Segoe UI"/>
        </w:rPr>
      </w:pPr>
    </w:p>
    <w:p w14:paraId="5376EFC6" w14:textId="77777777" w:rsidR="00D75DDB" w:rsidRPr="004C43B1" w:rsidRDefault="00D75DDB" w:rsidP="00D75DDB">
      <w:pPr>
        <w:spacing w:after="0" w:line="240" w:lineRule="auto"/>
        <w:rPr>
          <w:rFonts w:ascii="Segoe UI" w:eastAsia="Calibri" w:hAnsi="Segoe UI" w:cs="Segoe UI"/>
        </w:rPr>
      </w:pPr>
      <w:r w:rsidRPr="004C43B1">
        <w:rPr>
          <w:rFonts w:ascii="Segoe UI" w:eastAsia="Calibri" w:hAnsi="Segoe UI" w:cs="Segoe UI"/>
        </w:rPr>
        <w:t>Txhua lub xyoo, cov me nyuam kawm ntawv hauv cov kev qhia rau neeg kawm ntawv As Kiv tau ua qhov ACCESS kev ntsuas txog kev paub ntawv zoo rau cov ELLs. Qhov kev ntsuas txog kev paub ntawv As Kiv zoo rau cov me nyuam kawm ntawv As Kiv rau hauv peb lub tsev kawm ntawv thiab thoob plaws hauv peb lub xeev.</w:t>
      </w:r>
    </w:p>
    <w:p w14:paraId="14D96775" w14:textId="77777777" w:rsidR="00D75DDB" w:rsidRPr="004C43B1" w:rsidRDefault="00D75DDB" w:rsidP="00D75DDB">
      <w:pPr>
        <w:spacing w:after="0" w:line="240" w:lineRule="auto"/>
        <w:rPr>
          <w:rFonts w:ascii="Segoe UI" w:eastAsia="Calibri" w:hAnsi="Segoe UI" w:cs="Segoe UI"/>
        </w:rPr>
      </w:pPr>
    </w:p>
    <w:p w14:paraId="7362B5E3" w14:textId="77777777" w:rsidR="00D75DDB" w:rsidRPr="004C43B1" w:rsidRDefault="00D75DDB" w:rsidP="00D75DDB">
      <w:pPr>
        <w:spacing w:after="0" w:line="240" w:lineRule="auto"/>
        <w:rPr>
          <w:rFonts w:ascii="Segoe UI" w:eastAsia="Calibri" w:hAnsi="Segoe UI" w:cs="Segoe UI"/>
        </w:rPr>
      </w:pPr>
      <w:r w:rsidRPr="004C43B1">
        <w:rPr>
          <w:rFonts w:ascii="Segoe UI" w:eastAsia="Calibri" w:hAnsi="Segoe UI" w:cs="Segoe UI"/>
        </w:rPr>
        <w:t>Hais txog tsab ntawv no yog ib Daim Ntawv Teev Tseg Txog Tus Me Nyuam Kawm Ntawv Tus Kheej. Daim ntawv teev tseg no muaj cov ntaub ntawv hais txog qhov kev ntsuas tau los rau koj tus me nyuam. Tej ntaub ntawv no yog muab rau koj tshuaj xyuas thiab tau khaws cia.</w:t>
      </w:r>
    </w:p>
    <w:p w14:paraId="2CE8C31F" w14:textId="77777777" w:rsidR="00D75DDB" w:rsidRPr="004C43B1" w:rsidRDefault="00D75DDB" w:rsidP="00D75DDB">
      <w:pPr>
        <w:spacing w:after="0" w:line="240" w:lineRule="auto"/>
        <w:rPr>
          <w:rFonts w:ascii="Segoe UI" w:eastAsia="Calibri" w:hAnsi="Segoe UI" w:cs="Segoe UI"/>
        </w:rPr>
      </w:pPr>
    </w:p>
    <w:p w14:paraId="78924743" w14:textId="77777777" w:rsidR="00D75DDB" w:rsidRPr="004C43B1" w:rsidRDefault="00D75DDB" w:rsidP="00D75DDB">
      <w:pPr>
        <w:spacing w:after="0" w:line="240" w:lineRule="auto"/>
        <w:rPr>
          <w:rFonts w:ascii="Segoe UI" w:eastAsia="Calibri" w:hAnsi="Segoe UI" w:cs="Segoe UI"/>
        </w:rPr>
      </w:pPr>
      <w:r w:rsidRPr="004C43B1">
        <w:rPr>
          <w:rFonts w:ascii="Segoe UI" w:eastAsia="Calibri" w:hAnsi="Segoe UI" w:cs="Segoe UI"/>
        </w:rPr>
        <w:t xml:space="preserve">Cov xib fwb hauv peb lub tsev kawm ntawv siv cov ntaub ntawv no pab lawv txiav txim siab txog kev qhia ntawv rau koj tus me nyuam. Cov xib fwb kuj siv cov qhab nia ntsuas tau los no los soj xyuas qhov ua tau zoo ntawm koj tus me nyuam rau qhov kev paub ntawv As Kiv zoo.  </w:t>
      </w:r>
    </w:p>
    <w:p w14:paraId="1EC4CEBA" w14:textId="77777777" w:rsidR="00D75DDB" w:rsidRPr="004C43B1" w:rsidRDefault="00D75DDB" w:rsidP="00D75DDB">
      <w:pPr>
        <w:spacing w:after="0" w:line="240" w:lineRule="auto"/>
        <w:rPr>
          <w:rFonts w:ascii="Segoe UI" w:eastAsia="Calibri" w:hAnsi="Segoe UI" w:cs="Segoe UI"/>
        </w:rPr>
      </w:pPr>
    </w:p>
    <w:p w14:paraId="55E65E07" w14:textId="77777777" w:rsidR="004C43B1" w:rsidRDefault="004C43B1" w:rsidP="004C43B1">
      <w:pPr>
        <w:spacing w:after="0" w:line="240" w:lineRule="auto"/>
        <w:rPr>
          <w:rFonts w:ascii="Segoe UI" w:eastAsia="Calibri" w:hAnsi="Segoe UI" w:cs="Segoe UI"/>
        </w:rPr>
      </w:pPr>
      <w:r>
        <w:rPr>
          <w:rFonts w:ascii="Segoe UI" w:eastAsia="Calibri" w:hAnsi="Segoe UI" w:cs="Segoe UI"/>
        </w:rPr>
        <w:t xml:space="preserve">Rau </w:t>
      </w:r>
      <w:r>
        <w:rPr>
          <w:rFonts w:ascii="Segoe UI" w:eastAsia="Calibri" w:hAnsi="Segoe UI" w:cs="Segoe UI"/>
          <w:noProof/>
        </w:rPr>
        <w:t>cov</w:t>
      </w:r>
      <w:r>
        <w:rPr>
          <w:rFonts w:ascii="Segoe UI" w:eastAsia="Calibri" w:hAnsi="Segoe UI" w:cs="Segoe UI"/>
        </w:rPr>
        <w:t xml:space="preserve"> tub ntxhais kawm kom ua tau zoo thiab tawm ntawm qhov kev pab cuam fab kev kawm lus As Kiv hauv xeev Washington, lawv yuav tsum mus txog qib no:</w:t>
      </w:r>
    </w:p>
    <w:p w14:paraId="01B210F5" w14:textId="77777777" w:rsidR="004C43B1" w:rsidRDefault="004C43B1" w:rsidP="004C43B1">
      <w:pPr>
        <w:spacing w:after="0" w:line="240" w:lineRule="auto"/>
        <w:rPr>
          <w:rFonts w:ascii="Segoe UI" w:eastAsia="Calibri" w:hAnsi="Segoe UI" w:cs="Segoe UI"/>
        </w:rPr>
      </w:pPr>
    </w:p>
    <w:tbl>
      <w:tblPr>
        <w:tblStyle w:val="TableGrid"/>
        <w:tblW w:w="0" w:type="auto"/>
        <w:jc w:val="center"/>
        <w:tblInd w:w="0" w:type="dxa"/>
        <w:tblLook w:val="04A0" w:firstRow="1" w:lastRow="0" w:firstColumn="1" w:lastColumn="0" w:noHBand="0" w:noVBand="1"/>
      </w:tblPr>
      <w:tblGrid>
        <w:gridCol w:w="4245"/>
        <w:gridCol w:w="1090"/>
      </w:tblGrid>
      <w:tr w:rsidR="007565A6" w14:paraId="27FBEA1D" w14:textId="77777777" w:rsidTr="007565A6">
        <w:trPr>
          <w:jc w:val="center"/>
        </w:trPr>
        <w:tc>
          <w:tcPr>
            <w:tcW w:w="4245" w:type="dxa"/>
            <w:tcBorders>
              <w:top w:val="single" w:sz="12" w:space="0" w:color="auto"/>
              <w:left w:val="single" w:sz="12" w:space="0" w:color="auto"/>
              <w:bottom w:val="single" w:sz="12" w:space="0" w:color="auto"/>
              <w:right w:val="single" w:sz="6" w:space="0" w:color="auto"/>
            </w:tcBorders>
            <w:hideMark/>
          </w:tcPr>
          <w:p w14:paraId="27413563" w14:textId="77777777" w:rsidR="007565A6" w:rsidRDefault="007565A6">
            <w:pPr>
              <w:autoSpaceDE w:val="0"/>
              <w:autoSpaceDN w:val="0"/>
              <w:adjustRightInd w:val="0"/>
              <w:rPr>
                <w:rFonts w:ascii="Segoe UI" w:hAnsi="Segoe UI" w:cs="Segoe UI"/>
                <w:b/>
                <w:bCs/>
                <w:sz w:val="20"/>
                <w:szCs w:val="20"/>
              </w:rPr>
            </w:pPr>
            <w:r>
              <w:rPr>
                <w:rFonts w:ascii="Segoe UI" w:hAnsi="Segoe UI" w:cs="Segoe UI"/>
                <w:b/>
                <w:bCs/>
                <w:sz w:val="20"/>
                <w:szCs w:val="20"/>
              </w:rPr>
              <w:t xml:space="preserve">WIDA ACCESS rau ELLs </w:t>
            </w:r>
          </w:p>
        </w:tc>
        <w:tc>
          <w:tcPr>
            <w:tcW w:w="1090" w:type="dxa"/>
            <w:tcBorders>
              <w:top w:val="single" w:sz="12" w:space="0" w:color="auto"/>
              <w:left w:val="single" w:sz="6" w:space="0" w:color="auto"/>
              <w:bottom w:val="single" w:sz="12" w:space="0" w:color="auto"/>
              <w:right w:val="single" w:sz="6" w:space="0" w:color="auto"/>
            </w:tcBorders>
            <w:hideMark/>
          </w:tcPr>
          <w:p w14:paraId="0BA9DB28" w14:textId="77777777" w:rsidR="007565A6" w:rsidRDefault="007565A6">
            <w:pPr>
              <w:autoSpaceDE w:val="0"/>
              <w:autoSpaceDN w:val="0"/>
              <w:adjustRightInd w:val="0"/>
              <w:jc w:val="center"/>
              <w:rPr>
                <w:rFonts w:ascii="Segoe UI" w:hAnsi="Segoe UI" w:cs="Segoe UI"/>
                <w:b/>
                <w:bCs/>
                <w:sz w:val="20"/>
                <w:szCs w:val="20"/>
              </w:rPr>
            </w:pPr>
            <w:r>
              <w:rPr>
                <w:rFonts w:ascii="Segoe UI" w:hAnsi="Segoe UI" w:cs="Segoe UI"/>
                <w:b/>
                <w:bCs/>
                <w:sz w:val="20"/>
                <w:szCs w:val="20"/>
              </w:rPr>
              <w:t>Tag nrho huv si</w:t>
            </w:r>
          </w:p>
        </w:tc>
      </w:tr>
      <w:tr w:rsidR="007565A6" w14:paraId="49465385" w14:textId="77777777" w:rsidTr="007565A6">
        <w:trPr>
          <w:jc w:val="center"/>
        </w:trPr>
        <w:tc>
          <w:tcPr>
            <w:tcW w:w="4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11BE0" w14:textId="77777777" w:rsidR="007565A6" w:rsidRDefault="007565A6">
            <w:pPr>
              <w:autoSpaceDE w:val="0"/>
              <w:autoSpaceDN w:val="0"/>
              <w:adjustRightInd w:val="0"/>
              <w:rPr>
                <w:rFonts w:ascii="Segoe UI" w:hAnsi="Segoe UI" w:cs="Segoe UI"/>
                <w:sz w:val="20"/>
                <w:szCs w:val="20"/>
              </w:rPr>
            </w:pPr>
            <w:r>
              <w:rPr>
                <w:rFonts w:ascii="Segoe UI" w:hAnsi="Segoe UI" w:cs="Segoe UI"/>
                <w:sz w:val="20"/>
                <w:szCs w:val="20"/>
              </w:rPr>
              <w:t>Rau cov chav kawm qib pib 1, kom tawm tau ntawm cov kev pab cuam, cov tub ntxhais kawm yuav tsum tau qhab nias:</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722D5" w14:textId="4B490228" w:rsidR="007565A6" w:rsidRDefault="007565A6">
            <w:pPr>
              <w:autoSpaceDE w:val="0"/>
              <w:autoSpaceDN w:val="0"/>
              <w:adjustRightInd w:val="0"/>
              <w:jc w:val="center"/>
              <w:rPr>
                <w:rFonts w:ascii="Segoe UI" w:hAnsi="Segoe UI" w:cs="Segoe UI"/>
                <w:sz w:val="20"/>
                <w:szCs w:val="20"/>
              </w:rPr>
            </w:pPr>
            <w:r>
              <w:rPr>
                <w:rFonts w:ascii="Segoe UI" w:hAnsi="Segoe UI" w:cs="Segoe UI"/>
                <w:sz w:val="20"/>
                <w:szCs w:val="20"/>
              </w:rPr>
              <w:t>4.0</w:t>
            </w:r>
          </w:p>
        </w:tc>
      </w:tr>
      <w:tr w:rsidR="007565A6" w14:paraId="5616D09E" w14:textId="77777777" w:rsidTr="007565A6">
        <w:trPr>
          <w:jc w:val="center"/>
        </w:trPr>
        <w:tc>
          <w:tcPr>
            <w:tcW w:w="4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FEE62A" w14:textId="77777777" w:rsidR="007565A6" w:rsidRDefault="007565A6">
            <w:pPr>
              <w:autoSpaceDE w:val="0"/>
              <w:autoSpaceDN w:val="0"/>
              <w:adjustRightInd w:val="0"/>
              <w:rPr>
                <w:rFonts w:ascii="Segoe UI" w:hAnsi="Segoe UI" w:cs="Segoe UI"/>
                <w:sz w:val="20"/>
                <w:szCs w:val="20"/>
              </w:rPr>
            </w:pPr>
            <w:r>
              <w:rPr>
                <w:rFonts w:ascii="Segoe UI" w:hAnsi="Segoe UI" w:cs="Segoe UI"/>
                <w:sz w:val="20"/>
                <w:szCs w:val="20"/>
              </w:rPr>
              <w:t>Rau cov chav kawm qib 2-12, kom tawm tau ntawm cov kev pab cuam, cov tub ntxhais kawm yuav tsum tau qhab nias:</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0B2B9" w14:textId="51B5C8E4" w:rsidR="007565A6" w:rsidRDefault="007565A6">
            <w:pPr>
              <w:autoSpaceDE w:val="0"/>
              <w:autoSpaceDN w:val="0"/>
              <w:adjustRightInd w:val="0"/>
              <w:jc w:val="center"/>
              <w:rPr>
                <w:rFonts w:ascii="Segoe UI" w:hAnsi="Segoe UI" w:cs="Segoe UI"/>
                <w:sz w:val="20"/>
                <w:szCs w:val="20"/>
              </w:rPr>
            </w:pPr>
            <w:r>
              <w:rPr>
                <w:rFonts w:ascii="Segoe UI" w:hAnsi="Segoe UI" w:cs="Segoe UI"/>
                <w:sz w:val="20"/>
                <w:szCs w:val="20"/>
              </w:rPr>
              <w:t>4.7</w:t>
            </w:r>
          </w:p>
        </w:tc>
      </w:tr>
    </w:tbl>
    <w:p w14:paraId="553FEDB5" w14:textId="77777777" w:rsidR="004C43B1" w:rsidRDefault="004C43B1" w:rsidP="00D75DDB">
      <w:pPr>
        <w:spacing w:after="0" w:line="240" w:lineRule="auto"/>
        <w:rPr>
          <w:rFonts w:ascii="Segoe UI" w:eastAsia="Calibri" w:hAnsi="Segoe UI" w:cs="Segoe UI"/>
        </w:rPr>
      </w:pPr>
    </w:p>
    <w:p w14:paraId="7F3B72EF" w14:textId="7A100FED" w:rsidR="008522B5" w:rsidRPr="004C43B1" w:rsidRDefault="00D75DDB" w:rsidP="00D75DDB">
      <w:pPr>
        <w:spacing w:after="0" w:line="240" w:lineRule="auto"/>
        <w:rPr>
          <w:rFonts w:ascii="Segoe UI" w:eastAsia="Calibri" w:hAnsi="Segoe UI" w:cs="Segoe UI"/>
        </w:rPr>
      </w:pPr>
      <w:r w:rsidRPr="004C43B1">
        <w:rPr>
          <w:rFonts w:ascii="Segoe UI" w:eastAsia="Calibri" w:hAnsi="Segoe UI" w:cs="Segoe UI"/>
        </w:rPr>
        <w:t>Thov hu rau kuv yog koj muaj lus nug txog qhov ACCESS ntsuas rau cov ELLs.  Koj yuav tau paub txog:</w:t>
      </w:r>
    </w:p>
    <w:p w14:paraId="26B531F6" w14:textId="77777777" w:rsidR="00D75DDB" w:rsidRPr="004C43B1" w:rsidRDefault="008522B5" w:rsidP="000E3834">
      <w:pPr>
        <w:pStyle w:val="ListParagraph"/>
        <w:numPr>
          <w:ilvl w:val="0"/>
          <w:numId w:val="1"/>
        </w:numPr>
        <w:spacing w:after="0" w:line="240" w:lineRule="auto"/>
        <w:rPr>
          <w:rFonts w:ascii="Segoe UI" w:eastAsia="Calibri" w:hAnsi="Segoe UI" w:cs="Segoe UI"/>
        </w:rPr>
      </w:pPr>
      <w:r w:rsidRPr="004C43B1">
        <w:rPr>
          <w:rFonts w:ascii="Segoe UI" w:eastAsia="Calibri" w:hAnsi="Segoe UI" w:cs="Segoe UI"/>
        </w:rPr>
        <w:t xml:space="preserve">Cov xib fwb yuav siv tej ntsuas tau los no li cas? </w:t>
      </w:r>
    </w:p>
    <w:p w14:paraId="104A7D04" w14:textId="77777777" w:rsidR="00186F14" w:rsidRPr="004C43B1" w:rsidRDefault="00186F14" w:rsidP="000E3834">
      <w:pPr>
        <w:pStyle w:val="ListParagraph"/>
        <w:numPr>
          <w:ilvl w:val="0"/>
          <w:numId w:val="1"/>
        </w:numPr>
        <w:spacing w:after="0" w:line="240" w:lineRule="auto"/>
        <w:rPr>
          <w:rFonts w:ascii="Segoe UI" w:eastAsia="Calibri" w:hAnsi="Segoe UI" w:cs="Segoe UI"/>
        </w:rPr>
      </w:pPr>
      <w:r w:rsidRPr="004C43B1">
        <w:rPr>
          <w:rFonts w:ascii="Segoe UI" w:eastAsia="Calibri" w:hAnsi="Segoe UI" w:cs="Segoe UI"/>
        </w:rPr>
        <w:t>Cov hom phiaj kev paub ntawv As Kiv rau kuv tus me nyuam yog dab tsi?</w:t>
      </w:r>
    </w:p>
    <w:p w14:paraId="14AAC358" w14:textId="77777777" w:rsidR="00F74D1A" w:rsidRPr="004C43B1" w:rsidRDefault="0000553E" w:rsidP="000E3834">
      <w:pPr>
        <w:pStyle w:val="ListParagraph"/>
        <w:numPr>
          <w:ilvl w:val="0"/>
          <w:numId w:val="1"/>
        </w:numPr>
        <w:spacing w:after="0" w:line="240" w:lineRule="auto"/>
        <w:rPr>
          <w:rFonts w:ascii="Segoe UI" w:eastAsia="Calibri" w:hAnsi="Segoe UI" w:cs="Segoe UI"/>
        </w:rPr>
      </w:pPr>
      <w:r w:rsidRPr="004C43B1">
        <w:rPr>
          <w:rFonts w:ascii="Segoe UI" w:eastAsia="Calibri" w:hAnsi="Segoe UI" w:cs="Segoe UI"/>
        </w:rPr>
        <w:t>Ntxiv rau ntawm ntawv As Kiv lawm, tshuav dab tsi thiab uas kuv tus me nyuam yuav tau kawm ntxiv rau tim tsev kawm ntawv?</w:t>
      </w:r>
    </w:p>
    <w:p w14:paraId="7614C5FB" w14:textId="77777777" w:rsidR="00D75DDB" w:rsidRPr="004C43B1" w:rsidRDefault="00D75DDB" w:rsidP="00D75DDB">
      <w:pPr>
        <w:spacing w:after="0" w:line="240" w:lineRule="auto"/>
        <w:ind w:left="720"/>
        <w:rPr>
          <w:rFonts w:ascii="Segoe UI" w:eastAsia="Calibri" w:hAnsi="Segoe UI" w:cs="Segoe UI"/>
        </w:rPr>
      </w:pPr>
    </w:p>
    <w:p w14:paraId="15FC252C" w14:textId="77777777" w:rsidR="00D75DDB" w:rsidRPr="004C43B1" w:rsidRDefault="00D75DDB" w:rsidP="00D75DDB">
      <w:pPr>
        <w:rPr>
          <w:rFonts w:ascii="Segoe UI" w:hAnsi="Segoe UI" w:cs="Segoe UI"/>
          <w:u w:val="single"/>
        </w:rPr>
      </w:pPr>
      <w:r w:rsidRPr="004C43B1">
        <w:rPr>
          <w:rFonts w:ascii="Segoe UI" w:eastAsia="Calibri" w:hAnsi="Segoe UI" w:cs="Segoe UI"/>
        </w:rPr>
        <w:t>Sau npe,</w:t>
      </w:r>
    </w:p>
    <w:p w14:paraId="119AACEB" w14:textId="0669EB72" w:rsidR="00D40103" w:rsidRPr="004C43B1" w:rsidRDefault="004C43B1" w:rsidP="00D40103">
      <w:pPr>
        <w:rPr>
          <w:rFonts w:ascii="Segoe UI" w:hAnsi="Segoe UI" w:cs="Segoe UI"/>
          <w:color w:val="FF0000"/>
          <w:u w:val="single"/>
        </w:rPr>
      </w:pPr>
      <w:r>
        <w:rPr>
          <w:rFonts w:ascii="Segoe UI" w:hAnsi="Segoe UI" w:cs="Segoe UI"/>
          <w:color w:val="FF0000"/>
          <w:u w:val="single"/>
        </w:rPr>
        <w:t>INSERT NAME</w:t>
      </w:r>
    </w:p>
    <w:sectPr w:rsidR="00D40103" w:rsidRPr="004C43B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3DF0D" w14:textId="77777777" w:rsidR="00B442C6" w:rsidRDefault="00B442C6" w:rsidP="004C43B1">
      <w:pPr>
        <w:spacing w:after="0" w:line="240" w:lineRule="auto"/>
      </w:pPr>
      <w:r>
        <w:separator/>
      </w:r>
    </w:p>
  </w:endnote>
  <w:endnote w:type="continuationSeparator" w:id="0">
    <w:p w14:paraId="35F8C7A8" w14:textId="77777777" w:rsidR="00B442C6" w:rsidRDefault="00B442C6" w:rsidP="004C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0A2A" w14:textId="3FF4FD36" w:rsidR="004C43B1" w:rsidRPr="004C43B1" w:rsidRDefault="004C43B1" w:rsidP="004C43B1">
    <w:pPr>
      <w:pStyle w:val="Footer"/>
      <w:rPr>
        <w:rFonts w:ascii="Source Sans Pro" w:eastAsia="MS Mincho" w:hAnsi="Source Sans Pro"/>
        <w:color w:val="0563C1"/>
        <w:sz w:val="15"/>
        <w:szCs w:val="15"/>
        <w:u w:val="single"/>
        <w:lang w:eastAsia="ja-JP" w:bidi="ne-NP"/>
      </w:rPr>
    </w:pPr>
    <w:r w:rsidRPr="00506558">
      <w:rPr>
        <w:rFonts w:ascii="Source Sans Pro" w:eastAsia="MS Mincho" w:hAnsi="Source Sans Pro"/>
        <w:noProof/>
        <w:color w:val="049CCF"/>
        <w:sz w:val="15"/>
        <w:szCs w:val="15"/>
      </w:rPr>
      <w:drawing>
        <wp:inline distT="0" distB="0" distL="0" distR="0" wp14:anchorId="3988E5C2" wp14:editId="53E31885">
          <wp:extent cx="842010" cy="300990"/>
          <wp:effectExtent l="0" t="0" r="0" b="381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2010" cy="300990"/>
                  </a:xfrm>
                  <a:prstGeom prst="rect">
                    <a:avLst/>
                  </a:prstGeom>
                  <a:noFill/>
                  <a:ln>
                    <a:noFill/>
                  </a:ln>
                </pic:spPr>
              </pic:pic>
            </a:graphicData>
          </a:graphic>
        </wp:inline>
      </w:drawing>
    </w:r>
    <w:r w:rsidRPr="00506558">
      <w:rPr>
        <w:rFonts w:ascii="Source Sans Pro" w:eastAsia="MS Mincho" w:hAnsi="Source Sans Pro"/>
        <w:color w:val="464646"/>
        <w:sz w:val="15"/>
        <w:szCs w:val="15"/>
        <w:lang w:eastAsia="ja-JP" w:bidi="ne-NP"/>
      </w:rPr>
      <w:br/>
    </w:r>
    <w:hyperlink r:id="rId4"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w:t>
    </w:r>
    <w:r w:rsidRPr="00506558">
      <w:rPr>
        <w:rFonts w:ascii="Source Sans Pro" w:eastAsia="MS Mincho" w:hAnsi="Source Sans Pro"/>
        <w:color w:val="464646"/>
        <w:sz w:val="15"/>
        <w:szCs w:val="15"/>
        <w:lang w:eastAsia="ja-JP" w:bidi="ne-NP"/>
      </w:rPr>
      <w:t xml:space="preserve">ilingual Education Program by </w:t>
    </w:r>
    <w:hyperlink r:id="rId5"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6" w:history="1">
      <w:r w:rsidRPr="00506558">
        <w:rPr>
          <w:rFonts w:ascii="Source Sans Pro" w:eastAsia="MS Mincho" w:hAnsi="Source Sans Pro"/>
          <w:color w:val="0563C1"/>
          <w:sz w:val="15"/>
          <w:szCs w:val="15"/>
          <w:u w:val="single"/>
          <w:lang w:eastAsia="ja-JP" w:bidi="ne-NP"/>
        </w:rPr>
        <w:t>Creative Commons Attribution 4.0 International License</w:t>
      </w:r>
    </w:hyperlink>
    <w:r>
      <w:rPr>
        <w:rFonts w:ascii="Source Sans Pro" w:eastAsia="MS Mincho" w:hAnsi="Source Sans Pro"/>
        <w:color w:val="0563C1"/>
        <w:sz w:val="15"/>
        <w:szCs w:val="15"/>
        <w:u w:val="single"/>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AC4F" w14:textId="77777777" w:rsidR="00B442C6" w:rsidRDefault="00B442C6" w:rsidP="004C43B1">
      <w:pPr>
        <w:spacing w:after="0" w:line="240" w:lineRule="auto"/>
      </w:pPr>
      <w:r>
        <w:separator/>
      </w:r>
    </w:p>
  </w:footnote>
  <w:footnote w:type="continuationSeparator" w:id="0">
    <w:p w14:paraId="4F1405BF" w14:textId="77777777" w:rsidR="00B442C6" w:rsidRDefault="00B442C6" w:rsidP="004C4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9243" w14:textId="3D8F5B4A" w:rsidR="004C43B1" w:rsidRPr="004C43B1" w:rsidRDefault="004C43B1" w:rsidP="004C43B1">
    <w:pPr>
      <w:pStyle w:val="Header"/>
      <w:jc w:val="right"/>
      <w:rPr>
        <w:rFonts w:ascii="Segoe UI" w:hAnsi="Segoe UI" w:cs="Segoe UI"/>
        <w:color w:val="FF0000"/>
      </w:rPr>
    </w:pPr>
    <w:r w:rsidRPr="004C43B1">
      <w:rPr>
        <w:rFonts w:ascii="Segoe UI" w:hAnsi="Segoe UI" w:cs="Segoe UI"/>
        <w:color w:val="FF0000"/>
      </w:rPr>
      <w:t>Hmong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C43B1"/>
    <w:rsid w:val="004E3ED9"/>
    <w:rsid w:val="004E42CA"/>
    <w:rsid w:val="005B750E"/>
    <w:rsid w:val="005D2DEA"/>
    <w:rsid w:val="0069716C"/>
    <w:rsid w:val="0071768A"/>
    <w:rsid w:val="007565A6"/>
    <w:rsid w:val="00796E50"/>
    <w:rsid w:val="008330E7"/>
    <w:rsid w:val="008522B5"/>
    <w:rsid w:val="008F5B69"/>
    <w:rsid w:val="00B442C6"/>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4C4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3B1"/>
  </w:style>
  <w:style w:type="paragraph" w:styleId="Footer">
    <w:name w:val="footer"/>
    <w:basedOn w:val="Normal"/>
    <w:link w:val="FooterChar"/>
    <w:uiPriority w:val="99"/>
    <w:unhideWhenUsed/>
    <w:rsid w:val="004C4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3B1"/>
  </w:style>
  <w:style w:type="table" w:styleId="TableGrid">
    <w:name w:val="Table Grid"/>
    <w:basedOn w:val="TableNormal"/>
    <w:uiPriority w:val="59"/>
    <w:rsid w:val="004C4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CF2A6-F20F-4E60-B76F-5B75CBD8B941}"/>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2022-05-25T16:39:00Z</dcterms:created>
  <dcterms:modified xsi:type="dcterms:W3CDTF">2022-05-27T00:30:00Z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