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560364" w:rsidRDefault="006059B4" w:rsidP="00F83AD3">
      <w:pPr>
        <w:spacing w:after="0" w:line="240" w:lineRule="auto"/>
        <w:rPr>
          <w:color w:val="000000"/>
          <w:sz w:val="2"/>
          <w:szCs w:val="2"/>
          <w:lang w:bidi="pa-IN"/>
        </w:rPr>
        <w:sectPr w:rsidR="006059B4" w:rsidRPr="00560364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9B0693" w:rsidRDefault="00CD1E2A" w:rsidP="00F83AD3">
      <w:pPr>
        <w:pStyle w:val="Title"/>
      </w:pPr>
      <w:r w:rsidRPr="009B0693">
        <w:t>Language Access Feedback Form</w:t>
      </w:r>
    </w:p>
    <w:p w14:paraId="7A354F20" w14:textId="7644E44A" w:rsidR="00CD1E2A" w:rsidRPr="009B0693" w:rsidRDefault="00CD1E2A" w:rsidP="00F83AD3">
      <w:pPr>
        <w:spacing w:before="120" w:after="120" w:line="240" w:lineRule="auto"/>
      </w:pPr>
      <w:r w:rsidRPr="009B0693">
        <w:rPr>
          <w:b/>
          <w:bCs/>
        </w:rPr>
        <w:t>To Participants</w:t>
      </w:r>
      <w:r w:rsidRPr="009B0693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9B0693" w14:paraId="33560EB0" w14:textId="77777777" w:rsidTr="00C3762E">
        <w:tc>
          <w:tcPr>
            <w:tcW w:w="4045" w:type="dxa"/>
          </w:tcPr>
          <w:p w14:paraId="2F40A7D4" w14:textId="77777777" w:rsidR="00FA5D81" w:rsidRPr="009B0693" w:rsidRDefault="00FA5D81" w:rsidP="00F83AD3">
            <w:r w:rsidRPr="009B0693">
              <w:rPr>
                <w:b/>
                <w:bCs/>
              </w:rPr>
              <w:t>My role</w:t>
            </w:r>
            <w:r w:rsidRPr="009B0693">
              <w:t xml:space="preserve">: </w:t>
            </w:r>
            <w:sdt>
              <w:sdt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B0693">
              <w:t xml:space="preserve">Parent/guardian </w:t>
            </w:r>
          </w:p>
          <w:p w14:paraId="4C1DE2C5" w14:textId="5E732EE1" w:rsidR="00FA5D81" w:rsidRPr="009B0693" w:rsidRDefault="00423219" w:rsidP="00F83AD3">
            <w:sdt>
              <w:sdt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9B0693">
              <w:t xml:space="preserve">School Personnel  </w:t>
            </w:r>
            <w:sdt>
              <w:sdt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9B0693"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9B0693" w:rsidRDefault="00FA5D81" w:rsidP="00F83AD3">
            <w:r w:rsidRPr="009B0693">
              <w:rPr>
                <w:b/>
                <w:bCs/>
              </w:rPr>
              <w:t>Meeting type</w:t>
            </w:r>
            <w:r w:rsidRPr="009B0693">
              <w:t xml:space="preserve">: </w:t>
            </w:r>
            <w:sdt>
              <w:sdt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B0693">
              <w:t xml:space="preserve">IEP Annual </w:t>
            </w:r>
            <w:sdt>
              <w:sdt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B0693">
              <w:t>IEP initial</w:t>
            </w:r>
          </w:p>
          <w:p w14:paraId="31916ED7" w14:textId="29B56369" w:rsidR="00FA5D81" w:rsidRPr="009B0693" w:rsidRDefault="00423219" w:rsidP="00F83AD3">
            <w:sdt>
              <w:sdt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9B0693">
              <w:t xml:space="preserve">Disciplinary </w:t>
            </w:r>
            <w:sdt>
              <w:sdt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4C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9B0693">
              <w:t xml:space="preserve">Parent-teacher conference </w:t>
            </w:r>
            <w:sdt>
              <w:sdt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4C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9B0693">
              <w:t>Other</w:t>
            </w:r>
          </w:p>
        </w:tc>
      </w:tr>
    </w:tbl>
    <w:p w14:paraId="577967BE" w14:textId="77777777" w:rsidR="00FA5D81" w:rsidRPr="00F83AD3" w:rsidRDefault="00FA5D81" w:rsidP="00F83AD3">
      <w:pPr>
        <w:spacing w:after="0" w:line="240" w:lineRule="auto"/>
        <w:rPr>
          <w:sz w:val="12"/>
          <w:szCs w:val="12"/>
        </w:rPr>
      </w:pPr>
    </w:p>
    <w:tbl>
      <w:tblPr>
        <w:tblStyle w:val="OSPITable"/>
        <w:tblW w:w="9792" w:type="dxa"/>
        <w:jc w:val="center"/>
        <w:tblLook w:val="04A0" w:firstRow="1" w:lastRow="0" w:firstColumn="1" w:lastColumn="0" w:noHBand="0" w:noVBand="1"/>
      </w:tblPr>
      <w:tblGrid>
        <w:gridCol w:w="7488"/>
        <w:gridCol w:w="1152"/>
        <w:gridCol w:w="1152"/>
      </w:tblGrid>
      <w:tr w:rsidR="00CD1E2A" w:rsidRPr="009B0693" w14:paraId="71FAFFAE" w14:textId="77777777" w:rsidTr="00D75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748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9B0693" w:rsidRDefault="001306EE" w:rsidP="00F83AD3">
            <w:pPr>
              <w:ind w:firstLine="251"/>
              <w:jc w:val="left"/>
            </w:pPr>
            <w:r w:rsidRPr="009B0693">
              <w:rPr>
                <w:color w:val="auto"/>
                <w:sz w:val="22"/>
                <w:szCs w:val="20"/>
              </w:rPr>
              <w:t xml:space="preserve">Meeting </w:t>
            </w:r>
            <w:r w:rsidR="00F56E88" w:rsidRPr="009B0693">
              <w:rPr>
                <w:color w:val="auto"/>
                <w:sz w:val="22"/>
                <w:szCs w:val="20"/>
              </w:rPr>
              <w:t>Date:</w:t>
            </w:r>
          </w:p>
        </w:tc>
        <w:tc>
          <w:tcPr>
            <w:tcW w:w="1152" w:type="dxa"/>
          </w:tcPr>
          <w:p w14:paraId="3110204A" w14:textId="63429CD8" w:rsidR="00CD1E2A" w:rsidRPr="00E43E7C" w:rsidRDefault="00CD1E2A" w:rsidP="00F83AD3">
            <w:pPr>
              <w:spacing w:before="120" w:after="120"/>
              <w:rPr>
                <w:rFonts w:cs="Segoe UI"/>
                <w:sz w:val="22"/>
              </w:rPr>
            </w:pPr>
            <w:r w:rsidRPr="00E43E7C">
              <w:rPr>
                <w:rFonts w:cs="Segoe UI"/>
                <w:sz w:val="22"/>
              </w:rPr>
              <w:t>Yes</w:t>
            </w:r>
            <w:r w:rsidR="00560364" w:rsidRPr="00E43E7C">
              <w:rPr>
                <w:rFonts w:cs="Segoe UI"/>
                <w:sz w:val="22"/>
              </w:rPr>
              <w:t xml:space="preserve"> / </w:t>
            </w:r>
            <w:r w:rsidR="00AD0FA2" w:rsidRPr="00E43E7C">
              <w:rPr>
                <w:rFonts w:ascii="Times New Roman" w:hAnsi="Times New Roman" w:cs="Times New Roman"/>
                <w:rtl/>
              </w:rPr>
              <w:t>ہاں</w:t>
            </w:r>
          </w:p>
        </w:tc>
        <w:tc>
          <w:tcPr>
            <w:tcW w:w="1152" w:type="dxa"/>
          </w:tcPr>
          <w:p w14:paraId="52B382A2" w14:textId="2EB0D88A" w:rsidR="00CD1E2A" w:rsidRPr="00E43E7C" w:rsidRDefault="00CD1E2A" w:rsidP="00F83AD3">
            <w:pPr>
              <w:spacing w:before="120" w:after="120"/>
              <w:rPr>
                <w:rFonts w:cs="Segoe UI"/>
                <w:sz w:val="22"/>
              </w:rPr>
            </w:pPr>
            <w:r w:rsidRPr="00E43E7C">
              <w:rPr>
                <w:rFonts w:cs="Segoe UI"/>
                <w:sz w:val="22"/>
              </w:rPr>
              <w:t>No</w:t>
            </w:r>
            <w:r w:rsidR="00560364" w:rsidRPr="00E43E7C">
              <w:rPr>
                <w:rFonts w:cs="Segoe UI"/>
                <w:sz w:val="22"/>
              </w:rPr>
              <w:t xml:space="preserve"> / </w:t>
            </w:r>
            <w:r w:rsidR="00AD0FA2" w:rsidRPr="00E43E7C">
              <w:rPr>
                <w:rFonts w:ascii="Times New Roman" w:hAnsi="Times New Roman" w:cs="Times New Roman"/>
                <w:rtl/>
              </w:rPr>
              <w:t>نہیں</w:t>
            </w:r>
          </w:p>
        </w:tc>
      </w:tr>
      <w:tr w:rsidR="00CD1E2A" w:rsidRPr="009B0693" w14:paraId="6A51261C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88" w:type="dxa"/>
            <w:vAlign w:val="top"/>
          </w:tcPr>
          <w:p w14:paraId="623B2345" w14:textId="77777777" w:rsidR="00CD1E2A" w:rsidRPr="009B0693" w:rsidRDefault="00CD1E2A" w:rsidP="00F83AD3">
            <w:pPr>
              <w:jc w:val="left"/>
              <w:rPr>
                <w:rFonts w:cs="Segoe UI"/>
                <w:color w:val="FF0000"/>
              </w:rPr>
            </w:pPr>
            <w:r w:rsidRPr="009B0693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9B0693">
              <w:rPr>
                <w:rFonts w:cs="Segoe UI"/>
              </w:rPr>
              <w:t>meeting</w:t>
            </w:r>
            <w:proofErr w:type="gramEnd"/>
            <w:r w:rsidRPr="009B0693">
              <w:rPr>
                <w:rFonts w:cs="Segoe UI"/>
              </w:rPr>
              <w:t xml:space="preserve">  </w:t>
            </w:r>
            <w:r w:rsidRPr="009B0693">
              <w:rPr>
                <w:rFonts w:cs="Segoe UI"/>
                <w:color w:val="FF0000"/>
              </w:rPr>
              <w:t xml:space="preserve"> </w:t>
            </w:r>
          </w:p>
          <w:p w14:paraId="452FB118" w14:textId="4D84E83B" w:rsidR="00CD1E2A" w:rsidRPr="009B0693" w:rsidRDefault="00AD0FA2" w:rsidP="00F83AD3">
            <w:pPr>
              <w:jc w:val="right"/>
              <w:rPr>
                <w:rFonts w:cs="Segoe UI"/>
                <w:color w:val="0070C0"/>
              </w:rPr>
            </w:pPr>
            <w:r w:rsidRPr="00411598">
              <w:rPr>
                <w:rFonts w:ascii="Times New Roman" w:hAnsi="Times New Roman" w:cs="Times New Roman"/>
                <w:color w:val="0070C0"/>
                <w:rtl/>
              </w:rPr>
              <w:t>میٹنگ کے آغاز پر ترجمان موجود تھا</w:t>
            </w:r>
          </w:p>
        </w:tc>
        <w:tc>
          <w:tcPr>
            <w:tcW w:w="1152" w:type="dxa"/>
          </w:tcPr>
          <w:p w14:paraId="51A9BB5C" w14:textId="5DDA6756" w:rsidR="00CD1E2A" w:rsidRPr="009B0693" w:rsidRDefault="00423219" w:rsidP="00F83AD3">
            <w:pPr>
              <w:rPr>
                <w:rFonts w:cs="Segoe UI"/>
              </w:rPr>
            </w:pPr>
            <w:sdt>
              <w:sdt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4C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9B0693" w:rsidRDefault="00423219" w:rsidP="00F83AD3">
            <w:pPr>
              <w:rPr>
                <w:rFonts w:cs="Segoe UI"/>
              </w:rPr>
            </w:pPr>
            <w:sdt>
              <w:sdt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4C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9B0693" w14:paraId="6137E396" w14:textId="77777777" w:rsidTr="00FA5D81">
        <w:trPr>
          <w:jc w:val="center"/>
        </w:trPr>
        <w:tc>
          <w:tcPr>
            <w:tcW w:w="7488" w:type="dxa"/>
            <w:vAlign w:val="top"/>
          </w:tcPr>
          <w:p w14:paraId="4E42EFF0" w14:textId="77777777" w:rsidR="00CD1E2A" w:rsidRPr="009B0693" w:rsidRDefault="00CD1E2A" w:rsidP="00F83AD3">
            <w:pPr>
              <w:jc w:val="left"/>
              <w:rPr>
                <w:rFonts w:cs="Segoe UI"/>
              </w:rPr>
            </w:pPr>
            <w:r w:rsidRPr="009B0693">
              <w:rPr>
                <w:rFonts w:cs="Segoe UI"/>
              </w:rPr>
              <w:t xml:space="preserve">The interpreter was present for the entire </w:t>
            </w:r>
            <w:proofErr w:type="gramStart"/>
            <w:r w:rsidRPr="009B0693">
              <w:rPr>
                <w:rFonts w:cs="Segoe UI"/>
              </w:rPr>
              <w:t>meeting</w:t>
            </w:r>
            <w:proofErr w:type="gramEnd"/>
            <w:r w:rsidRPr="009B0693">
              <w:rPr>
                <w:rFonts w:cs="Segoe UI"/>
              </w:rPr>
              <w:t xml:space="preserve"> </w:t>
            </w:r>
          </w:p>
          <w:p w14:paraId="462FFEA7" w14:textId="6FA5CA6A" w:rsidR="00CD1E2A" w:rsidRPr="009B0693" w:rsidRDefault="00AD0FA2" w:rsidP="00F83AD3">
            <w:pPr>
              <w:jc w:val="right"/>
              <w:rPr>
                <w:rFonts w:cs="Segoe UI"/>
                <w:color w:val="0070C0"/>
              </w:rPr>
            </w:pPr>
            <w:r w:rsidRPr="00411598">
              <w:rPr>
                <w:rFonts w:ascii="Times New Roman" w:hAnsi="Times New Roman" w:cs="Times New Roman"/>
                <w:color w:val="0070C0"/>
                <w:rtl/>
              </w:rPr>
              <w:t>ترجمان پوری میٹنگ میں موجود رہا</w:t>
            </w:r>
          </w:p>
        </w:tc>
        <w:tc>
          <w:tcPr>
            <w:tcW w:w="1152" w:type="dxa"/>
          </w:tcPr>
          <w:p w14:paraId="3A491786" w14:textId="52848E45" w:rsidR="00CD1E2A" w:rsidRPr="009B0693" w:rsidRDefault="00423219" w:rsidP="00F83AD3">
            <w:pPr>
              <w:rPr>
                <w:rFonts w:cs="Segoe UI"/>
              </w:rPr>
            </w:pPr>
            <w:sdt>
              <w:sdt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E2A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9B0693" w:rsidRDefault="00423219" w:rsidP="00F83AD3">
            <w:pPr>
              <w:rPr>
                <w:rFonts w:cs="Segoe UI"/>
              </w:rPr>
            </w:pPr>
            <w:sdt>
              <w:sdt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E2A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1E2A" w:rsidRPr="009B0693" w14:paraId="6728249D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88" w:type="dxa"/>
            <w:vAlign w:val="top"/>
          </w:tcPr>
          <w:p w14:paraId="3612CF2A" w14:textId="77777777" w:rsidR="00CD1E2A" w:rsidRPr="009B0693" w:rsidRDefault="00CD1E2A" w:rsidP="00F83AD3">
            <w:pPr>
              <w:jc w:val="left"/>
              <w:rPr>
                <w:rFonts w:cs="Segoe UI"/>
                <w:color w:val="0070C0"/>
              </w:rPr>
            </w:pPr>
            <w:r w:rsidRPr="009B0693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9B0693">
              <w:rPr>
                <w:rFonts w:cs="Segoe UI"/>
              </w:rPr>
              <w:t>role</w:t>
            </w:r>
            <w:proofErr w:type="gramEnd"/>
            <w:r w:rsidRPr="009B0693">
              <w:rPr>
                <w:rFonts w:cs="Segoe UI"/>
              </w:rPr>
              <w:t xml:space="preserve"> </w:t>
            </w:r>
          </w:p>
          <w:p w14:paraId="3822CB08" w14:textId="05FAC929" w:rsidR="00D754C2" w:rsidRPr="009B0693" w:rsidRDefault="00AD0FA2" w:rsidP="00F83AD3">
            <w:pPr>
              <w:jc w:val="right"/>
              <w:rPr>
                <w:rFonts w:cs="Segoe UI"/>
                <w:color w:val="0070C0"/>
              </w:rPr>
            </w:pPr>
            <w:r w:rsidRPr="00411598">
              <w:rPr>
                <w:rFonts w:ascii="Times New Roman" w:hAnsi="Times New Roman" w:cs="Times New Roman"/>
                <w:color w:val="0070C0"/>
                <w:rtl/>
              </w:rPr>
              <w:t>ترجمان نے تمام شرکاء سے اپنا تعارف کرایا اور مختصراً اپنے کردار کی</w:t>
            </w:r>
            <w:r w:rsidRPr="00411598">
              <w:rPr>
                <w:rFonts w:ascii="Times New Roman" w:hAnsi="Times New Roman" w:cs="Times New Roman"/>
                <w:color w:val="0070C0"/>
                <w:rtl/>
                <w:lang w:bidi="ur-PK"/>
              </w:rPr>
              <w:t xml:space="preserve"> بھی</w:t>
            </w:r>
            <w:r w:rsidRPr="00411598">
              <w:rPr>
                <w:rFonts w:ascii="Times New Roman" w:hAnsi="Times New Roman" w:cs="Times New Roman"/>
                <w:color w:val="0070C0"/>
                <w:rtl/>
              </w:rPr>
              <w:t xml:space="preserve"> وضاحت کی</w:t>
            </w:r>
          </w:p>
        </w:tc>
        <w:tc>
          <w:tcPr>
            <w:tcW w:w="1152" w:type="dxa"/>
          </w:tcPr>
          <w:p w14:paraId="29D3CE12" w14:textId="5925C9DF" w:rsidR="00CD1E2A" w:rsidRPr="009B0693" w:rsidRDefault="00423219" w:rsidP="00F83AD3">
            <w:pPr>
              <w:rPr>
                <w:rFonts w:cs="Segoe UI"/>
              </w:rPr>
            </w:pPr>
            <w:sdt>
              <w:sdt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E2A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9B0693" w:rsidRDefault="00423219" w:rsidP="00F83AD3">
            <w:pPr>
              <w:rPr>
                <w:rFonts w:cs="Segoe UI"/>
              </w:rPr>
            </w:pPr>
            <w:sdt>
              <w:sdt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E2A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9B0693" w14:paraId="59CDE347" w14:textId="77777777" w:rsidTr="00FA5D81">
        <w:trPr>
          <w:jc w:val="center"/>
        </w:trPr>
        <w:tc>
          <w:tcPr>
            <w:tcW w:w="7488" w:type="dxa"/>
            <w:vAlign w:val="top"/>
          </w:tcPr>
          <w:p w14:paraId="486C8856" w14:textId="77777777" w:rsidR="00CD1E2A" w:rsidRPr="009B0693" w:rsidRDefault="00CD1E2A" w:rsidP="00F83AD3">
            <w:pPr>
              <w:jc w:val="left"/>
              <w:rPr>
                <w:rFonts w:cs="Segoe UI"/>
                <w:color w:val="0070C0"/>
              </w:rPr>
            </w:pPr>
            <w:r w:rsidRPr="009B0693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9B0693">
              <w:rPr>
                <w:rFonts w:cs="Segoe UI"/>
              </w:rPr>
              <w:t>confidential</w:t>
            </w:r>
            <w:proofErr w:type="gramEnd"/>
            <w:r w:rsidRPr="009B0693">
              <w:rPr>
                <w:rFonts w:cs="Segoe UI"/>
              </w:rPr>
              <w:t xml:space="preserve"> </w:t>
            </w:r>
          </w:p>
          <w:p w14:paraId="0A119313" w14:textId="2F452E7D" w:rsidR="00D754C2" w:rsidRPr="009B0693" w:rsidRDefault="00AD0FA2" w:rsidP="00F83AD3">
            <w:pPr>
              <w:jc w:val="right"/>
              <w:rPr>
                <w:rFonts w:cs="Segoe UI"/>
                <w:color w:val="0070C0"/>
              </w:rPr>
            </w:pPr>
            <w:r w:rsidRPr="00411598">
              <w:rPr>
                <w:rFonts w:ascii="Times New Roman" w:hAnsi="Times New Roman" w:cs="Times New Roman"/>
                <w:color w:val="0070C0"/>
                <w:rtl/>
              </w:rPr>
              <w:t>ترجمان نے بتایا کہ میٹنگ کی معلومات کو رازدارانہ رکھا جائے گا</w:t>
            </w:r>
            <w:r w:rsidR="00560364" w:rsidRPr="009B0693">
              <w:rPr>
                <w:rFonts w:cs="Segoe UI"/>
                <w:color w:val="0070C0"/>
              </w:rPr>
              <w:t xml:space="preserve"> </w:t>
            </w:r>
          </w:p>
        </w:tc>
        <w:tc>
          <w:tcPr>
            <w:tcW w:w="1152" w:type="dxa"/>
          </w:tcPr>
          <w:p w14:paraId="5F43F2ED" w14:textId="49D2E70D" w:rsidR="00CD1E2A" w:rsidRPr="009B0693" w:rsidRDefault="00423219" w:rsidP="00F83AD3">
            <w:pPr>
              <w:rPr>
                <w:rFonts w:cs="Segoe UI"/>
              </w:rPr>
            </w:pPr>
            <w:sdt>
              <w:sdt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E2A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9B0693" w:rsidRDefault="00423219" w:rsidP="00F83AD3">
            <w:pPr>
              <w:rPr>
                <w:rFonts w:cs="Segoe UI"/>
              </w:rPr>
            </w:pPr>
            <w:sdt>
              <w:sdt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E2A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F83AD3" w:rsidRDefault="00CD1E2A" w:rsidP="00F83AD3">
      <w:pPr>
        <w:spacing w:after="0" w:line="240" w:lineRule="auto"/>
        <w:rPr>
          <w:sz w:val="12"/>
          <w:szCs w:val="12"/>
        </w:rPr>
      </w:pPr>
    </w:p>
    <w:tbl>
      <w:tblPr>
        <w:tblStyle w:val="OSPITable"/>
        <w:tblW w:w="9816" w:type="dxa"/>
        <w:jc w:val="center"/>
        <w:tblLayout w:type="fixed"/>
        <w:tblLook w:val="04A0" w:firstRow="1" w:lastRow="0" w:firstColumn="1" w:lastColumn="0" w:noHBand="0" w:noVBand="1"/>
      </w:tblPr>
      <w:tblGrid>
        <w:gridCol w:w="3870"/>
        <w:gridCol w:w="1170"/>
        <w:gridCol w:w="1152"/>
        <w:gridCol w:w="1320"/>
        <w:gridCol w:w="1152"/>
        <w:gridCol w:w="1152"/>
      </w:tblGrid>
      <w:tr w:rsidR="00FA5D81" w:rsidRPr="009B0693" w14:paraId="5CEB1A95" w14:textId="77777777" w:rsidTr="00FA5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87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9B0693" w:rsidRDefault="00CD1E2A" w:rsidP="00F83AD3">
            <w:pPr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3A817292" w:rsidR="00CD1E2A" w:rsidRPr="00E43E7C" w:rsidRDefault="00CD1E2A" w:rsidP="00F83AD3">
            <w:pPr>
              <w:rPr>
                <w:rFonts w:cs="Segoe UI"/>
                <w:sz w:val="22"/>
              </w:rPr>
            </w:pPr>
            <w:r w:rsidRPr="00E43E7C">
              <w:rPr>
                <w:rFonts w:cs="Segoe UI"/>
                <w:sz w:val="22"/>
              </w:rPr>
              <w:t>Strongly Disagree</w:t>
            </w:r>
            <w:r w:rsidR="00560364" w:rsidRPr="00E43E7C">
              <w:rPr>
                <w:rFonts w:cs="Segoe UI"/>
                <w:sz w:val="22"/>
              </w:rPr>
              <w:t xml:space="preserve"> / </w:t>
            </w:r>
            <w:r w:rsidR="00AD0FA2" w:rsidRPr="00E43E7C">
              <w:rPr>
                <w:rFonts w:ascii="Times New Roman" w:hAnsi="Times New Roman" w:cs="Times New Roman"/>
                <w:rtl/>
              </w:rPr>
              <w:t>انتہائی غیر متفق</w:t>
            </w:r>
          </w:p>
        </w:tc>
        <w:tc>
          <w:tcPr>
            <w:tcW w:w="1152" w:type="dxa"/>
          </w:tcPr>
          <w:p w14:paraId="0A1D1BCC" w14:textId="2D0B6B77" w:rsidR="00CD1E2A" w:rsidRPr="00E43E7C" w:rsidRDefault="00CD1E2A" w:rsidP="00F83AD3">
            <w:pPr>
              <w:rPr>
                <w:rFonts w:cs="Segoe UI"/>
                <w:sz w:val="22"/>
              </w:rPr>
            </w:pPr>
            <w:r w:rsidRPr="00E43E7C">
              <w:rPr>
                <w:rFonts w:cs="Segoe UI"/>
                <w:sz w:val="22"/>
              </w:rPr>
              <w:t>Disagree</w:t>
            </w:r>
            <w:r w:rsidR="00560364" w:rsidRPr="00E43E7C">
              <w:rPr>
                <w:rFonts w:cs="Segoe UI"/>
                <w:sz w:val="22"/>
              </w:rPr>
              <w:t xml:space="preserve"> / </w:t>
            </w:r>
            <w:r w:rsidR="00AD0FA2" w:rsidRPr="00E43E7C">
              <w:rPr>
                <w:rFonts w:ascii="Times New Roman" w:hAnsi="Times New Roman" w:cs="Times New Roman"/>
                <w:rtl/>
              </w:rPr>
              <w:t>غیر متفق</w:t>
            </w:r>
          </w:p>
        </w:tc>
        <w:tc>
          <w:tcPr>
            <w:tcW w:w="1320" w:type="dxa"/>
          </w:tcPr>
          <w:p w14:paraId="2100CA13" w14:textId="77777777" w:rsidR="00FA5D81" w:rsidRPr="00E43E7C" w:rsidRDefault="00CD1E2A" w:rsidP="00F83AD3">
            <w:pPr>
              <w:rPr>
                <w:rFonts w:cs="Segoe UI"/>
                <w:b w:val="0"/>
              </w:rPr>
            </w:pPr>
            <w:r w:rsidRPr="00E43E7C">
              <w:rPr>
                <w:rFonts w:cs="Segoe UI"/>
                <w:sz w:val="22"/>
              </w:rPr>
              <w:t>Neutral/</w:t>
            </w:r>
          </w:p>
          <w:p w14:paraId="19C005D4" w14:textId="417B2BC2" w:rsidR="00CD1E2A" w:rsidRPr="00E43E7C" w:rsidRDefault="00CD1E2A" w:rsidP="00F83AD3">
            <w:pPr>
              <w:rPr>
                <w:rFonts w:cs="Segoe UI"/>
                <w:sz w:val="22"/>
              </w:rPr>
            </w:pPr>
            <w:r w:rsidRPr="00E43E7C">
              <w:rPr>
                <w:rFonts w:cs="Segoe UI"/>
                <w:sz w:val="22"/>
              </w:rPr>
              <w:t xml:space="preserve">Not </w:t>
            </w:r>
            <w:r w:rsidR="0081528C" w:rsidRPr="00E43E7C">
              <w:rPr>
                <w:rFonts w:cs="Segoe UI"/>
                <w:sz w:val="22"/>
              </w:rPr>
              <w:t>A</w:t>
            </w:r>
            <w:r w:rsidRPr="00E43E7C">
              <w:rPr>
                <w:rFonts w:cs="Segoe UI"/>
                <w:sz w:val="22"/>
              </w:rPr>
              <w:t>pplicable</w:t>
            </w:r>
            <w:r w:rsidR="00560364" w:rsidRPr="00E43E7C">
              <w:rPr>
                <w:rFonts w:cs="Segoe UI"/>
                <w:sz w:val="22"/>
              </w:rPr>
              <w:t xml:space="preserve"> / </w:t>
            </w:r>
            <w:r w:rsidR="00AD0FA2" w:rsidRPr="00E43E7C">
              <w:rPr>
                <w:rFonts w:ascii="Times New Roman" w:hAnsi="Times New Roman" w:cs="Times New Roman"/>
                <w:rtl/>
              </w:rPr>
              <w:t>غیرجانبدار</w:t>
            </w:r>
            <w:r w:rsidR="00AD0FA2" w:rsidRPr="00E43E7C">
              <w:rPr>
                <w:rFonts w:ascii="Times New Roman" w:hAnsi="Times New Roman" w:cs="Times New Roman"/>
              </w:rPr>
              <w:t xml:space="preserve"> </w:t>
            </w:r>
            <w:r w:rsidR="00AD0FA2" w:rsidRPr="00E43E7C">
              <w:rPr>
                <w:rFonts w:ascii="Times New Roman" w:hAnsi="Times New Roman" w:cs="Times New Roman"/>
                <w:rtl/>
              </w:rPr>
              <w:t>ناقابل اطلاق</w:t>
            </w:r>
            <w:r w:rsidR="00AD0FA2" w:rsidRPr="00E43E7C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1152" w:type="dxa"/>
          </w:tcPr>
          <w:p w14:paraId="76AC49A3" w14:textId="7335F87D" w:rsidR="00CD1E2A" w:rsidRPr="00E43E7C" w:rsidRDefault="00CD1E2A" w:rsidP="00F83AD3">
            <w:pPr>
              <w:rPr>
                <w:rFonts w:cs="Segoe UI"/>
                <w:sz w:val="22"/>
              </w:rPr>
            </w:pPr>
            <w:r w:rsidRPr="00E43E7C">
              <w:rPr>
                <w:rFonts w:cs="Segoe UI"/>
                <w:sz w:val="22"/>
              </w:rPr>
              <w:t>Agree</w:t>
            </w:r>
            <w:r w:rsidR="00560364" w:rsidRPr="00E43E7C">
              <w:rPr>
                <w:rFonts w:cs="Segoe UI"/>
                <w:sz w:val="22"/>
              </w:rPr>
              <w:t xml:space="preserve"> / </w:t>
            </w:r>
            <w:r w:rsidR="00F83AD3" w:rsidRPr="00E43E7C">
              <w:rPr>
                <w:rFonts w:ascii="Times New Roman" w:hAnsi="Times New Roman" w:cs="Times New Roman"/>
                <w:rtl/>
              </w:rPr>
              <w:t>متفق</w:t>
            </w:r>
          </w:p>
        </w:tc>
        <w:tc>
          <w:tcPr>
            <w:tcW w:w="1152" w:type="dxa"/>
          </w:tcPr>
          <w:p w14:paraId="4A91F830" w14:textId="462FBA75" w:rsidR="00CD1E2A" w:rsidRPr="00E43E7C" w:rsidRDefault="00CD1E2A" w:rsidP="00F83AD3">
            <w:pPr>
              <w:rPr>
                <w:rFonts w:cs="Segoe UI"/>
                <w:sz w:val="22"/>
              </w:rPr>
            </w:pPr>
            <w:r w:rsidRPr="00E43E7C">
              <w:rPr>
                <w:rFonts w:cs="Segoe UI"/>
                <w:sz w:val="22"/>
              </w:rPr>
              <w:t>Strongly Agree</w:t>
            </w:r>
            <w:r w:rsidR="00560364" w:rsidRPr="00E43E7C">
              <w:rPr>
                <w:rFonts w:cs="Segoe UI"/>
                <w:sz w:val="22"/>
              </w:rPr>
              <w:t xml:space="preserve"> / </w:t>
            </w:r>
            <w:r w:rsidR="00F83AD3" w:rsidRPr="00E43E7C">
              <w:rPr>
                <w:rFonts w:ascii="Times New Roman" w:hAnsi="Times New Roman" w:cs="Times New Roman"/>
                <w:rtl/>
              </w:rPr>
              <w:t>انتہائی متفق</w:t>
            </w:r>
          </w:p>
        </w:tc>
      </w:tr>
      <w:tr w:rsidR="00FA5D81" w:rsidRPr="009B0693" w14:paraId="0882A027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70" w:type="dxa"/>
          </w:tcPr>
          <w:p w14:paraId="67B22C88" w14:textId="77777777" w:rsidR="00FA5D81" w:rsidRPr="009B0693" w:rsidRDefault="00FA5D81" w:rsidP="00F83AD3">
            <w:pPr>
              <w:jc w:val="left"/>
              <w:rPr>
                <w:rFonts w:cs="Segoe UI"/>
              </w:rPr>
            </w:pPr>
            <w:r w:rsidRPr="009B0693">
              <w:rPr>
                <w:rFonts w:cs="Segoe UI"/>
              </w:rPr>
              <w:t xml:space="preserve">I know how to request an interpreter when </w:t>
            </w:r>
            <w:proofErr w:type="gramStart"/>
            <w:r w:rsidRPr="009B0693">
              <w:rPr>
                <w:rFonts w:cs="Segoe UI"/>
              </w:rPr>
              <w:t>needed</w:t>
            </w:r>
            <w:proofErr w:type="gramEnd"/>
            <w:r w:rsidRPr="009B0693">
              <w:rPr>
                <w:rFonts w:cs="Segoe UI"/>
              </w:rPr>
              <w:t xml:space="preserve"> </w:t>
            </w:r>
          </w:p>
          <w:p w14:paraId="4267BB77" w14:textId="63A36825" w:rsidR="00D754C2" w:rsidRPr="009B0693" w:rsidRDefault="00F83AD3" w:rsidP="00F83AD3">
            <w:pPr>
              <w:jc w:val="right"/>
              <w:rPr>
                <w:rFonts w:cs="Segoe UI"/>
                <w:color w:val="0070C0"/>
              </w:rPr>
            </w:pPr>
            <w:r w:rsidRPr="00411598">
              <w:rPr>
                <w:rFonts w:ascii="Times New Roman" w:hAnsi="Times New Roman" w:cs="Times New Roman"/>
                <w:color w:val="0070C0"/>
                <w:rtl/>
              </w:rPr>
              <w:t>مجھے معلوم ہے کہ ضرورت پڑنے پر ترجمان کے لیے درخواست کیسے کرنی ہے</w:t>
            </w:r>
          </w:p>
        </w:tc>
        <w:tc>
          <w:tcPr>
            <w:tcW w:w="1170" w:type="dxa"/>
          </w:tcPr>
          <w:p w14:paraId="208FAF4E" w14:textId="4FFC654B" w:rsidR="00FA5D81" w:rsidRPr="009B0693" w:rsidRDefault="00423219" w:rsidP="00F83AD3">
            <w:pPr>
              <w:rPr>
                <w:rFonts w:cs="Segoe UI"/>
              </w:rPr>
            </w:pPr>
            <w:sdt>
              <w:sdt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9B0693" w:rsidRDefault="00423219" w:rsidP="00F83AD3">
            <w:pPr>
              <w:rPr>
                <w:rFonts w:cs="Segoe UI"/>
              </w:rPr>
            </w:pPr>
            <w:sdt>
              <w:sdt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9B0693" w:rsidRDefault="00423219" w:rsidP="00F83AD3">
            <w:pPr>
              <w:rPr>
                <w:rFonts w:cs="Segoe UI"/>
              </w:rPr>
            </w:pPr>
            <w:sdt>
              <w:sdt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9B0693" w:rsidRDefault="00423219" w:rsidP="00F83AD3">
            <w:pPr>
              <w:rPr>
                <w:rFonts w:cs="Segoe UI"/>
              </w:rPr>
            </w:pPr>
            <w:sdt>
              <w:sdt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9B0693" w:rsidRDefault="00423219" w:rsidP="00F83AD3">
            <w:pPr>
              <w:rPr>
                <w:rFonts w:cs="Segoe UI"/>
              </w:rPr>
            </w:pPr>
            <w:sdt>
              <w:sdt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9B0693" w14:paraId="5A1ADC0C" w14:textId="77777777" w:rsidTr="00FA5D81">
        <w:trPr>
          <w:jc w:val="center"/>
        </w:trPr>
        <w:tc>
          <w:tcPr>
            <w:tcW w:w="3870" w:type="dxa"/>
          </w:tcPr>
          <w:p w14:paraId="186E1E88" w14:textId="77777777" w:rsidR="00FA5D81" w:rsidRPr="009B0693" w:rsidRDefault="00FA5D81" w:rsidP="00F83AD3">
            <w:pPr>
              <w:jc w:val="left"/>
              <w:rPr>
                <w:rFonts w:cs="Segoe UI"/>
              </w:rPr>
            </w:pPr>
            <w:r w:rsidRPr="009B0693">
              <w:rPr>
                <w:rFonts w:cs="Segoe UI"/>
              </w:rPr>
              <w:t xml:space="preserve">It is easy to request an interpreter when </w:t>
            </w:r>
            <w:proofErr w:type="gramStart"/>
            <w:r w:rsidRPr="009B0693">
              <w:rPr>
                <w:rFonts w:cs="Segoe UI"/>
              </w:rPr>
              <w:t>needed</w:t>
            </w:r>
            <w:proofErr w:type="gramEnd"/>
            <w:r w:rsidRPr="009B0693">
              <w:rPr>
                <w:rFonts w:cs="Segoe UI"/>
              </w:rPr>
              <w:t xml:space="preserve"> </w:t>
            </w:r>
          </w:p>
          <w:p w14:paraId="1646BB88" w14:textId="6807E568" w:rsidR="00560364" w:rsidRPr="009B0693" w:rsidRDefault="00F83AD3" w:rsidP="00F83AD3">
            <w:pPr>
              <w:jc w:val="right"/>
              <w:rPr>
                <w:rFonts w:cs="Segoe UI"/>
                <w:color w:val="0070C0"/>
              </w:rPr>
            </w:pPr>
            <w:r w:rsidRPr="00411598">
              <w:rPr>
                <w:rFonts w:ascii="Times New Roman" w:hAnsi="Times New Roman" w:cs="Times New Roman"/>
                <w:color w:val="0070C0"/>
                <w:rtl/>
              </w:rPr>
              <w:t>ضرورت پڑنے پر ترجمان کی درخواست کرنا آسان ہے</w:t>
            </w:r>
          </w:p>
        </w:tc>
        <w:tc>
          <w:tcPr>
            <w:tcW w:w="1170" w:type="dxa"/>
          </w:tcPr>
          <w:p w14:paraId="32950F33" w14:textId="4C9626CD" w:rsidR="00FA5D81" w:rsidRPr="009B0693" w:rsidRDefault="00423219" w:rsidP="00F83AD3">
            <w:pPr>
              <w:rPr>
                <w:rFonts w:cs="Segoe UI"/>
              </w:rPr>
            </w:pPr>
            <w:sdt>
              <w:sdt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9B0693" w:rsidRDefault="00423219" w:rsidP="00F83AD3">
            <w:pPr>
              <w:rPr>
                <w:rFonts w:cs="Segoe UI"/>
              </w:rPr>
            </w:pPr>
            <w:sdt>
              <w:sdt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9B0693" w:rsidRDefault="00423219" w:rsidP="00F83AD3">
            <w:pPr>
              <w:rPr>
                <w:rFonts w:cs="Segoe UI"/>
              </w:rPr>
            </w:pPr>
            <w:sdt>
              <w:sdt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9B0693" w:rsidRDefault="00423219" w:rsidP="00F83AD3">
            <w:pPr>
              <w:rPr>
                <w:rFonts w:cs="Segoe UI"/>
              </w:rPr>
            </w:pPr>
            <w:sdt>
              <w:sdt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9B0693" w:rsidRDefault="00423219" w:rsidP="00F83AD3">
            <w:pPr>
              <w:rPr>
                <w:rFonts w:cs="Segoe UI"/>
              </w:rPr>
            </w:pPr>
            <w:sdt>
              <w:sdt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9B0693" w14:paraId="2D10311E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70" w:type="dxa"/>
          </w:tcPr>
          <w:p w14:paraId="77E43D74" w14:textId="77777777" w:rsidR="00FA5D81" w:rsidRPr="009B0693" w:rsidRDefault="00FA5D81" w:rsidP="00F83AD3">
            <w:pPr>
              <w:jc w:val="left"/>
              <w:rPr>
                <w:rFonts w:cs="Segoe UI"/>
                <w:color w:val="FF0000"/>
              </w:rPr>
            </w:pPr>
            <w:r w:rsidRPr="009B0693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9B0693">
              <w:rPr>
                <w:rFonts w:cs="Segoe UI"/>
              </w:rPr>
              <w:t>communicated</w:t>
            </w:r>
            <w:proofErr w:type="gramEnd"/>
            <w:r w:rsidRPr="009B0693">
              <w:rPr>
                <w:rFonts w:cs="Segoe UI"/>
                <w:color w:val="FF0000"/>
              </w:rPr>
              <w:t xml:space="preserve"> </w:t>
            </w:r>
          </w:p>
          <w:p w14:paraId="5378AA66" w14:textId="53C5B687" w:rsidR="00560364" w:rsidRPr="009B0693" w:rsidRDefault="00F83AD3" w:rsidP="00F83AD3">
            <w:pPr>
              <w:jc w:val="right"/>
              <w:rPr>
                <w:rFonts w:cs="Segoe UI"/>
                <w:color w:val="0070C0"/>
              </w:rPr>
            </w:pPr>
            <w:r w:rsidRPr="00411598">
              <w:rPr>
                <w:rFonts w:ascii="Times New Roman" w:hAnsi="Times New Roman" w:cs="Times New Roman"/>
                <w:color w:val="0070C0"/>
                <w:rtl/>
              </w:rPr>
              <w:t>ایسا لگتا تھا جیسے ترجمان ہر اس بات کی ترجمانی کر رہا ہے جو وہاں پر کی جا رہی تھی</w:t>
            </w:r>
          </w:p>
        </w:tc>
        <w:tc>
          <w:tcPr>
            <w:tcW w:w="1170" w:type="dxa"/>
          </w:tcPr>
          <w:p w14:paraId="572DF66D" w14:textId="09BBAE38" w:rsidR="00FA5D81" w:rsidRPr="009B0693" w:rsidRDefault="00423219" w:rsidP="00F83AD3">
            <w:pPr>
              <w:rPr>
                <w:rFonts w:cs="Segoe UI"/>
              </w:rPr>
            </w:pPr>
            <w:sdt>
              <w:sdt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9B0693" w:rsidRDefault="00423219" w:rsidP="00F83AD3">
            <w:pPr>
              <w:rPr>
                <w:rFonts w:cs="Segoe UI"/>
              </w:rPr>
            </w:pPr>
            <w:sdt>
              <w:sdt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9B0693" w:rsidRDefault="00423219" w:rsidP="00F83AD3">
            <w:pPr>
              <w:rPr>
                <w:rFonts w:cs="Segoe UI"/>
              </w:rPr>
            </w:pPr>
            <w:sdt>
              <w:sdt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9B0693" w:rsidRDefault="00423219" w:rsidP="00F83AD3">
            <w:pPr>
              <w:rPr>
                <w:rFonts w:cs="Segoe UI"/>
              </w:rPr>
            </w:pPr>
            <w:sdt>
              <w:sdt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9B0693" w:rsidRDefault="00423219" w:rsidP="00F83AD3">
            <w:pPr>
              <w:rPr>
                <w:rFonts w:cs="Segoe UI"/>
              </w:rPr>
            </w:pPr>
            <w:sdt>
              <w:sdt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9B0693" w14:paraId="280C28D0" w14:textId="77777777" w:rsidTr="00FA5D81">
        <w:trPr>
          <w:jc w:val="center"/>
        </w:trPr>
        <w:tc>
          <w:tcPr>
            <w:tcW w:w="3870" w:type="dxa"/>
          </w:tcPr>
          <w:p w14:paraId="0B4B1D72" w14:textId="77777777" w:rsidR="00FA5D81" w:rsidRPr="009B0693" w:rsidRDefault="00FA5D81" w:rsidP="00F83AD3">
            <w:pPr>
              <w:jc w:val="left"/>
              <w:rPr>
                <w:rFonts w:cs="Segoe UI"/>
                <w:color w:val="0070C0"/>
              </w:rPr>
            </w:pPr>
            <w:r w:rsidRPr="009B0693">
              <w:rPr>
                <w:rFonts w:cs="Segoe UI"/>
              </w:rPr>
              <w:t xml:space="preserve">Any technology used during the meeting functioned </w:t>
            </w:r>
            <w:proofErr w:type="gramStart"/>
            <w:r w:rsidRPr="009B0693">
              <w:rPr>
                <w:rFonts w:cs="Segoe UI"/>
              </w:rPr>
              <w:t>well</w:t>
            </w:r>
            <w:proofErr w:type="gramEnd"/>
            <w:r w:rsidRPr="009B0693">
              <w:rPr>
                <w:rFonts w:cs="Segoe UI"/>
                <w:color w:val="0070C0"/>
              </w:rPr>
              <w:t xml:space="preserve"> </w:t>
            </w:r>
          </w:p>
          <w:p w14:paraId="613916C0" w14:textId="3C4E3CA8" w:rsidR="00560364" w:rsidRPr="009B0693" w:rsidRDefault="00F83AD3" w:rsidP="00F83AD3">
            <w:pPr>
              <w:jc w:val="right"/>
              <w:rPr>
                <w:rFonts w:cs="Segoe UI"/>
                <w:color w:val="0070C0"/>
              </w:rPr>
            </w:pPr>
            <w:r w:rsidRPr="00411598">
              <w:rPr>
                <w:rFonts w:ascii="Times New Roman" w:hAnsi="Times New Roman" w:cs="Times New Roman"/>
                <w:color w:val="0070C0"/>
                <w:rtl/>
              </w:rPr>
              <w:t>میٹنگ کے دوران استعمال ہونے والی ہر ٹیکنالوجی نے اچھی طرح کام کیا</w:t>
            </w:r>
          </w:p>
        </w:tc>
        <w:tc>
          <w:tcPr>
            <w:tcW w:w="1170" w:type="dxa"/>
          </w:tcPr>
          <w:p w14:paraId="662AAF32" w14:textId="62FB7AF9" w:rsidR="00FA5D81" w:rsidRPr="009B0693" w:rsidRDefault="00423219" w:rsidP="00F83AD3">
            <w:pPr>
              <w:rPr>
                <w:rFonts w:cs="Segoe UI"/>
              </w:rPr>
            </w:pPr>
            <w:sdt>
              <w:sdt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9B0693" w:rsidRDefault="00423219" w:rsidP="00F83AD3">
            <w:pPr>
              <w:rPr>
                <w:rFonts w:cs="Segoe UI"/>
              </w:rPr>
            </w:pPr>
            <w:sdt>
              <w:sdt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9B0693" w:rsidRDefault="00423219" w:rsidP="00F83AD3">
            <w:pPr>
              <w:rPr>
                <w:rFonts w:cs="Segoe UI"/>
              </w:rPr>
            </w:pPr>
            <w:sdt>
              <w:sdt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9B0693" w:rsidRDefault="00423219" w:rsidP="00F83AD3">
            <w:pPr>
              <w:rPr>
                <w:rFonts w:cs="Segoe UI"/>
              </w:rPr>
            </w:pPr>
            <w:sdt>
              <w:sdt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9B0693" w:rsidRDefault="00423219" w:rsidP="00F83AD3">
            <w:pPr>
              <w:rPr>
                <w:rFonts w:cs="Segoe UI"/>
              </w:rPr>
            </w:pPr>
            <w:sdt>
              <w:sdt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1E2A" w:rsidRPr="008E2FB6" w14:paraId="432B14F0" w14:textId="77777777" w:rsidTr="0080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3870" w:type="dxa"/>
          </w:tcPr>
          <w:p w14:paraId="75DF994E" w14:textId="77777777" w:rsidR="00CD1E2A" w:rsidRPr="009B0693" w:rsidRDefault="00CD1E2A" w:rsidP="00F83AD3">
            <w:pPr>
              <w:jc w:val="left"/>
              <w:rPr>
                <w:rFonts w:cs="Segoe UI"/>
              </w:rPr>
            </w:pPr>
            <w:r w:rsidRPr="009B0693">
              <w:rPr>
                <w:rFonts w:cs="Segoe UI"/>
              </w:rPr>
              <w:t xml:space="preserve">Interpreter feedback </w:t>
            </w:r>
            <w:r w:rsidR="00D754C2" w:rsidRPr="009B0693">
              <w:rPr>
                <w:rFonts w:cs="Segoe UI"/>
              </w:rPr>
              <w:t>(Interpreter completes this section)</w:t>
            </w:r>
          </w:p>
          <w:p w14:paraId="75868049" w14:textId="13C0DC9E" w:rsidR="00560364" w:rsidRPr="009B0693" w:rsidRDefault="00F83AD3" w:rsidP="00F83AD3">
            <w:pPr>
              <w:jc w:val="right"/>
              <w:rPr>
                <w:rFonts w:cs="Segoe UI"/>
                <w:color w:val="0070C0"/>
              </w:rPr>
            </w:pPr>
            <w:r w:rsidRPr="00411598">
              <w:rPr>
                <w:rFonts w:ascii="Times New Roman" w:hAnsi="Times New Roman" w:cs="Times New Roman"/>
                <w:color w:val="0070C0"/>
                <w:rtl/>
              </w:rPr>
              <w:t>ترجمان کی جانب سے فیڈبیک (اس حصے کو ترجمان مکمل کرے)</w:t>
            </w:r>
          </w:p>
        </w:tc>
        <w:tc>
          <w:tcPr>
            <w:tcW w:w="5940" w:type="dxa"/>
            <w:gridSpan w:val="5"/>
            <w:vAlign w:val="top"/>
          </w:tcPr>
          <w:p w14:paraId="24C5611B" w14:textId="4F7D8F73" w:rsidR="00CD1E2A" w:rsidRPr="008E2FB6" w:rsidRDefault="00CD1E2A" w:rsidP="00F83AD3">
            <w:pPr>
              <w:jc w:val="left"/>
              <w:rPr>
                <w:rFonts w:cs="Segoe UI"/>
              </w:rPr>
            </w:pPr>
            <w:r w:rsidRPr="009B0693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F83AD3">
      <w:pPr>
        <w:spacing w:after="0" w:line="240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7258" w14:textId="77777777" w:rsidR="00E22C3B" w:rsidRDefault="00E22C3B" w:rsidP="006059B4">
      <w:pPr>
        <w:spacing w:after="0" w:line="240" w:lineRule="auto"/>
      </w:pPr>
      <w:r>
        <w:separator/>
      </w:r>
    </w:p>
  </w:endnote>
  <w:endnote w:type="continuationSeparator" w:id="0">
    <w:p w14:paraId="59395357" w14:textId="77777777" w:rsidR="00E22C3B" w:rsidRDefault="00E22C3B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bidi="pa-IN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ED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29C0" w14:textId="77777777" w:rsidR="00E22C3B" w:rsidRDefault="00E22C3B" w:rsidP="006059B4">
      <w:pPr>
        <w:spacing w:after="0" w:line="240" w:lineRule="auto"/>
      </w:pPr>
      <w:r>
        <w:separator/>
      </w:r>
    </w:p>
  </w:footnote>
  <w:footnote w:type="continuationSeparator" w:id="0">
    <w:p w14:paraId="60070C2D" w14:textId="77777777" w:rsidR="00E22C3B" w:rsidRDefault="00E22C3B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423219">
    <w:pPr>
      <w:pStyle w:val="Header"/>
    </w:pPr>
    <w:r>
      <w:rPr>
        <w:noProof/>
        <w:lang w:bidi="pa-IN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Default="00FA5D81" w:rsidP="00FA5D81">
    <w:pPr>
      <w:pStyle w:val="Header"/>
      <w:tabs>
        <w:tab w:val="left" w:pos="9990"/>
      </w:tabs>
      <w:jc w:val="center"/>
    </w:pPr>
    <w:r>
      <w:rPr>
        <w:noProof/>
        <w:color w:val="000000"/>
        <w:sz w:val="26"/>
        <w:szCs w:val="26"/>
        <w:lang w:bidi="pa-I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>
      <w:t xml:space="preserve">                                                                                                       </w:t>
    </w:r>
  </w:p>
  <w:p w14:paraId="499BF8EF" w14:textId="52502CDC" w:rsidR="00FA5D81" w:rsidRDefault="0003736B" w:rsidP="00F56E88">
    <w:pPr>
      <w:pStyle w:val="Header"/>
      <w:jc w:val="right"/>
    </w:pPr>
    <w:r>
      <w:t xml:space="preserve">                                                                        </w:t>
    </w:r>
    <w:r w:rsidR="00AD0FA2">
      <w:t>Urdu</w:t>
    </w:r>
  </w:p>
  <w:p w14:paraId="7614638E" w14:textId="48A3A91F" w:rsidR="00535A83" w:rsidRDefault="0053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126D7F"/>
    <w:rsid w:val="001306EE"/>
    <w:rsid w:val="001B3CE7"/>
    <w:rsid w:val="001E79F9"/>
    <w:rsid w:val="001F4987"/>
    <w:rsid w:val="002852A6"/>
    <w:rsid w:val="00295638"/>
    <w:rsid w:val="002D4376"/>
    <w:rsid w:val="002F0789"/>
    <w:rsid w:val="003C629B"/>
    <w:rsid w:val="00423219"/>
    <w:rsid w:val="00423A34"/>
    <w:rsid w:val="004C5638"/>
    <w:rsid w:val="004C7969"/>
    <w:rsid w:val="00535A83"/>
    <w:rsid w:val="00560364"/>
    <w:rsid w:val="0056450F"/>
    <w:rsid w:val="005F2353"/>
    <w:rsid w:val="006059B4"/>
    <w:rsid w:val="00747C3D"/>
    <w:rsid w:val="00807A50"/>
    <w:rsid w:val="0081528C"/>
    <w:rsid w:val="00817A47"/>
    <w:rsid w:val="0084275C"/>
    <w:rsid w:val="008467B5"/>
    <w:rsid w:val="008872A5"/>
    <w:rsid w:val="008B3783"/>
    <w:rsid w:val="008F7C5D"/>
    <w:rsid w:val="00980257"/>
    <w:rsid w:val="00987479"/>
    <w:rsid w:val="009B0693"/>
    <w:rsid w:val="009B45A4"/>
    <w:rsid w:val="009D4005"/>
    <w:rsid w:val="009F3874"/>
    <w:rsid w:val="00A570A7"/>
    <w:rsid w:val="00A75626"/>
    <w:rsid w:val="00A90134"/>
    <w:rsid w:val="00AC3EDD"/>
    <w:rsid w:val="00AD0FA2"/>
    <w:rsid w:val="00B71EC4"/>
    <w:rsid w:val="00C3762E"/>
    <w:rsid w:val="00CD1E2A"/>
    <w:rsid w:val="00D7164C"/>
    <w:rsid w:val="00D754C2"/>
    <w:rsid w:val="00DC4BF4"/>
    <w:rsid w:val="00DF08C4"/>
    <w:rsid w:val="00E22C3B"/>
    <w:rsid w:val="00E43E7C"/>
    <w:rsid w:val="00E538B2"/>
    <w:rsid w:val="00ED3399"/>
    <w:rsid w:val="00EE4BC6"/>
    <w:rsid w:val="00F3071D"/>
    <w:rsid w:val="00F56E88"/>
    <w:rsid w:val="00F644A3"/>
    <w:rsid w:val="00F83AD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Urdu</cp:keywords>
  <dc:description/>
  <cp:lastModifiedBy/>
  <cp:revision>1</cp:revision>
  <dcterms:created xsi:type="dcterms:W3CDTF">2023-09-13T20:10:00Z</dcterms:created>
  <dcterms:modified xsi:type="dcterms:W3CDTF">2023-11-13T20:51:00Z</dcterms:modified>
</cp:coreProperties>
</file>