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3050" w:type="dxa"/>
        <w:tblLook w:val="04A0" w:firstRow="1" w:lastRow="0" w:firstColumn="1" w:lastColumn="0" w:noHBand="0" w:noVBand="1"/>
      </w:tblPr>
      <w:tblGrid>
        <w:gridCol w:w="3216"/>
        <w:gridCol w:w="294"/>
        <w:gridCol w:w="80"/>
        <w:gridCol w:w="6477"/>
        <w:gridCol w:w="2983"/>
      </w:tblGrid>
      <w:tr w:rsidR="00924522" w:rsidRPr="00F54B65" w14:paraId="2C3E9967" w14:textId="77777777" w:rsidTr="002D1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 w:val="restart"/>
          </w:tcPr>
          <w:p w14:paraId="3BE7368C" w14:textId="77777777" w:rsidR="00924522" w:rsidRDefault="00B9087C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81F6F6E" wp14:editId="15194232">
                  <wp:extent cx="1905000" cy="283723"/>
                  <wp:effectExtent l="0" t="0" r="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46D3B" w14:textId="0D52E46F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sz w:val="18"/>
                <w:szCs w:val="18"/>
              </w:rPr>
              <w:t>2</w:t>
            </w:r>
            <w:r w:rsidR="009350F6">
              <w:rPr>
                <w:rFonts w:ascii="Arial" w:hAnsi="Arial" w:cs="Arial"/>
                <w:sz w:val="18"/>
                <w:szCs w:val="18"/>
              </w:rPr>
              <w:t>3</w:t>
            </w:r>
            <w:r w:rsidR="00CB6EF0">
              <w:rPr>
                <w:rFonts w:ascii="Arial" w:hAnsi="Arial" w:cs="Arial"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sz w:val="18"/>
                <w:szCs w:val="18"/>
              </w:rPr>
              <w:t>202</w:t>
            </w:r>
            <w:r w:rsidR="009350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4" w:type="dxa"/>
            <w:gridSpan w:val="2"/>
          </w:tcPr>
          <w:p w14:paraId="007F3825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477" w:type="dxa"/>
          </w:tcPr>
          <w:p w14:paraId="2B999066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83" w:type="dxa"/>
          </w:tcPr>
          <w:p w14:paraId="3D45724C" w14:textId="77777777" w:rsidR="00924522" w:rsidRPr="00A22971" w:rsidRDefault="00924522" w:rsidP="0092452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</w:p>
        </w:tc>
      </w:tr>
      <w:tr w:rsidR="00924522" w:rsidRPr="00F54B65" w14:paraId="4ABD69F2" w14:textId="77777777" w:rsidTr="002D1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788FC0A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shd w:val="clear" w:color="auto" w:fill="FFFFFF" w:themeFill="background1"/>
          </w:tcPr>
          <w:p w14:paraId="3DDEEEBC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965F5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57" w:type="dxa"/>
            <w:gridSpan w:val="2"/>
            <w:vMerge w:val="restart"/>
            <w:shd w:val="clear" w:color="auto" w:fill="FFFFFF" w:themeFill="background1"/>
          </w:tcPr>
          <w:p w14:paraId="484942AB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D8F6BB8" w14:textId="77777777" w:rsidR="000574BE" w:rsidRDefault="00924522" w:rsidP="0005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42244444" w14:textId="77777777" w:rsidR="00924522" w:rsidRPr="006232CD" w:rsidRDefault="000C67AC" w:rsidP="0005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45BB70E" w14:textId="77777777" w:rsidR="00924522" w:rsidRPr="000574BE" w:rsidRDefault="00924522" w:rsidP="000574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shd w:val="clear" w:color="auto" w:fill="FFFFFF" w:themeFill="background1"/>
          </w:tcPr>
          <w:p w14:paraId="4D8A391A" w14:textId="77777777" w:rsidR="00924522" w:rsidRPr="00A22971" w:rsidRDefault="00AB6C36" w:rsidP="00447202">
            <w:pPr>
              <w:tabs>
                <w:tab w:val="left" w:pos="180"/>
                <w:tab w:val="left" w:pos="27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BA42780" w14:textId="77777777" w:rsidTr="002D1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5F96380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shd w:val="clear" w:color="auto" w:fill="FFFFFF" w:themeFill="background1"/>
          </w:tcPr>
          <w:p w14:paraId="20F0AA4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57" w:type="dxa"/>
            <w:gridSpan w:val="2"/>
            <w:vMerge/>
            <w:shd w:val="clear" w:color="auto" w:fill="FFFFFF" w:themeFill="background1"/>
          </w:tcPr>
          <w:p w14:paraId="4BC14D0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83" w:type="dxa"/>
            <w:shd w:val="clear" w:color="auto" w:fill="FFFFFF" w:themeFill="background1"/>
          </w:tcPr>
          <w:p w14:paraId="51B58460" w14:textId="505B30D3" w:rsidR="00924522" w:rsidRPr="00F54B65" w:rsidRDefault="00447202" w:rsidP="00447202">
            <w:pPr>
              <w:tabs>
                <w:tab w:val="left" w:pos="18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8C1E10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60" w:type="dxa"/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72634CED" w14:textId="77777777" w:rsidTr="00750E1E">
        <w:tc>
          <w:tcPr>
            <w:tcW w:w="1907" w:type="dxa"/>
            <w:shd w:val="clear" w:color="auto" w:fill="000000" w:themeFill="text1"/>
          </w:tcPr>
          <w:p w14:paraId="516A070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 w:themeFill="text1"/>
          </w:tcPr>
          <w:p w14:paraId="6B9B9E3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 w:themeFill="text1"/>
          </w:tcPr>
          <w:p w14:paraId="4C123AB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ED593A3" w14:textId="77777777" w:rsidTr="00750E1E">
        <w:tc>
          <w:tcPr>
            <w:tcW w:w="1907" w:type="dxa"/>
          </w:tcPr>
          <w:p w14:paraId="668B271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0368900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D6A261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455B5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</w:tcPr>
          <w:p w14:paraId="1BCDD78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2D2DF8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6B0CDDED" w14:textId="77777777" w:rsidTr="00750E1E">
        <w:trPr>
          <w:trHeight w:val="288"/>
        </w:trPr>
        <w:tc>
          <w:tcPr>
            <w:tcW w:w="1907" w:type="dxa"/>
            <w:vMerge w:val="restart"/>
          </w:tcPr>
          <w:p w14:paraId="528D8F08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</w:tcPr>
          <w:p w14:paraId="1BB5164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133" w:type="dxa"/>
            <w:gridSpan w:val="3"/>
          </w:tcPr>
          <w:p w14:paraId="0D254D23" w14:textId="77777777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28328A48" w14:textId="77777777" w:rsidTr="00750E1E">
        <w:trPr>
          <w:trHeight w:val="432"/>
        </w:trPr>
        <w:tc>
          <w:tcPr>
            <w:tcW w:w="1907" w:type="dxa"/>
            <w:vMerge/>
          </w:tcPr>
          <w:p w14:paraId="67AABF5C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</w:tcPr>
          <w:p w14:paraId="1C7C2CC7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</w:tcPr>
          <w:p w14:paraId="62CE8789" w14:textId="77777777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32268097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35EFBB2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</w:tcPr>
          <w:p w14:paraId="48EACC1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</w:tcPr>
          <w:p w14:paraId="72A34AF1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7D7EE42D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08049075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0C678C49" w14:textId="77777777" w:rsidTr="00750E1E">
        <w:trPr>
          <w:trHeight w:val="288"/>
        </w:trPr>
        <w:tc>
          <w:tcPr>
            <w:tcW w:w="1907" w:type="dxa"/>
            <w:vMerge/>
          </w:tcPr>
          <w:p w14:paraId="0A20018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8E6E49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CDB70AF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297EB388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CBA2698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CF70FDB" w14:textId="77777777" w:rsidTr="00750E1E">
        <w:trPr>
          <w:trHeight w:val="288"/>
        </w:trPr>
        <w:tc>
          <w:tcPr>
            <w:tcW w:w="1907" w:type="dxa"/>
            <w:vMerge/>
          </w:tcPr>
          <w:p w14:paraId="7B7D71C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68203E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DBB7DE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4C296D0E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6C498EC5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7DFA75EC" w14:textId="77777777" w:rsidTr="00750E1E">
        <w:trPr>
          <w:trHeight w:val="288"/>
        </w:trPr>
        <w:tc>
          <w:tcPr>
            <w:tcW w:w="1907" w:type="dxa"/>
            <w:vMerge/>
          </w:tcPr>
          <w:p w14:paraId="0D281AC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569906E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ABDE35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277879DD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53E7C842" w14:textId="77777777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2B3CF8C" w14:textId="77777777" w:rsidTr="00750E1E">
        <w:trPr>
          <w:trHeight w:val="576"/>
        </w:trPr>
        <w:tc>
          <w:tcPr>
            <w:tcW w:w="1907" w:type="dxa"/>
          </w:tcPr>
          <w:p w14:paraId="0C8AD8C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</w:tcPr>
          <w:p w14:paraId="45ABB98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</w:tcPr>
          <w:p w14:paraId="67F9BC25" w14:textId="7777777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71F15B2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772E349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</w:tcPr>
          <w:p w14:paraId="42A4026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</w:tcPr>
          <w:p w14:paraId="28FC43BE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70BF973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0118952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65D8E85A" w14:textId="77777777" w:rsidTr="00750E1E">
        <w:trPr>
          <w:trHeight w:val="288"/>
        </w:trPr>
        <w:tc>
          <w:tcPr>
            <w:tcW w:w="1907" w:type="dxa"/>
            <w:vMerge/>
          </w:tcPr>
          <w:p w14:paraId="6E90124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81AE1A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A4EFB5D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30DEDC3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3867168D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69CF870" w14:textId="77777777" w:rsidTr="00750E1E">
        <w:trPr>
          <w:trHeight w:val="288"/>
        </w:trPr>
        <w:tc>
          <w:tcPr>
            <w:tcW w:w="1907" w:type="dxa"/>
            <w:vMerge/>
          </w:tcPr>
          <w:p w14:paraId="4D56A953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AACD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B4BBB1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76917979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45EE00AE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39D3D5FE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5EF3C9B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</w:tcPr>
          <w:p w14:paraId="498F2476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</w:tcPr>
          <w:p w14:paraId="1376A3AD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4971F166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3346AFD2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3749945" w14:textId="77777777" w:rsidTr="00750E1E">
        <w:trPr>
          <w:trHeight w:val="288"/>
        </w:trPr>
        <w:tc>
          <w:tcPr>
            <w:tcW w:w="1907" w:type="dxa"/>
            <w:vMerge/>
          </w:tcPr>
          <w:p w14:paraId="0EC54EC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426C42D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4E3449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2938B51B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7F888573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8D91912" w14:textId="77777777" w:rsidTr="00750E1E">
        <w:trPr>
          <w:trHeight w:val="288"/>
        </w:trPr>
        <w:tc>
          <w:tcPr>
            <w:tcW w:w="1907" w:type="dxa"/>
            <w:vMerge/>
          </w:tcPr>
          <w:p w14:paraId="1B28B5B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3D042E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7A2DFA5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6E6AAD55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0D888168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12234983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4BA39A6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</w:tcPr>
          <w:p w14:paraId="5E6783F0" w14:textId="4BDEE3B4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1C7D9F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2880" w:type="dxa"/>
          </w:tcPr>
          <w:p w14:paraId="443D6734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02AD07A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430AD893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1345B8C" w14:textId="77777777" w:rsidTr="00750E1E">
        <w:trPr>
          <w:trHeight w:val="288"/>
        </w:trPr>
        <w:tc>
          <w:tcPr>
            <w:tcW w:w="1907" w:type="dxa"/>
            <w:vMerge/>
          </w:tcPr>
          <w:p w14:paraId="6EC7E35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569FFD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879BD0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43715ED1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6F4F531C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02C7871B" w14:textId="77777777" w:rsidTr="00750E1E">
        <w:trPr>
          <w:trHeight w:val="350"/>
        </w:trPr>
        <w:tc>
          <w:tcPr>
            <w:tcW w:w="1907" w:type="dxa"/>
            <w:vMerge w:val="restart"/>
          </w:tcPr>
          <w:p w14:paraId="60A8E5C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</w:tcPr>
          <w:p w14:paraId="4A849814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5BCB105B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</w:tcPr>
          <w:p w14:paraId="183F4BC7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</w:tcPr>
          <w:p w14:paraId="4F4AC72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33C4E85B" w14:textId="77777777" w:rsidTr="00750E1E">
        <w:trPr>
          <w:trHeight w:val="288"/>
        </w:trPr>
        <w:tc>
          <w:tcPr>
            <w:tcW w:w="1907" w:type="dxa"/>
            <w:vMerge/>
          </w:tcPr>
          <w:p w14:paraId="3B96B90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4601F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8C53957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0135A0B1" w14:textId="77777777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</w:tcPr>
          <w:p w14:paraId="016250DD" w14:textId="77777777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4AC50893" w14:textId="77777777" w:rsidTr="00750E1E">
        <w:trPr>
          <w:trHeight w:val="288"/>
        </w:trPr>
        <w:tc>
          <w:tcPr>
            <w:tcW w:w="1907" w:type="dxa"/>
            <w:vMerge/>
          </w:tcPr>
          <w:p w14:paraId="2412C7A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7F81518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F20942D" w14:textId="77777777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</w:tcPr>
          <w:p w14:paraId="3FE1372C" w14:textId="77777777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14:paraId="3E0E6EFF" w14:textId="77777777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129FDD55" w14:textId="77777777" w:rsidTr="00750E1E">
        <w:trPr>
          <w:trHeight w:val="576"/>
        </w:trPr>
        <w:tc>
          <w:tcPr>
            <w:tcW w:w="1907" w:type="dxa"/>
          </w:tcPr>
          <w:p w14:paraId="03E6C46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</w:tcPr>
          <w:p w14:paraId="4708499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</w:tcPr>
          <w:p w14:paraId="23FC71AA" w14:textId="00126F1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14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A13CA2" w14:textId="69C6ED50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7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FACE7D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4C02BDE4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4543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E97D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34B8E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4A67D0C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21815DE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10BBDB0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A78F32F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D1641A5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11C2C" w14:textId="77777777" w:rsidR="00CB191F" w:rsidRPr="00A22971" w:rsidRDefault="00AB6C36" w:rsidP="00447202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A0666DD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BC20D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90279E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84CA965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B6F18" w14:textId="238D8257" w:rsidR="00CB191F" w:rsidRDefault="00447202" w:rsidP="00447202">
            <w:pPr>
              <w:tabs>
                <w:tab w:val="left" w:pos="150"/>
                <w:tab w:val="left" w:pos="330"/>
                <w:tab w:val="left" w:pos="3090"/>
              </w:tabs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B1B8AC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D81EA7C" w14:textId="77777777" w:rsidTr="00EF21C2">
        <w:tc>
          <w:tcPr>
            <w:tcW w:w="1818" w:type="dxa"/>
            <w:gridSpan w:val="2"/>
            <w:shd w:val="clear" w:color="auto" w:fill="000000"/>
          </w:tcPr>
          <w:p w14:paraId="12A517F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6294EC8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06426DF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BDFED6D" w14:textId="77777777" w:rsidTr="00EF21C2">
        <w:tc>
          <w:tcPr>
            <w:tcW w:w="1818" w:type="dxa"/>
            <w:gridSpan w:val="2"/>
            <w:vAlign w:val="center"/>
          </w:tcPr>
          <w:p w14:paraId="3C0D68A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6974545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D5462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051B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0C7C427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0D6B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3D8BFF1E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8A42F7C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4DBE8D6D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445F4C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408B223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4CA6C626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350C8D0D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3B655F8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EC7021B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73A8A856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284EE5FA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96FAC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319E211B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1A68D9F5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7E5AFA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17513E4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63890152" w14:textId="77777777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A048B6C" w14:textId="77777777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520EF0C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B0EF88A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861A3F1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64DB3E46" w14:textId="77777777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9F0E895" w14:textId="77777777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3A177E36" w14:textId="77777777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251AE8A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02A1C492" w14:textId="77777777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2FEBFC0" w14:textId="77777777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89A5159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2237225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382C16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0E71ACBA" w14:textId="2ABFAD99" w:rsidR="003A308F" w:rsidRPr="00D87E36" w:rsidRDefault="00EF247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9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39FC2167" w14:textId="7383662F" w:rsidR="003A308F" w:rsidRPr="00D87E36" w:rsidRDefault="00EF247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0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308F">
              <w:rPr>
                <w:rFonts w:ascii="Arial" w:hAnsi="Arial" w:cs="Arial"/>
                <w:sz w:val="20"/>
                <w:szCs w:val="20"/>
              </w:rPr>
              <w:t>Roll out</w:t>
            </w:r>
          </w:p>
        </w:tc>
      </w:tr>
      <w:tr w:rsidR="008D53EE" w:rsidRPr="00D87E36" w14:paraId="36CB9B1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732F9081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02C7A884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409888F9" w14:textId="5E9FB41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2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7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4FE9EF2A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C08A727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3301640D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57681B3E" w14:textId="79857CB8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0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1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53EE" w:rsidRPr="00D87E36" w14:paraId="5E2F4BF5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C890FB3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112C2005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64D5190F" w14:textId="644ACBDB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6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B699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1249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Rea</w:t>
            </w:r>
            <w:r w:rsidR="002B699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12492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A308F" w:rsidRPr="00D87E36" w14:paraId="439894F6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5781EB5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2E2E53A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424D0357" w14:textId="303D6864" w:rsidR="003A308F" w:rsidRDefault="00EF247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2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F86053D" w14:textId="72721D3C" w:rsidR="003A308F" w:rsidRDefault="00EF247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94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308F">
              <w:rPr>
                <w:rFonts w:ascii="Arial" w:hAnsi="Arial" w:cs="Arial"/>
                <w:sz w:val="20"/>
                <w:szCs w:val="20"/>
              </w:rPr>
              <w:t>Electric</w:t>
            </w:r>
          </w:p>
          <w:p w14:paraId="7383A676" w14:textId="357DF924" w:rsidR="003A308F" w:rsidRPr="00D87E36" w:rsidRDefault="00EF247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5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1C95EAA4" w14:textId="65F4D951" w:rsidR="003A308F" w:rsidRDefault="00EF247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46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08F">
              <w:rPr>
                <w:rFonts w:ascii="Arial" w:hAnsi="Arial" w:cs="Arial"/>
                <w:sz w:val="20"/>
                <w:szCs w:val="20"/>
              </w:rPr>
              <w:t>Folding</w:t>
            </w:r>
          </w:p>
          <w:p w14:paraId="3E574D1A" w14:textId="39900AA3" w:rsidR="003A308F" w:rsidRDefault="00EF247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6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08F">
              <w:rPr>
                <w:rFonts w:ascii="Arial" w:hAnsi="Arial" w:cs="Arial"/>
                <w:sz w:val="20"/>
                <w:szCs w:val="20"/>
              </w:rPr>
              <w:t xml:space="preserve">Split, Outward </w:t>
            </w:r>
            <w:proofErr w:type="gramStart"/>
            <w:r w:rsidR="003A308F">
              <w:rPr>
                <w:rFonts w:ascii="Arial" w:hAnsi="Arial" w:cs="Arial"/>
                <w:sz w:val="20"/>
                <w:szCs w:val="20"/>
              </w:rPr>
              <w:t>opening</w:t>
            </w:r>
            <w:proofErr w:type="gramEnd"/>
          </w:p>
          <w:p w14:paraId="3635A8C6" w14:textId="240B517C" w:rsidR="003A308F" w:rsidRPr="00D87E36" w:rsidRDefault="00EF247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078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308F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077C779D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F9783D3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02A9030F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28E6FBEA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405B12F5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00F30E69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02CDC2C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D056E9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4718BA9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7307B5E6" w14:textId="77777777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09DA1ACA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0F426FF5" w14:textId="77777777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280DD259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AB7002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498E7FB0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7AC55C66" w14:textId="77777777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0076B09E" w14:textId="77777777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64623EBD" w14:textId="77777777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49923DE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54B5EA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277BCB1F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532C278C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5FF6040B" w14:textId="77777777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7C060032" w14:textId="77777777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D427514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51E08AC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A5EC01C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6FFCB42E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4C9949E3" w14:textId="77777777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2FB46900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72CEF2E" w14:textId="77777777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C0E7AB3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2E39EB89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7F0DB36B" w14:textId="31DDDE21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r w:rsidR="00E17E2E" w:rsidRPr="00D87E36">
              <w:rPr>
                <w:rFonts w:ascii="Arial" w:hAnsi="Arial" w:cs="Arial"/>
                <w:sz w:val="20"/>
                <w:szCs w:val="20"/>
              </w:rPr>
              <w:t>manufacturers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4BA9091B" w14:textId="77777777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2ECF26C1" w14:textId="77777777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486C18D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28614E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5CDC764C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10B32B09" w14:textId="77777777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3CF112D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0BC0A6E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48E8C705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2527F957" w14:textId="77777777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09953A7A" w14:textId="70CEF57B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1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6E130D98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76BB41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49E9B4B8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5C6DE2C" w14:textId="09518EB0" w:rsidR="008B6705" w:rsidRPr="00D87E36" w:rsidRDefault="00EF247F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6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6705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94603F7" w14:textId="39A417C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05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B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B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5E580F45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6BFD6B84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741284FC" w14:textId="1936F392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E17E2E">
              <w:rPr>
                <w:rFonts w:ascii="Arial" w:hAnsi="Arial" w:cs="Arial"/>
                <w:sz w:val="20"/>
                <w:szCs w:val="20"/>
              </w:rPr>
              <w:t>10</w:t>
            </w:r>
            <w:r w:rsidR="00E17E2E" w:rsidRPr="00D87E36">
              <w:rPr>
                <w:rFonts w:ascii="Arial" w:hAnsi="Arial" w:cs="Arial"/>
                <w:sz w:val="20"/>
                <w:szCs w:val="20"/>
              </w:rPr>
              <w:t>0-gallon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0584B641" w14:textId="4609F7F8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E17E2E">
              <w:rPr>
                <w:rFonts w:ascii="Arial" w:hAnsi="Arial" w:cs="Arial"/>
                <w:sz w:val="20"/>
                <w:szCs w:val="20"/>
              </w:rPr>
              <w:t>60-gallon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</w:tc>
        <w:tc>
          <w:tcPr>
            <w:tcW w:w="2610" w:type="dxa"/>
            <w:gridSpan w:val="3"/>
            <w:vAlign w:val="center"/>
          </w:tcPr>
          <w:p w14:paraId="4F509515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61742CAE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0E2F830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0EEF6FBC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734EAEFE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2C9C39D0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0062BE01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671FCCE1" w14:textId="77777777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A03CD7F" w14:textId="77777777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9E36AC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6"/>
      </w:tblGrid>
      <w:tr w:rsidR="008F5D6A" w:rsidRPr="00F54B65" w14:paraId="4FB6245E" w14:textId="77777777" w:rsidTr="00933DFE">
        <w:trPr>
          <w:gridAfter w:val="1"/>
          <w:wAfter w:w="216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20E0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1AA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13404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E552B89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473F572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F9BE59D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AC491A7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147070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A3813" w14:textId="77777777" w:rsidR="008F5D6A" w:rsidRPr="00A22971" w:rsidRDefault="00AB6C36" w:rsidP="00447202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7C329A0" w14:textId="77777777" w:rsidTr="00933DFE">
        <w:trPr>
          <w:gridAfter w:val="1"/>
          <w:wAfter w:w="216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E0078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4B8A9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7AD06A8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53E03" w14:textId="222747AA" w:rsidR="008F5D6A" w:rsidRDefault="00447202" w:rsidP="00447202">
            <w:pPr>
              <w:tabs>
                <w:tab w:val="left" w:pos="135"/>
                <w:tab w:val="left" w:pos="2760"/>
              </w:tabs>
              <w:ind w:right="-30"/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88D0E9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6BE8F4DD" w14:textId="77777777" w:rsidTr="00933DFE">
        <w:tc>
          <w:tcPr>
            <w:tcW w:w="1818" w:type="dxa"/>
            <w:gridSpan w:val="2"/>
            <w:shd w:val="clear" w:color="auto" w:fill="000000"/>
          </w:tcPr>
          <w:p w14:paraId="2520B4B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72C0D4C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gridSpan w:val="4"/>
            <w:shd w:val="clear" w:color="auto" w:fill="000000"/>
          </w:tcPr>
          <w:p w14:paraId="6AAF8E0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60A7519B" w14:textId="77777777" w:rsidTr="00933DFE">
        <w:tc>
          <w:tcPr>
            <w:tcW w:w="1818" w:type="dxa"/>
            <w:gridSpan w:val="2"/>
            <w:vAlign w:val="center"/>
          </w:tcPr>
          <w:p w14:paraId="6306BD5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1499B02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07BF4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F42E5D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3477F5B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91974E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33DFE" w:rsidRPr="00D87E36" w14:paraId="77B6F309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DF2996E" w14:textId="77777777" w:rsidR="00933DFE" w:rsidRPr="00D87E36" w:rsidRDefault="00933DFE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2EF4B694" w14:textId="298F37D3" w:rsidR="00933DFE" w:rsidRPr="00D87E36" w:rsidRDefault="00933DFE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7D0D0648" w14:textId="38D52AA7" w:rsidR="00933DFE" w:rsidRPr="00123C05" w:rsidRDefault="00933DFE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8C61D50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9A0F3C4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EB46991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0A429E78" w14:textId="77777777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0E24AFB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35F56FD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B98E1FB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53222B41" w14:textId="5AADE1AD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D91F282" w14:textId="77777777" w:rsidTr="00933DFE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4636E60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58E47FE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E6CC36C" w14:textId="77777777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3024A595" w14:textId="77777777" w:rsidTr="00933DFE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23112AC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64A243E5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01385DA" w14:textId="71E479B6" w:rsidR="00CF7B87" w:rsidRPr="00D87E36" w:rsidRDefault="00EF247F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7B87"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802D7FB" w14:textId="092453C7" w:rsidR="00CF7B87" w:rsidRPr="00D87E36" w:rsidRDefault="00EF247F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9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2353"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37501325" w14:textId="77777777" w:rsidTr="00933DFE">
        <w:trPr>
          <w:trHeight w:val="720"/>
        </w:trPr>
        <w:tc>
          <w:tcPr>
            <w:tcW w:w="1818" w:type="dxa"/>
            <w:gridSpan w:val="2"/>
            <w:vAlign w:val="center"/>
          </w:tcPr>
          <w:p w14:paraId="08F1001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209D970D" w14:textId="0D181030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E17E2E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58B88AA3" w14:textId="152485DF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1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AAB82E8" w14:textId="5BB8F71F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993D51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0C9C324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47289FE6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15FB4ED5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50BF36E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1686A9B1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582C9EB3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7C8B2806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018B567C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9818087" w14:textId="7777777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34B833C" w14:textId="77777777" w:rsidTr="00933DFE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42D10E4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691E483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49C507D9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6CAED9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5208B66E" w14:textId="77777777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629D65B" w14:textId="77777777" w:rsidTr="00933DFE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72F6768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42D074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</w:tcBorders>
            <w:vAlign w:val="center"/>
          </w:tcPr>
          <w:p w14:paraId="7E7E307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A158205" w14:textId="77777777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443DC16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7E11210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722DA7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5" w:type="dxa"/>
            <w:gridSpan w:val="5"/>
            <w:vAlign w:val="center"/>
          </w:tcPr>
          <w:p w14:paraId="5C8CE541" w14:textId="3B42B3F2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308F" w:rsidRPr="00D87E36" w14:paraId="726E0C13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5A5EF9E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08A6F34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07D0DAFF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934FB6A" w14:textId="77777777" w:rsidTr="00933DFE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2D231E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4D0840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5" w:type="dxa"/>
            <w:gridSpan w:val="5"/>
            <w:tcBorders>
              <w:bottom w:val="nil"/>
            </w:tcBorders>
            <w:vAlign w:val="center"/>
          </w:tcPr>
          <w:p w14:paraId="5E6664C6" w14:textId="77777777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521836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09DD2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194B27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nil"/>
            </w:tcBorders>
            <w:vAlign w:val="center"/>
          </w:tcPr>
          <w:p w14:paraId="208F0F7E" w14:textId="77777777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71FC8C" w14:textId="77777777" w:rsidTr="00933DFE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777956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1AA61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078200A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723279D" w14:textId="77777777" w:rsidTr="00933DFE">
        <w:trPr>
          <w:trHeight w:val="288"/>
        </w:trPr>
        <w:tc>
          <w:tcPr>
            <w:tcW w:w="1818" w:type="dxa"/>
            <w:gridSpan w:val="2"/>
            <w:vAlign w:val="center"/>
          </w:tcPr>
          <w:p w14:paraId="4EF2435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3F0DB76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5" w:type="dxa"/>
            <w:gridSpan w:val="5"/>
            <w:tcBorders>
              <w:bottom w:val="single" w:sz="4" w:space="0" w:color="000000"/>
            </w:tcBorders>
            <w:vAlign w:val="center"/>
          </w:tcPr>
          <w:p w14:paraId="0C417B48" w14:textId="77777777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AB37D31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77BD2481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7B65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AD2E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88F3C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30BBC41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441B9B8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87E92D9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AD461DB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BACBE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13DE" w14:textId="77777777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4247DB8B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689E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7043B3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EE1FCBF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A199B" w14:textId="1AEAA994" w:rsidR="00E42B13" w:rsidRDefault="00447202" w:rsidP="00447202">
            <w:pPr>
              <w:tabs>
                <w:tab w:val="left" w:pos="150"/>
                <w:tab w:val="left" w:pos="2820"/>
              </w:tabs>
              <w:ind w:right="-12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EA530A5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6C4117E7" w14:textId="77777777" w:rsidTr="008D1EBD">
        <w:tc>
          <w:tcPr>
            <w:tcW w:w="1818" w:type="dxa"/>
            <w:gridSpan w:val="2"/>
            <w:shd w:val="clear" w:color="auto" w:fill="000000"/>
          </w:tcPr>
          <w:p w14:paraId="59BE46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73AE0D9E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774D519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6D09FDC2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183EDC5A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3E981DA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CB7131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636D3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6F626C96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ECB5DF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159F8ADB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358DBD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72F66AFE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727392B3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56CFC3C1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7B959E26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35E10C3F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7C5C36F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49EAF5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6B9E79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4F641CE" w14:textId="77777777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06474D49" w14:textId="77777777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786CAE00" w14:textId="77777777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77057F58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8B4F957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1CE828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A73567A" w14:textId="77777777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35C97ECE" w14:textId="77777777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0E1281AD" w14:textId="77777777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322B0C4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8F3475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804652B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7BA9DB90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3E592550" w14:textId="77777777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7CF94D98" w14:textId="77777777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80B6693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64E3FC1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94AAA4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6072CE1D" w14:textId="77777777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2F5A1F74" w14:textId="77777777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F7574B7" w14:textId="77777777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6145E91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786AE3E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7B6E2B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7E24B523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5049D36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20AF3A3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931927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DCD1921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82390B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B406DD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1C28CE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0FA42B73" w14:textId="77777777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0EF91BB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774010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3857E14D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1E6B21B7" w14:textId="77777777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34CD3872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05A7D6E1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12EB2219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6187E0F0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08A15C3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3FFB3E6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496298C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2FC4ACD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27266FF2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18F8802A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15BD13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2A763B5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4D05FD1" w14:textId="77777777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0AF20A7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10597752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534330C5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3B2E74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1609134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20B13AAD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1984795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0A2ED95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4253B771" w14:textId="77777777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4295FD87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4A24C368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7F694E56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05EF261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711450E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F2BF97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250E006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253255C6" w14:textId="3E83CF14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2B13" w:rsidRPr="00D87E36" w14:paraId="0247E4A3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C92DF7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79928BB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06082A35" w14:textId="7CD16EDD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4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EF0" w:rsidRPr="00D87E36" w14:paraId="7197D46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E93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FC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695" w14:textId="10798225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1556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BC6F0C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7A3067C5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1479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3C20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A6D1E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258FB68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AB180A5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C77—BID AS 71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06A13F2B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73010698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966FB58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EC517D7" w14:textId="77777777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3ED55897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9FA83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DC3680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E23AE35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49DEFBB3" w14:textId="1FA55FA0" w:rsidR="00EA6892" w:rsidRDefault="00447202" w:rsidP="00447202">
            <w:pPr>
              <w:tabs>
                <w:tab w:val="left" w:pos="135"/>
                <w:tab w:val="left" w:pos="276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A6AD0B5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271F9878" w14:textId="77777777" w:rsidTr="00CD5207">
        <w:tc>
          <w:tcPr>
            <w:tcW w:w="1818" w:type="dxa"/>
            <w:gridSpan w:val="2"/>
            <w:shd w:val="clear" w:color="auto" w:fill="000000"/>
          </w:tcPr>
          <w:p w14:paraId="19B47279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3A9848B9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7F2AC6F5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02342F3C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022909FD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7B70F2F1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725050F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23FE472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082BB4A5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FBDDF82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6C2A2C4F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BC55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D0CF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228C946E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62703ED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1CE44E9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01365FC3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E046966" w14:textId="4C21F491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993D51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2A4C3251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9C" w14:textId="6F841824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876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6EF0" w:rsidRPr="00D87E36" w14:paraId="2DD50B26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CEEF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6099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82C8" w14:textId="0D522FE5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7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1197822" w14:textId="77777777"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2922AD8F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1"/>
        <w:gridCol w:w="2708"/>
        <w:gridCol w:w="5176"/>
        <w:gridCol w:w="2285"/>
      </w:tblGrid>
      <w:tr w:rsidR="00320071" w14:paraId="6C76DBD0" w14:textId="77777777" w:rsidTr="00DF0D4E">
        <w:trPr>
          <w:trHeight w:val="1219"/>
        </w:trPr>
        <w:tc>
          <w:tcPr>
            <w:tcW w:w="3141" w:type="dxa"/>
          </w:tcPr>
          <w:p w14:paraId="32690E6F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035B76BE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9348E11" wp14:editId="050D469E">
                  <wp:extent cx="1857375" cy="276630"/>
                  <wp:effectExtent l="0" t="0" r="0" b="9525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71643" w14:textId="23CDD9D7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7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350F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350F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169" w:type="dxa"/>
            <w:gridSpan w:val="3"/>
          </w:tcPr>
          <w:p w14:paraId="4A4DEDDE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AAB3C36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319FF0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D17622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6ADB5D1" w14:textId="7EC7F6DA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993D5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124E6FE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E96D5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DAD4D2F" w14:textId="77777777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 xml:space="preserve">71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320071" w14:paraId="55695B3C" w14:textId="77777777" w:rsidTr="00DF0D4E">
        <w:tc>
          <w:tcPr>
            <w:tcW w:w="5849" w:type="dxa"/>
            <w:gridSpan w:val="2"/>
          </w:tcPr>
          <w:p w14:paraId="26DBAF4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2"/>
          </w:tcPr>
          <w:p w14:paraId="54E0F6D0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2161CD71" w14:textId="77777777" w:rsidTr="00DF0D4E">
        <w:tc>
          <w:tcPr>
            <w:tcW w:w="5849" w:type="dxa"/>
            <w:gridSpan w:val="2"/>
            <w:hideMark/>
          </w:tcPr>
          <w:p w14:paraId="45DDE63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CD48DA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76" w:type="dxa"/>
            <w:hideMark/>
          </w:tcPr>
          <w:p w14:paraId="314B7E8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84133A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hideMark/>
          </w:tcPr>
          <w:p w14:paraId="3867026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2D5065B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20071" w14:paraId="2EED71C5" w14:textId="77777777" w:rsidTr="00DF0D4E">
        <w:trPr>
          <w:trHeight w:val="864"/>
        </w:trPr>
        <w:tc>
          <w:tcPr>
            <w:tcW w:w="5849" w:type="dxa"/>
            <w:gridSpan w:val="2"/>
            <w:hideMark/>
          </w:tcPr>
          <w:p w14:paraId="40132F9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B16390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61" w:type="dxa"/>
            <w:gridSpan w:val="2"/>
            <w:vMerge w:val="restart"/>
            <w:hideMark/>
          </w:tcPr>
          <w:p w14:paraId="65430239" w14:textId="5DACA51D" w:rsidR="000F7288" w:rsidRDefault="00320071" w:rsidP="000F7288">
            <w:pPr>
              <w:tabs>
                <w:tab w:val="left" w:pos="717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C28FCD" w14:textId="027DB3DA" w:rsidR="00320071" w:rsidRDefault="00320071" w:rsidP="00CA335E">
            <w:pPr>
              <w:tabs>
                <w:tab w:val="left" w:pos="7081"/>
                <w:tab w:val="left" w:pos="7171"/>
                <w:tab w:val="left" w:pos="72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A33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993D51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A335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139FFC" w14:textId="38947B90" w:rsidR="00CA335E" w:rsidRDefault="00320071" w:rsidP="002B699E">
            <w:pPr>
              <w:tabs>
                <w:tab w:val="left" w:pos="7171"/>
                <w:tab w:val="left" w:pos="724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993D51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35258E78" w14:textId="77777777" w:rsidTr="00DF0D4E">
        <w:tc>
          <w:tcPr>
            <w:tcW w:w="5849" w:type="dxa"/>
            <w:gridSpan w:val="2"/>
          </w:tcPr>
          <w:p w14:paraId="663269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1" w:type="dxa"/>
            <w:gridSpan w:val="2"/>
            <w:vMerge/>
            <w:hideMark/>
          </w:tcPr>
          <w:p w14:paraId="370E281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D75254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69F548BA" w14:textId="77777777" w:rsidTr="00B531A1">
        <w:tc>
          <w:tcPr>
            <w:tcW w:w="13338" w:type="dxa"/>
            <w:gridSpan w:val="5"/>
            <w:shd w:val="clear" w:color="auto" w:fill="000000" w:themeFill="text1"/>
            <w:hideMark/>
          </w:tcPr>
          <w:p w14:paraId="6B7E5E51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05D36E6" w14:textId="77777777" w:rsidTr="00B531A1">
        <w:tc>
          <w:tcPr>
            <w:tcW w:w="4609" w:type="dxa"/>
            <w:gridSpan w:val="2"/>
            <w:hideMark/>
          </w:tcPr>
          <w:p w14:paraId="01F3F8C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79C2278" w14:textId="77777777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BE31B3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229780E9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392BDD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54793B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0BB8BE5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2CA9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2E542E79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E87A35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91E9BD" w14:textId="77777777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C0ED39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20597D53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2995EC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93E1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11EB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E849BE4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13FBCC63" w14:textId="77777777" w:rsidTr="00B531A1">
        <w:tc>
          <w:tcPr>
            <w:tcW w:w="2899" w:type="dxa"/>
            <w:hideMark/>
          </w:tcPr>
          <w:p w14:paraId="630FCA7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D6A71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18D6281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CC5C9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3D09A23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35A1E8C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F6C2C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DDCA105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524942D8" w14:textId="77777777" w:rsidTr="00B531A1">
        <w:tc>
          <w:tcPr>
            <w:tcW w:w="6934" w:type="dxa"/>
            <w:gridSpan w:val="3"/>
            <w:shd w:val="clear" w:color="auto" w:fill="000000" w:themeFill="text1"/>
            <w:hideMark/>
          </w:tcPr>
          <w:p w14:paraId="541A195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84B780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60FC98EA" w14:textId="77777777" w:rsidTr="00B531A1">
        <w:tc>
          <w:tcPr>
            <w:tcW w:w="4574" w:type="dxa"/>
            <w:gridSpan w:val="2"/>
            <w:hideMark/>
          </w:tcPr>
          <w:p w14:paraId="5F96342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5CAF2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1EB7B72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FAC43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46326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7B0914C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6FE5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2DD0921D" w14:textId="7777777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58240CC" w14:textId="77777777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51C6AFB0" w14:textId="77777777" w:rsidTr="00B531A1">
        <w:tc>
          <w:tcPr>
            <w:tcW w:w="2871" w:type="dxa"/>
            <w:hideMark/>
          </w:tcPr>
          <w:p w14:paraId="55833BC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99E57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7903DBD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415C55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24136CE" w14:textId="3DD165B7" w:rsidR="00320071" w:rsidRDefault="00993D5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E07B9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0F31CC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A33FC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76D388F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396DDA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238180B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FF1B4A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5F102166" w14:textId="77777777" w:rsidTr="00B531A1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4E4EC98E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3F972587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8776D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E63AC4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69614C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C67042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22CD710A" w14:textId="77777777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765709" w14:textId="77777777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F5DC45" w14:textId="77777777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4947642B" w14:textId="77777777" w:rsidTr="00B531A1">
        <w:trPr>
          <w:trHeight w:val="197"/>
        </w:trPr>
        <w:tc>
          <w:tcPr>
            <w:tcW w:w="4574" w:type="dxa"/>
            <w:gridSpan w:val="2"/>
            <w:hideMark/>
          </w:tcPr>
          <w:p w14:paraId="08DE3A3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6B5878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12DD84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16CFBA3F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3A28C62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196A5442" w14:textId="77777777" w:rsidTr="00B531A1">
        <w:trPr>
          <w:trHeight w:val="274"/>
        </w:trPr>
        <w:tc>
          <w:tcPr>
            <w:tcW w:w="4574" w:type="dxa"/>
            <w:gridSpan w:val="2"/>
            <w:hideMark/>
          </w:tcPr>
          <w:p w14:paraId="52DAAB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FE8E3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5A21E7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7783A5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3A63C7EB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0F95CD0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2F2066" w14:textId="77777777" w:rsidR="00320071" w:rsidRDefault="00320071" w:rsidP="0032007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46C90BBC" w14:textId="77777777" w:rsidTr="00B531A1">
        <w:tc>
          <w:tcPr>
            <w:tcW w:w="13338" w:type="dxa"/>
            <w:gridSpan w:val="2"/>
            <w:shd w:val="clear" w:color="auto" w:fill="000000" w:themeFill="text1"/>
            <w:hideMark/>
          </w:tcPr>
          <w:p w14:paraId="6DFABA4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20F1A638" w14:textId="77777777" w:rsidTr="00B531A1">
        <w:tc>
          <w:tcPr>
            <w:tcW w:w="13338" w:type="dxa"/>
            <w:gridSpan w:val="2"/>
          </w:tcPr>
          <w:p w14:paraId="29D4125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7CFCAA0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9D391D" w14:textId="77777777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A4D0F8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65BCDDBC" w14:textId="77777777" w:rsidTr="00B531A1">
        <w:tc>
          <w:tcPr>
            <w:tcW w:w="6934" w:type="dxa"/>
          </w:tcPr>
          <w:p w14:paraId="71826A0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329F3B8" w14:textId="1BCEFE9A" w:rsidR="00320071" w:rsidRDefault="009273A2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6B77B2C8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A1293CC" w14:textId="126D39DE" w:rsidR="00320071" w:rsidRDefault="009273A2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9937354" w14:textId="77777777" w:rsidR="000E54D3" w:rsidRDefault="000E54D3" w:rsidP="000E54D3">
      <w:pPr>
        <w:rPr>
          <w:rFonts w:ascii="Arial" w:hAnsi="Arial" w:cs="Arial"/>
          <w:sz w:val="20"/>
          <w:szCs w:val="20"/>
        </w:rPr>
      </w:pPr>
    </w:p>
    <w:p w14:paraId="62691D0E" w14:textId="77777777" w:rsidR="002B699E" w:rsidRDefault="002B699E" w:rsidP="000E54D3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6"/>
        <w:gridCol w:w="2726"/>
        <w:gridCol w:w="5194"/>
        <w:gridCol w:w="2294"/>
      </w:tblGrid>
      <w:tr w:rsidR="000E54D3" w14:paraId="26BB387F" w14:textId="77777777" w:rsidTr="00B531A1">
        <w:trPr>
          <w:trHeight w:val="1219"/>
        </w:trPr>
        <w:tc>
          <w:tcPr>
            <w:tcW w:w="3096" w:type="dxa"/>
          </w:tcPr>
          <w:p w14:paraId="48BC24EC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74E14F8B" w14:textId="77777777" w:rsidR="000E54D3" w:rsidRDefault="00FC29E4" w:rsidP="00CD5207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3C3D182D" wp14:editId="695AD5B1">
                  <wp:extent cx="1828800" cy="272374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70" cy="28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57139" w14:textId="3DBEB460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C29E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350F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350F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14" w:type="dxa"/>
            <w:gridSpan w:val="3"/>
          </w:tcPr>
          <w:p w14:paraId="05C55693" w14:textId="77777777" w:rsidR="000E54D3" w:rsidRDefault="000E54D3" w:rsidP="00FC29E4">
            <w:pPr>
              <w:tabs>
                <w:tab w:val="left" w:pos="29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E970816" w14:textId="77777777" w:rsidR="000E54D3" w:rsidRDefault="000E54D3" w:rsidP="00FC29E4">
            <w:pPr>
              <w:tabs>
                <w:tab w:val="left" w:pos="32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31E3E28" w14:textId="77777777" w:rsidR="000E54D3" w:rsidRDefault="000E54D3" w:rsidP="00FC29E4">
            <w:pPr>
              <w:tabs>
                <w:tab w:val="left" w:pos="33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A4326C6" w14:textId="77777777" w:rsidR="000E54D3" w:rsidRDefault="000E54D3" w:rsidP="00CD5207">
            <w:pPr>
              <w:tabs>
                <w:tab w:val="left" w:pos="30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D335425" w14:textId="555E18A7" w:rsidR="000E54D3" w:rsidRDefault="000E54D3" w:rsidP="00CD5207">
            <w:pPr>
              <w:tabs>
                <w:tab w:val="left" w:pos="28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993D5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752FF497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74D4D" w14:textId="77777777" w:rsidR="000E54D3" w:rsidRDefault="000E54D3" w:rsidP="00FC29E4">
            <w:pPr>
              <w:tabs>
                <w:tab w:val="left" w:pos="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7ED53F9" w14:textId="77777777" w:rsidR="000E54D3" w:rsidRDefault="000E54D3" w:rsidP="00FC29E4">
            <w:pPr>
              <w:tabs>
                <w:tab w:val="left" w:pos="14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(GAS)</w:t>
            </w:r>
          </w:p>
        </w:tc>
      </w:tr>
      <w:tr w:rsidR="000E54D3" w14:paraId="3D517F1F" w14:textId="77777777" w:rsidTr="00B531A1">
        <w:tc>
          <w:tcPr>
            <w:tcW w:w="5822" w:type="dxa"/>
            <w:gridSpan w:val="2"/>
          </w:tcPr>
          <w:p w14:paraId="77732D16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</w:tcPr>
          <w:p w14:paraId="189593BD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141EE332" w14:textId="77777777" w:rsidTr="00B531A1">
        <w:tc>
          <w:tcPr>
            <w:tcW w:w="5822" w:type="dxa"/>
            <w:gridSpan w:val="2"/>
            <w:hideMark/>
          </w:tcPr>
          <w:p w14:paraId="7A868A5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6765A1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94" w:type="dxa"/>
            <w:hideMark/>
          </w:tcPr>
          <w:p w14:paraId="556BE60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76445B4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94" w:type="dxa"/>
            <w:hideMark/>
          </w:tcPr>
          <w:p w14:paraId="4CD2D5D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F6295EF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E54D3" w14:paraId="282B4994" w14:textId="77777777" w:rsidTr="00B531A1">
        <w:trPr>
          <w:trHeight w:val="864"/>
        </w:trPr>
        <w:tc>
          <w:tcPr>
            <w:tcW w:w="5822" w:type="dxa"/>
            <w:gridSpan w:val="2"/>
            <w:hideMark/>
          </w:tcPr>
          <w:p w14:paraId="7FFEA1D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692D904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88" w:type="dxa"/>
            <w:gridSpan w:val="2"/>
            <w:vMerge w:val="restart"/>
            <w:hideMark/>
          </w:tcPr>
          <w:p w14:paraId="2ECA7F8B" w14:textId="1C495677" w:rsidR="00FD1367" w:rsidRDefault="000E54D3" w:rsidP="00FD1367">
            <w:pPr>
              <w:tabs>
                <w:tab w:val="left" w:pos="5112"/>
                <w:tab w:val="left" w:pos="71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AFD3E6" w14:textId="39DA8231" w:rsidR="000E54D3" w:rsidRDefault="000E54D3" w:rsidP="00CA33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CA33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10C8C" w14:textId="4C7BF912" w:rsidR="00FD1367" w:rsidRDefault="000E54D3" w:rsidP="002B699E">
            <w:pPr>
              <w:tabs>
                <w:tab w:val="left" w:pos="720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2B920A6B" w14:textId="77777777" w:rsidTr="00B531A1">
        <w:tc>
          <w:tcPr>
            <w:tcW w:w="5822" w:type="dxa"/>
            <w:gridSpan w:val="2"/>
          </w:tcPr>
          <w:p w14:paraId="1FB269C4" w14:textId="709366D3" w:rsidR="000E54D3" w:rsidRDefault="00FD1367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488" w:type="dxa"/>
            <w:gridSpan w:val="2"/>
            <w:vMerge/>
            <w:hideMark/>
          </w:tcPr>
          <w:p w14:paraId="1A90441F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A66458" w14:textId="0F8E817E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3F846D02" w14:textId="77777777" w:rsidTr="00B531A1">
        <w:tc>
          <w:tcPr>
            <w:tcW w:w="13338" w:type="dxa"/>
            <w:gridSpan w:val="5"/>
            <w:shd w:val="clear" w:color="auto" w:fill="000000" w:themeFill="text1"/>
            <w:hideMark/>
          </w:tcPr>
          <w:p w14:paraId="366443A9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0A1544BD" w14:textId="77777777" w:rsidTr="00B531A1">
        <w:tc>
          <w:tcPr>
            <w:tcW w:w="4609" w:type="dxa"/>
            <w:gridSpan w:val="2"/>
            <w:hideMark/>
          </w:tcPr>
          <w:p w14:paraId="5656AB8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60071E0" w14:textId="77777777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6A1D91E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0B739B4C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196B8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40023A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9A2243E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5528B4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A076B7E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9B37C0B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5AA7F78" w14:textId="77777777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8E917C0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14115F1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F37553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E8C286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B7E05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69E8307" w14:textId="77777777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391BCA2D" w14:textId="77777777" w:rsidTr="00B531A1">
        <w:tc>
          <w:tcPr>
            <w:tcW w:w="2899" w:type="dxa"/>
            <w:hideMark/>
          </w:tcPr>
          <w:p w14:paraId="6CFACC0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C72A37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04F6654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B98F6B0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363CB539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52012C24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2073227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A27E92D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7D526060" w14:textId="77777777" w:rsidTr="00B531A1">
        <w:tc>
          <w:tcPr>
            <w:tcW w:w="6934" w:type="dxa"/>
            <w:gridSpan w:val="3"/>
            <w:shd w:val="clear" w:color="auto" w:fill="000000" w:themeFill="text1"/>
            <w:hideMark/>
          </w:tcPr>
          <w:p w14:paraId="68295277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144D8775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70266BD0" w14:textId="77777777" w:rsidTr="00B531A1">
        <w:tc>
          <w:tcPr>
            <w:tcW w:w="4574" w:type="dxa"/>
            <w:gridSpan w:val="2"/>
            <w:hideMark/>
          </w:tcPr>
          <w:p w14:paraId="5C48510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D58CFF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332ECB1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32DA99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F8E8D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2A0A327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43FB4D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B093DE5" w14:textId="77777777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C987753" w14:textId="77777777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149E1EA1" w14:textId="77777777" w:rsidTr="00B531A1">
        <w:tc>
          <w:tcPr>
            <w:tcW w:w="2871" w:type="dxa"/>
            <w:hideMark/>
          </w:tcPr>
          <w:p w14:paraId="0D030167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759833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500AC02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77B3BD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5DB46BFE" w14:textId="2A5AA0C1" w:rsidR="000E54D3" w:rsidRDefault="00E17E2E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0E54D3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E54D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9FDFE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95D07E5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1049C8D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58F6CE8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F5EBE7C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40BE448F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58ED8D" w14:textId="77777777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4F4CBB44" w14:textId="77777777" w:rsidTr="00B531A1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1109C941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3F7A7005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7284C80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0BBECA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A321A1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4DD397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42BB00E0" w14:textId="77777777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1D73FC" w14:textId="77777777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F73F85" w14:textId="77777777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5F9B601A" w14:textId="77777777" w:rsidTr="00B531A1">
        <w:trPr>
          <w:trHeight w:val="197"/>
        </w:trPr>
        <w:tc>
          <w:tcPr>
            <w:tcW w:w="4574" w:type="dxa"/>
            <w:gridSpan w:val="2"/>
            <w:hideMark/>
          </w:tcPr>
          <w:p w14:paraId="4DB8F36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B5E65C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7F732EF9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0DE02B1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6019FA12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2B1E3B3A" w14:textId="77777777" w:rsidTr="00B531A1">
        <w:trPr>
          <w:trHeight w:val="274"/>
        </w:trPr>
        <w:tc>
          <w:tcPr>
            <w:tcW w:w="4574" w:type="dxa"/>
            <w:gridSpan w:val="2"/>
            <w:hideMark/>
          </w:tcPr>
          <w:p w14:paraId="66C2A96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4E993B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1FD5596F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D4AB66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37C04B1C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670E4FF4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D2F603" w14:textId="77777777" w:rsidR="000E54D3" w:rsidRDefault="000E54D3" w:rsidP="000E54D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62854780" w14:textId="77777777" w:rsidTr="00B531A1">
        <w:tc>
          <w:tcPr>
            <w:tcW w:w="13338" w:type="dxa"/>
            <w:gridSpan w:val="2"/>
            <w:shd w:val="clear" w:color="auto" w:fill="000000" w:themeFill="text1"/>
            <w:hideMark/>
          </w:tcPr>
          <w:p w14:paraId="5534B80A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61B43442" w14:textId="77777777" w:rsidTr="00B531A1">
        <w:tc>
          <w:tcPr>
            <w:tcW w:w="13338" w:type="dxa"/>
            <w:gridSpan w:val="2"/>
          </w:tcPr>
          <w:p w14:paraId="2E14DA9C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11355BB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CCD695" w14:textId="77777777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50B81F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0D342895" w14:textId="77777777" w:rsidTr="00B531A1">
        <w:tc>
          <w:tcPr>
            <w:tcW w:w="6934" w:type="dxa"/>
          </w:tcPr>
          <w:p w14:paraId="5945AE41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13ACB21" w14:textId="0FDB4C6E" w:rsidR="000E54D3" w:rsidRDefault="009273A2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278F90D3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9B3AE57" w14:textId="4F3E179E" w:rsidR="000E54D3" w:rsidRDefault="009273A2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505A1F7" w14:textId="77777777" w:rsidR="00320071" w:rsidRDefault="00320071" w:rsidP="00320071">
      <w:pPr>
        <w:rPr>
          <w:rFonts w:ascii="Arial" w:hAnsi="Arial" w:cs="Arial"/>
          <w:sz w:val="20"/>
          <w:szCs w:val="20"/>
        </w:rPr>
      </w:pPr>
    </w:p>
    <w:p w14:paraId="1A5E5048" w14:textId="77777777" w:rsidR="002B699E" w:rsidRDefault="002B699E" w:rsidP="00320071">
      <w:pPr>
        <w:rPr>
          <w:rFonts w:ascii="Arial" w:hAnsi="Arial" w:cs="Arial"/>
          <w:sz w:val="20"/>
          <w:szCs w:val="20"/>
        </w:rPr>
      </w:pPr>
    </w:p>
    <w:p w14:paraId="78158674" w14:textId="77777777" w:rsidR="002B699E" w:rsidRDefault="002B699E" w:rsidP="00320071">
      <w:pPr>
        <w:rPr>
          <w:rFonts w:ascii="Arial" w:hAnsi="Arial" w:cs="Arial"/>
          <w:sz w:val="20"/>
          <w:szCs w:val="20"/>
        </w:rPr>
      </w:pPr>
    </w:p>
    <w:p w14:paraId="1FC2E370" w14:textId="77777777" w:rsidR="002B699E" w:rsidRDefault="002B699E" w:rsidP="00320071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21"/>
        <w:gridCol w:w="2751"/>
        <w:gridCol w:w="5227"/>
        <w:gridCol w:w="2401"/>
      </w:tblGrid>
      <w:tr w:rsidR="003F4E6F" w14:paraId="0DEC86DC" w14:textId="77777777" w:rsidTr="00B531A1">
        <w:trPr>
          <w:trHeight w:val="1219"/>
        </w:trPr>
        <w:tc>
          <w:tcPr>
            <w:tcW w:w="3021" w:type="dxa"/>
          </w:tcPr>
          <w:p w14:paraId="64233F4B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374013C9" w14:textId="77777777" w:rsidR="003F4E6F" w:rsidRDefault="00CD45D9" w:rsidP="003F2C5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2891B1B0" wp14:editId="1C6553FD">
                  <wp:extent cx="1781175" cy="265281"/>
                  <wp:effectExtent l="0" t="0" r="0" b="1905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60" cy="27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3E34E" w14:textId="54E35719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D45D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350F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350F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79" w:type="dxa"/>
            <w:gridSpan w:val="3"/>
          </w:tcPr>
          <w:p w14:paraId="377406A5" w14:textId="77777777" w:rsidR="003F4E6F" w:rsidRDefault="003F4E6F" w:rsidP="00CD45D9">
            <w:pPr>
              <w:tabs>
                <w:tab w:val="left" w:pos="27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92FC393" w14:textId="77777777" w:rsidR="003F4E6F" w:rsidRDefault="003F4E6F" w:rsidP="00CD45D9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86EE43A" w14:textId="77777777" w:rsidR="003F4E6F" w:rsidRDefault="003F4E6F" w:rsidP="00CD45D9">
            <w:pPr>
              <w:tabs>
                <w:tab w:val="left" w:pos="31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136486F" w14:textId="77777777" w:rsidR="003F4E6F" w:rsidRDefault="003F4E6F" w:rsidP="003F2C5E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A85891D" w14:textId="00258919" w:rsidR="003F4E6F" w:rsidRDefault="003F4E6F" w:rsidP="003F2C5E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993D51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1FE9FF9E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02152" w14:textId="77777777" w:rsidR="003F4E6F" w:rsidRDefault="003F4E6F" w:rsidP="00CD45D9">
            <w:pPr>
              <w:tabs>
                <w:tab w:val="left" w:pos="5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30B2738" w14:textId="77777777" w:rsidR="003F4E6F" w:rsidRDefault="003F4E6F" w:rsidP="000574BE">
            <w:pPr>
              <w:tabs>
                <w:tab w:val="left" w:pos="136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 xml:space="preserve">71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>
              <w:rPr>
                <w:rFonts w:ascii="Arial" w:hAnsi="Arial" w:cs="Arial"/>
                <w:b/>
              </w:rPr>
              <w:t xml:space="preserve"> (PROPANE)</w:t>
            </w:r>
          </w:p>
        </w:tc>
      </w:tr>
      <w:tr w:rsidR="003F4E6F" w14:paraId="3C077BB4" w14:textId="77777777" w:rsidTr="00B531A1">
        <w:tc>
          <w:tcPr>
            <w:tcW w:w="5772" w:type="dxa"/>
            <w:gridSpan w:val="2"/>
          </w:tcPr>
          <w:p w14:paraId="45FE4E9C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8" w:type="dxa"/>
            <w:gridSpan w:val="2"/>
          </w:tcPr>
          <w:p w14:paraId="481A8259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4EA38705" w14:textId="77777777" w:rsidTr="00B531A1">
        <w:tc>
          <w:tcPr>
            <w:tcW w:w="5772" w:type="dxa"/>
            <w:gridSpan w:val="2"/>
            <w:hideMark/>
          </w:tcPr>
          <w:p w14:paraId="06218D6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03A2FD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27" w:type="dxa"/>
            <w:hideMark/>
          </w:tcPr>
          <w:p w14:paraId="6349FDE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89E8CF7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  <w:hideMark/>
          </w:tcPr>
          <w:p w14:paraId="6592B7D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8A3CAAF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F4E6F" w14:paraId="54FB21E6" w14:textId="77777777" w:rsidTr="00B531A1">
        <w:trPr>
          <w:trHeight w:val="864"/>
        </w:trPr>
        <w:tc>
          <w:tcPr>
            <w:tcW w:w="5772" w:type="dxa"/>
            <w:gridSpan w:val="2"/>
            <w:hideMark/>
          </w:tcPr>
          <w:p w14:paraId="727FB6C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894336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628" w:type="dxa"/>
            <w:gridSpan w:val="2"/>
            <w:vMerge w:val="restart"/>
            <w:hideMark/>
          </w:tcPr>
          <w:p w14:paraId="69A4CB25" w14:textId="17A57ACD" w:rsidR="000F7288" w:rsidRDefault="003F4E6F" w:rsidP="00FD1367">
            <w:pPr>
              <w:tabs>
                <w:tab w:val="left" w:pos="5112"/>
                <w:tab w:val="left" w:pos="7411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3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552FB7" w14:textId="1C6DC22A" w:rsidR="00FD1367" w:rsidRDefault="003F4E6F" w:rsidP="00FD1367">
            <w:pPr>
              <w:tabs>
                <w:tab w:val="left" w:pos="5112"/>
                <w:tab w:val="left" w:pos="741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FD13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4E03F9" w14:textId="513DB0EF" w:rsidR="003F4E6F" w:rsidRDefault="003F4E6F" w:rsidP="002B699E">
            <w:pPr>
              <w:tabs>
                <w:tab w:val="left" w:pos="7336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E17E2E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45D59D20" w14:textId="77777777" w:rsidTr="00B531A1">
        <w:tc>
          <w:tcPr>
            <w:tcW w:w="5772" w:type="dxa"/>
            <w:gridSpan w:val="2"/>
          </w:tcPr>
          <w:p w14:paraId="41506878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8" w:type="dxa"/>
            <w:gridSpan w:val="2"/>
            <w:vMerge/>
            <w:hideMark/>
          </w:tcPr>
          <w:p w14:paraId="44C49D5C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F9B223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26EFA7F4" w14:textId="77777777" w:rsidTr="00B531A1">
        <w:tc>
          <w:tcPr>
            <w:tcW w:w="13338" w:type="dxa"/>
            <w:gridSpan w:val="5"/>
            <w:shd w:val="clear" w:color="auto" w:fill="000000" w:themeFill="text1"/>
            <w:hideMark/>
          </w:tcPr>
          <w:p w14:paraId="3C33B69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0FB82F93" w14:textId="77777777" w:rsidTr="00B531A1">
        <w:tc>
          <w:tcPr>
            <w:tcW w:w="4609" w:type="dxa"/>
            <w:gridSpan w:val="2"/>
            <w:hideMark/>
          </w:tcPr>
          <w:p w14:paraId="530AF5DC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4" w:name="OLE_LINK1"/>
          <w:bookmarkStart w:id="5" w:name="OLE_LINK2"/>
          <w:p w14:paraId="6686D7EE" w14:textId="77777777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  <w:bookmarkEnd w:id="5"/>
          </w:p>
          <w:p w14:paraId="5E16AB96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26C18970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C24F66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6CE15B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20E5014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22D7F2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35C34019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E7EC91D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F622B3" w14:textId="77777777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9DD33D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2ABDBD6E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18E420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F47E2F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9B3C1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291D57E" w14:textId="77777777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2B9F3CC3" w14:textId="77777777" w:rsidTr="00B531A1">
        <w:tc>
          <w:tcPr>
            <w:tcW w:w="2899" w:type="dxa"/>
            <w:hideMark/>
          </w:tcPr>
          <w:p w14:paraId="2805C3F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03C937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2EF2B5F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03BAE3B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7C97EC11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6B4831D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4BAC49FD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6EAD41E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271D5869" w14:textId="77777777" w:rsidTr="00B531A1">
        <w:tc>
          <w:tcPr>
            <w:tcW w:w="6934" w:type="dxa"/>
            <w:gridSpan w:val="3"/>
            <w:shd w:val="clear" w:color="auto" w:fill="000000" w:themeFill="text1"/>
            <w:hideMark/>
          </w:tcPr>
          <w:p w14:paraId="49D83D1E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07AD86E9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2F35F58F" w14:textId="77777777" w:rsidTr="00B531A1">
        <w:tc>
          <w:tcPr>
            <w:tcW w:w="4574" w:type="dxa"/>
            <w:gridSpan w:val="2"/>
            <w:hideMark/>
          </w:tcPr>
          <w:p w14:paraId="2BD57DB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8450A4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4BA85175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349E586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F70E5D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64EEC09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65FC457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12FC02C4" w14:textId="77777777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902E5C7" w14:textId="77777777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37399A6B" w14:textId="77777777" w:rsidTr="00B531A1">
        <w:tc>
          <w:tcPr>
            <w:tcW w:w="2871" w:type="dxa"/>
            <w:hideMark/>
          </w:tcPr>
          <w:p w14:paraId="441A48D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F6A1EE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65313F5D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58C7C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41F3D8FB" w14:textId="7C9BADCC" w:rsidR="003F4E6F" w:rsidRDefault="00E17E2E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3F4E6F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F4E6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D7F2E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718F042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9E28E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4C93E15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0387BA7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71ECA695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BF9812" w14:textId="77777777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09023630" w14:textId="77777777" w:rsidTr="00B531A1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37E5D755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0782B744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D67F2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498A40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49A333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06AF3A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3C7CF36D" w14:textId="77777777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936EA5" w14:textId="77777777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0885CF" w14:textId="77777777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2DE965E4" w14:textId="77777777" w:rsidTr="00B531A1">
        <w:trPr>
          <w:trHeight w:val="197"/>
        </w:trPr>
        <w:tc>
          <w:tcPr>
            <w:tcW w:w="4574" w:type="dxa"/>
            <w:gridSpan w:val="2"/>
            <w:hideMark/>
          </w:tcPr>
          <w:p w14:paraId="34E576B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20791C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576FAC6C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7236891E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31373498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29CF8FFF" w14:textId="77777777" w:rsidTr="00B531A1">
        <w:trPr>
          <w:trHeight w:val="274"/>
        </w:trPr>
        <w:tc>
          <w:tcPr>
            <w:tcW w:w="4574" w:type="dxa"/>
            <w:gridSpan w:val="2"/>
            <w:hideMark/>
          </w:tcPr>
          <w:p w14:paraId="6DF697EB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82F062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2F0B389E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87DF50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638ED8B3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7A1C46A8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D3F1F2" w14:textId="77777777" w:rsidR="003F4E6F" w:rsidRDefault="003F4E6F" w:rsidP="003F4E6F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1A858F40" w14:textId="77777777" w:rsidTr="00E17E2E">
        <w:tc>
          <w:tcPr>
            <w:tcW w:w="13338" w:type="dxa"/>
            <w:gridSpan w:val="2"/>
            <w:shd w:val="clear" w:color="auto" w:fill="000000" w:themeFill="text1"/>
            <w:hideMark/>
          </w:tcPr>
          <w:p w14:paraId="4FF58F41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25130C69" w14:textId="77777777" w:rsidTr="00B531A1">
        <w:tc>
          <w:tcPr>
            <w:tcW w:w="13338" w:type="dxa"/>
            <w:gridSpan w:val="2"/>
          </w:tcPr>
          <w:p w14:paraId="10D54D8A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20C5EF4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A39CD9" w14:textId="77777777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C4DB05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6D8B70CE" w14:textId="77777777" w:rsidTr="00B531A1">
        <w:tc>
          <w:tcPr>
            <w:tcW w:w="6934" w:type="dxa"/>
          </w:tcPr>
          <w:p w14:paraId="66CFD775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E899000" w14:textId="593EA338" w:rsidR="003F4E6F" w:rsidRDefault="009273A2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0E662A71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076EDBF" w14:textId="1FA563F9" w:rsidR="003F4E6F" w:rsidRDefault="009273A2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973866D" w14:textId="77777777" w:rsidR="003F4E6F" w:rsidRDefault="003F4E6F" w:rsidP="003F4E6F">
      <w:pPr>
        <w:rPr>
          <w:sz w:val="16"/>
          <w:szCs w:val="16"/>
        </w:rPr>
      </w:pPr>
    </w:p>
    <w:p w14:paraId="7FF8BEB6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4B95863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46106875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82A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9BA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039D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B80E0E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AFFE8D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694F520" w14:textId="7CC25554" w:rsidR="003013D7" w:rsidRPr="006232CD" w:rsidRDefault="00EF247F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385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E2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1453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27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457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7E77973" w14:textId="6B26791B" w:rsidR="003013D7" w:rsidRPr="0099749B" w:rsidRDefault="003013D7" w:rsidP="0015561F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AE141" w14:textId="77777777" w:rsidR="003013D7" w:rsidRPr="00A22971" w:rsidRDefault="00AB6C36" w:rsidP="00447202">
            <w:pPr>
              <w:tabs>
                <w:tab w:val="left" w:pos="105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6F7B0A1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3547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FCF0C3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AD280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48CEB" w14:textId="00C64D28" w:rsidR="003013D7" w:rsidRDefault="00447202" w:rsidP="00447202">
            <w:pPr>
              <w:tabs>
                <w:tab w:val="left" w:pos="135"/>
                <w:tab w:val="left" w:pos="2790"/>
              </w:tabs>
              <w:ind w:left="15" w:hanging="15"/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FF1C91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00E81006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173FF50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0BA877D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590A72EF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1F74FC56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61BB5772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6B16A32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E7D11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7F2136E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43E355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38A65C4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6013B8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85533B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7AD9127" w14:textId="77777777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7303640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130260D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F30BB6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B915F57" w14:textId="77777777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404B7BE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421F939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662EA09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BB90515" w14:textId="77777777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7CD28E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409C7F1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648532C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FABAB07" w14:textId="77777777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081A0B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14A6D50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F4810F0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0C6A05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0C6A05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6ABEB062" w14:textId="77777777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51329" w:rsidRPr="00D87E36" w14:paraId="6498C589" w14:textId="77777777" w:rsidTr="00D50E03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3044BAD2" w14:textId="77777777" w:rsidR="00F51329" w:rsidRDefault="00F51329" w:rsidP="00F51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7BFCBA0" w14:textId="77777777" w:rsidR="00F51329" w:rsidRDefault="00F51329" w:rsidP="00F51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bottom w:val="nil"/>
            </w:tcBorders>
          </w:tcPr>
          <w:p w14:paraId="73F3A1F2" w14:textId="23E5C023" w:rsidR="00F51329" w:rsidRDefault="00EF247F" w:rsidP="00F51329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75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1329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F51329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5132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43D13" w:rsidRPr="00D87E36" w14:paraId="3BC51D76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35CDBB7C" w14:textId="6BD51F6E" w:rsidR="00443D13" w:rsidRDefault="00EF247F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2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309E556C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53FCDC0" w14:textId="605618A9" w:rsidR="00443D13" w:rsidRDefault="00EF247F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4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3D13"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 w:rsidR="00443D13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3D13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6E58D1F5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4080220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2463954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2B120BBB" w14:textId="77777777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451A6624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07B99B7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0C4E91C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1D2F92AB" w14:textId="77777777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74E211ED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0CD450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DDD62A5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311E5CFD" w14:textId="77777777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824B597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FD69DE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7742A2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E8179A7" w14:textId="77777777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1E788A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35724FE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132F48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ADB80C3" w14:textId="77777777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EF6554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A71C03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8E7C025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DC30DD4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14516AD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B3382A0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227268B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22FE640F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361DDAC0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A5D3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5796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D75A" w14:textId="77777777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8AEF" w14:textId="77777777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49E468CC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5DCF1E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DF83CB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FF10A" w14:textId="77777777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5EF4DD" w14:textId="77777777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2CC6F7B8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41E2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6AE5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AD55" w14:textId="77777777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5D10" w14:textId="77777777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79AF6EA4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681A1D9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4CED27B4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41191109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3F903F25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5A348AC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2CBBEDA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4098C37C" w14:textId="7777777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895D69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BD332C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04FC8F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5FDCBEC8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328FFAD0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5CE4034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755BD84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F542AF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5B007661" w14:textId="77777777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3BCA59CE" w14:textId="77777777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F97562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325DE97F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7D383E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68781BCB" w14:textId="77777777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62CF23A5" w14:textId="77777777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66EB41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BD198A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2DACB4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3EB59054" w14:textId="77777777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41FCDD5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FFEC9F0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C95ED4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3EBBB433" w14:textId="77777777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D8491B7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1CC46A7D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3635F801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4F7819DA" w14:textId="77777777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1D70B4B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5B1E89DB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3913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7F6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80CD5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7590FC80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33B263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84F56F6" w14:textId="268D622A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7447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1381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0781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B94D91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375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6C7CA6C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9AD6DC6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7F419" w14:textId="77777777" w:rsidR="00B94D91" w:rsidRDefault="00B94D91" w:rsidP="00447202">
            <w:pPr>
              <w:tabs>
                <w:tab w:val="left" w:pos="165"/>
                <w:tab w:val="left" w:pos="286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5904EA" w14:textId="78439354" w:rsidR="00447202" w:rsidRPr="00A22971" w:rsidRDefault="00447202" w:rsidP="00447202">
            <w:pPr>
              <w:tabs>
                <w:tab w:val="left" w:pos="165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3BD842DD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3D9B7259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0F7E875E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041BDC1F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08F58AD8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7289FB9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3284B70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6D6639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07F76FC7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A87DB5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142383C5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68D521D7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538025A6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76312466" w14:textId="77777777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564E47C0" w14:textId="77777777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544662DD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3182C913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0168B3B3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8C28CAE" w14:textId="77777777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4A9BC0F5" w14:textId="77777777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77B7632E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2B4B9100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0D06893D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4ECBB3A3" w14:textId="77777777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34FE830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164DC4A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2563D109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01570B0F" w14:textId="77777777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2927D42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B8B339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646BEA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330D8804" w14:textId="77777777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0FA9C1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8021A4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3B69935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F2030BE" w14:textId="77777777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0C15E5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09444CD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C43DBEC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258B915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4FB545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54D892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A924FB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A08F712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A8326B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8DF6F8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EC6C41E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A5E9B92" w14:textId="77777777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ACCCB7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4717C9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30C6AB7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ABD30F" w14:textId="56B2616E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742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3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AFED52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DA5F54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2BFCAC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2D25B21" w14:textId="35A286B9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17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13051BB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D43528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AC171A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A315255" w14:textId="4782493B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6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5150B1D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15BC5E6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767D9B35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BB836A4" w14:textId="77777777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B04245C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43585A0F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2F83DB79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0878B9E" w14:textId="77777777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571E7409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8F3AFEC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07B0A3B0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E845E32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6BFBB08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6566F3C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CF63533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0C63CEA8" w14:textId="77777777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1ACC231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1AF753F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331BBD8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6000BAA" w14:textId="77777777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43A9ECA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246B1B40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C011D53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1CEC00A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65BB2D4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8E915F7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0FC8743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02DDE9B7" w14:textId="77777777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6E81BF9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391"/>
        <w:gridCol w:w="268"/>
        <w:gridCol w:w="16"/>
        <w:gridCol w:w="73"/>
        <w:gridCol w:w="5705"/>
        <w:gridCol w:w="2051"/>
        <w:gridCol w:w="490"/>
        <w:gridCol w:w="45"/>
        <w:gridCol w:w="2410"/>
        <w:gridCol w:w="92"/>
      </w:tblGrid>
      <w:tr w:rsidR="00A813C5" w:rsidRPr="00F54B65" w14:paraId="158A0116" w14:textId="77777777" w:rsidTr="00A62B6B">
        <w:trPr>
          <w:trHeight w:val="115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0FB4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239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412DA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right w:val="nil"/>
            </w:tcBorders>
          </w:tcPr>
          <w:p w14:paraId="0C5426B7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35DF514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68FB565" w14:textId="51C160C4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299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1441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2697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897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813C5">
              <w:rPr>
                <w:rFonts w:ascii="Arial" w:hAnsi="Arial" w:cs="Arial"/>
                <w:b/>
                <w:sz w:val="32"/>
                <w:szCs w:val="32"/>
              </w:rPr>
              <w:t>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F2B0CA5" w14:textId="267762D7" w:rsidR="00A813C5" w:rsidRPr="0099749B" w:rsidRDefault="00A813C5" w:rsidP="0015561F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06D94" w14:textId="77777777" w:rsidR="00A813C5" w:rsidRDefault="00A813C5" w:rsidP="00447202">
            <w:pPr>
              <w:tabs>
                <w:tab w:val="left" w:pos="162"/>
                <w:tab w:val="left" w:pos="276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9112C5" w14:textId="62E4A830" w:rsidR="00447202" w:rsidRPr="00A22971" w:rsidRDefault="00447202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025E8D36" w14:textId="77777777" w:rsidTr="00A62B6B">
        <w:trPr>
          <w:gridAfter w:val="1"/>
          <w:wAfter w:w="91" w:type="dxa"/>
          <w:trHeight w:val="243"/>
        </w:trPr>
        <w:tc>
          <w:tcPr>
            <w:tcW w:w="1888" w:type="dxa"/>
            <w:gridSpan w:val="2"/>
            <w:shd w:val="clear" w:color="auto" w:fill="000000"/>
          </w:tcPr>
          <w:p w14:paraId="6A586395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  <w:gridSpan w:val="4"/>
            <w:shd w:val="clear" w:color="auto" w:fill="000000"/>
          </w:tcPr>
          <w:p w14:paraId="5BF14CFA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96" w:type="dxa"/>
            <w:gridSpan w:val="4"/>
            <w:shd w:val="clear" w:color="auto" w:fill="000000"/>
          </w:tcPr>
          <w:p w14:paraId="53230AB4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59E44063" w14:textId="77777777" w:rsidTr="00A62B6B">
        <w:trPr>
          <w:gridAfter w:val="1"/>
          <w:wAfter w:w="91" w:type="dxa"/>
          <w:trHeight w:val="428"/>
        </w:trPr>
        <w:tc>
          <w:tcPr>
            <w:tcW w:w="2156" w:type="dxa"/>
            <w:gridSpan w:val="3"/>
            <w:vAlign w:val="center"/>
          </w:tcPr>
          <w:p w14:paraId="005C00BA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94" w:type="dxa"/>
            <w:gridSpan w:val="3"/>
          </w:tcPr>
          <w:p w14:paraId="64948436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0A0F5A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996" w:type="dxa"/>
            <w:gridSpan w:val="4"/>
            <w:tcBorders>
              <w:bottom w:val="single" w:sz="4" w:space="0" w:color="000000"/>
            </w:tcBorders>
            <w:vAlign w:val="center"/>
          </w:tcPr>
          <w:p w14:paraId="29FC389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C14ED66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4C94D1CB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 w:val="restart"/>
            <w:vAlign w:val="center"/>
          </w:tcPr>
          <w:p w14:paraId="24870A1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778" w:type="dxa"/>
            <w:gridSpan w:val="2"/>
            <w:vMerge w:val="restart"/>
            <w:vAlign w:val="center"/>
          </w:tcPr>
          <w:p w14:paraId="6B9B761D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60F1B3D" w14:textId="7C62B58F" w:rsidR="00683A3E" w:rsidRPr="001A732E" w:rsidRDefault="00993D51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 w:rsidR="00683A3E">
              <w:rPr>
                <w:rFonts w:ascii="Arial" w:hAnsi="Arial" w:cs="Arial"/>
                <w:sz w:val="20"/>
                <w:szCs w:val="20"/>
              </w:rPr>
              <w:tab/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83A3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83A3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83A3E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4C808350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0441426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69CFAE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5F514993" w14:textId="77777777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0D4045C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793A7804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31B172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5153398F" w14:textId="77777777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2587BA18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60B7F5FE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0C64F07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768AB7E" w14:textId="77777777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AA5D5BC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62FB02D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52A8969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28A630AB" w14:textId="77777777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5F0724E7" w14:textId="77777777" w:rsidTr="00A62B6B">
        <w:trPr>
          <w:gridAfter w:val="1"/>
          <w:wAfter w:w="91" w:type="dxa"/>
          <w:trHeight w:val="274"/>
        </w:trPr>
        <w:tc>
          <w:tcPr>
            <w:tcW w:w="2172" w:type="dxa"/>
            <w:gridSpan w:val="4"/>
            <w:vMerge/>
            <w:vAlign w:val="center"/>
          </w:tcPr>
          <w:p w14:paraId="170536F6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gridSpan w:val="2"/>
            <w:vMerge/>
            <w:vAlign w:val="center"/>
          </w:tcPr>
          <w:p w14:paraId="3E1A2E8B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D7866A9" w14:textId="77777777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C561ABA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301FA502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490A1791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2336E75A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4B4A2568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5E4BF96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3ACE31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3A90423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B40782F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689DB4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1AEEE9E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F04EE8D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D1DF8D0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34F5833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5F76E0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1045B42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2A00A648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61DF34E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AFE617B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BEE8F6A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F0A79B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5F7EAA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2F1E1F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547747CE" w14:textId="77777777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058C75E4" w14:textId="77777777" w:rsidTr="00A62B6B">
        <w:trPr>
          <w:gridAfter w:val="1"/>
          <w:wAfter w:w="92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FEC06B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2CCAA553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41" w:type="dxa"/>
            <w:gridSpan w:val="2"/>
            <w:tcBorders>
              <w:bottom w:val="single" w:sz="4" w:space="0" w:color="000000"/>
            </w:tcBorders>
            <w:vAlign w:val="center"/>
          </w:tcPr>
          <w:p w14:paraId="75352AE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</w:tcBorders>
            <w:vAlign w:val="center"/>
          </w:tcPr>
          <w:p w14:paraId="13BAEFC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3E04D892" w14:textId="77777777" w:rsidTr="00A62B6B">
        <w:trPr>
          <w:gridAfter w:val="1"/>
          <w:wAfter w:w="92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89356D5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777339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tcBorders>
              <w:bottom w:val="single" w:sz="4" w:space="0" w:color="000000"/>
            </w:tcBorders>
            <w:vAlign w:val="center"/>
          </w:tcPr>
          <w:p w14:paraId="4304398C" w14:textId="77777777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</w:tcBorders>
            <w:vAlign w:val="center"/>
          </w:tcPr>
          <w:p w14:paraId="14208116" w14:textId="77777777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768E98F6" w14:textId="77777777" w:rsidTr="00A62B6B">
        <w:trPr>
          <w:gridAfter w:val="1"/>
          <w:wAfter w:w="92" w:type="dxa"/>
          <w:trHeight w:val="411"/>
        </w:trPr>
        <w:tc>
          <w:tcPr>
            <w:tcW w:w="2156" w:type="dxa"/>
            <w:gridSpan w:val="3"/>
            <w:vAlign w:val="center"/>
          </w:tcPr>
          <w:p w14:paraId="5AF53FFD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94" w:type="dxa"/>
            <w:gridSpan w:val="3"/>
            <w:vAlign w:val="center"/>
          </w:tcPr>
          <w:p w14:paraId="0DA4BCC8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41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03EAFF67" w14:textId="77777777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5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954D57A" w14:textId="77777777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A2E1C71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578F07E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25302B5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3FADE47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944D087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2605DBF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9D36B9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ED26A4C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7E28847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6000D2F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1AAA1464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09DCFED2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8B43DD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736FDD8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2592FC6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2EAE733" w14:textId="77777777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41BA5D0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15B4F7F6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A995B34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484CB4A1" w14:textId="77777777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2940D001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2590B06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3ACB98B0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2FAD5FCC" w14:textId="77777777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5CDFB4B0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3678875D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48EDBBD3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634B5A9A" w14:textId="77777777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1CCB68FC" w14:textId="77777777" w:rsidTr="00A62B6B">
        <w:trPr>
          <w:gridAfter w:val="1"/>
          <w:wAfter w:w="92" w:type="dxa"/>
          <w:trHeight w:val="411"/>
        </w:trPr>
        <w:tc>
          <w:tcPr>
            <w:tcW w:w="2156" w:type="dxa"/>
            <w:gridSpan w:val="3"/>
            <w:vAlign w:val="center"/>
          </w:tcPr>
          <w:p w14:paraId="0D23AF9D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794" w:type="dxa"/>
            <w:gridSpan w:val="3"/>
            <w:vAlign w:val="center"/>
          </w:tcPr>
          <w:p w14:paraId="2D14CE30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86" w:type="dxa"/>
            <w:gridSpan w:val="3"/>
            <w:tcBorders>
              <w:bottom w:val="single" w:sz="4" w:space="0" w:color="000000"/>
            </w:tcBorders>
            <w:vAlign w:val="center"/>
          </w:tcPr>
          <w:p w14:paraId="1236CB1A" w14:textId="77777777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A58BE" w14:textId="77777777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581D8A7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 w:val="restart"/>
            <w:vAlign w:val="center"/>
          </w:tcPr>
          <w:p w14:paraId="42875DF8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794" w:type="dxa"/>
            <w:gridSpan w:val="3"/>
            <w:vMerge w:val="restart"/>
            <w:vAlign w:val="center"/>
          </w:tcPr>
          <w:p w14:paraId="5E2CC570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6" w:type="dxa"/>
            <w:gridSpan w:val="4"/>
            <w:tcBorders>
              <w:bottom w:val="nil"/>
            </w:tcBorders>
            <w:vAlign w:val="center"/>
          </w:tcPr>
          <w:p w14:paraId="769F4B6D" w14:textId="77777777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20118ACE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0055A01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6FEA85CA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  <w:bottom w:val="nil"/>
            </w:tcBorders>
            <w:vAlign w:val="center"/>
          </w:tcPr>
          <w:p w14:paraId="131B7984" w14:textId="77777777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04B57C65" w14:textId="77777777" w:rsidTr="00A62B6B">
        <w:trPr>
          <w:gridAfter w:val="1"/>
          <w:wAfter w:w="91" w:type="dxa"/>
          <w:trHeight w:val="274"/>
        </w:trPr>
        <w:tc>
          <w:tcPr>
            <w:tcW w:w="2156" w:type="dxa"/>
            <w:gridSpan w:val="3"/>
            <w:vMerge/>
            <w:vAlign w:val="center"/>
          </w:tcPr>
          <w:p w14:paraId="5C06D01C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gridSpan w:val="3"/>
            <w:vMerge/>
            <w:vAlign w:val="center"/>
          </w:tcPr>
          <w:p w14:paraId="0C6AA2C2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gridSpan w:val="4"/>
            <w:tcBorders>
              <w:top w:val="nil"/>
            </w:tcBorders>
            <w:vAlign w:val="center"/>
          </w:tcPr>
          <w:p w14:paraId="71F2A51F" w14:textId="77777777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</w:tbl>
    <w:p w14:paraId="4171D1FC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44AF07F9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793A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8740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592A5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2B77891A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3D3770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289ED16" w14:textId="44696149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83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634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C4714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156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2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1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02B37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059188C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50F6523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7160E" w14:textId="77777777" w:rsidR="00320071" w:rsidRDefault="00320071" w:rsidP="00447202">
            <w:pPr>
              <w:tabs>
                <w:tab w:val="left" w:pos="165"/>
                <w:tab w:val="left" w:pos="277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AA7DBFA" w14:textId="348F5F51" w:rsidR="00447202" w:rsidRPr="00A22971" w:rsidRDefault="00447202" w:rsidP="00447202">
            <w:pPr>
              <w:tabs>
                <w:tab w:val="left" w:pos="165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1EBA8331" w14:textId="77777777" w:rsidTr="0082553D">
        <w:tc>
          <w:tcPr>
            <w:tcW w:w="1903" w:type="dxa"/>
            <w:gridSpan w:val="2"/>
            <w:shd w:val="clear" w:color="auto" w:fill="000000"/>
          </w:tcPr>
          <w:p w14:paraId="09D1A27E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4A5376BE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7EFF2EFC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3A982C41" w14:textId="77777777" w:rsidTr="0082553D">
        <w:tc>
          <w:tcPr>
            <w:tcW w:w="2177" w:type="dxa"/>
            <w:gridSpan w:val="3"/>
            <w:vAlign w:val="center"/>
          </w:tcPr>
          <w:p w14:paraId="7447BC33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7F0BE2B7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6057FCB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1C044539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AE05134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754FEF3E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AE696E5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7B37D4D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27EDFDED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70332644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565EB148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69A172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07645B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445CAF68" w14:textId="77777777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32C1F848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A51E474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9C3E9C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3BED44B9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18725296" w14:textId="77777777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74D7151D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4297E31F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2B63E2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147A9245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3D4A1478" w14:textId="77777777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5E000A4C" w14:textId="77777777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ACB14E2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57F0EA1C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505229CF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7B1ACAC7" w14:textId="77777777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4DE239AA" w14:textId="77777777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3EBCC3B6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BED120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0DA183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39E00F96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63C2AEE7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3A89DD32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AACF741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896662A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0CD9FBCE" w14:textId="77777777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219DB733" w14:textId="77777777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CD163B2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5F78D7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14FA36CB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5E14BE32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7474648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7EA943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2D44885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392FA908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5A81C778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04294D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554123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54C4864" w14:textId="77777777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4DF1F970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3FCE27B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62D5E77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431D166C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14B9D34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6FB0D1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7832D9B0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51D63211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70D6EC7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6CDAA45C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1AE060C6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2CED4F71" w14:textId="77777777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35BBF657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495FA222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74DBC40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2DFBF392" w14:textId="77777777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B71CF90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06E63A5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4958705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60DBCDC4" w14:textId="77777777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834AEB8" w14:textId="77777777"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F70" w14:textId="77777777" w:rsidR="00CA335E" w:rsidRDefault="00CA335E" w:rsidP="00554267">
      <w:r>
        <w:separator/>
      </w:r>
    </w:p>
  </w:endnote>
  <w:endnote w:type="continuationSeparator" w:id="0">
    <w:p w14:paraId="3363A8A8" w14:textId="77777777" w:rsidR="00CA335E" w:rsidRDefault="00CA335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B83" w14:textId="238DE205" w:rsidR="00CA335E" w:rsidRDefault="00CA335E" w:rsidP="008266BF">
    <w:pPr>
      <w:pStyle w:val="Footer"/>
      <w:tabs>
        <w:tab w:val="clear" w:pos="4680"/>
        <w:tab w:val="center" w:pos="6480"/>
      </w:tabs>
    </w:pPr>
    <w:r>
      <w:t>FORM SPI 1394-4 (Rev. 7/2</w:t>
    </w:r>
    <w:r w:rsidR="00C54F47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9706" w14:textId="39C2A016" w:rsidR="00CA335E" w:rsidRDefault="00CA335E" w:rsidP="000614AA">
    <w:pPr>
      <w:pStyle w:val="Footer"/>
      <w:tabs>
        <w:tab w:val="clear" w:pos="4680"/>
        <w:tab w:val="center" w:pos="6480"/>
      </w:tabs>
    </w:pPr>
    <w:r>
      <w:t>FORM SPI 1394-4 (Rev. 7/2</w:t>
    </w:r>
    <w:r w:rsidR="00C54F47">
      <w:t>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F6B" w14:textId="3EE81484" w:rsidR="00CA335E" w:rsidRDefault="00CA335E" w:rsidP="00A813C5">
    <w:pPr>
      <w:pStyle w:val="Footer"/>
      <w:tabs>
        <w:tab w:val="clear" w:pos="4680"/>
        <w:tab w:val="center" w:pos="6480"/>
      </w:tabs>
    </w:pPr>
    <w:r>
      <w:t>FORM SPI 1394-4 (Rev. 7/2</w:t>
    </w:r>
    <w:r w:rsidR="00C54F47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BEC5" w14:textId="77777777" w:rsidR="00CA335E" w:rsidRDefault="00CA335E" w:rsidP="00554267">
      <w:r>
        <w:separator/>
      </w:r>
    </w:p>
  </w:footnote>
  <w:footnote w:type="continuationSeparator" w:id="0">
    <w:p w14:paraId="0CC2314A" w14:textId="77777777" w:rsidR="00CA335E" w:rsidRDefault="00CA335E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JulHL/nKefk5huGdwy2M3LgBrKosZ5ontnUMGkDx58anFeFDcyVYqPE3rnSiKYI0v76Xk9nLiMFvZvmCYuPg==" w:salt="J7WSDEKvnjL+yJKcHKh5Ig==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1F73"/>
    <w:rsid w:val="00095735"/>
    <w:rsid w:val="00096307"/>
    <w:rsid w:val="0009713C"/>
    <w:rsid w:val="0009780F"/>
    <w:rsid w:val="000A0B95"/>
    <w:rsid w:val="000A0CE4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062D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288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5561F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C7D9F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4E5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3505B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99E"/>
    <w:rsid w:val="002B6D6A"/>
    <w:rsid w:val="002C3D35"/>
    <w:rsid w:val="002C50DC"/>
    <w:rsid w:val="002C7B40"/>
    <w:rsid w:val="002D0BA6"/>
    <w:rsid w:val="002D1817"/>
    <w:rsid w:val="002D2662"/>
    <w:rsid w:val="002D30D9"/>
    <w:rsid w:val="002D39EA"/>
    <w:rsid w:val="002D3DE4"/>
    <w:rsid w:val="002D5475"/>
    <w:rsid w:val="002E0B4A"/>
    <w:rsid w:val="002E1A6B"/>
    <w:rsid w:val="002E36F4"/>
    <w:rsid w:val="002E3D69"/>
    <w:rsid w:val="002E57FB"/>
    <w:rsid w:val="002E5BDA"/>
    <w:rsid w:val="002E5CE1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56BC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2545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47202"/>
    <w:rsid w:val="004525E6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4714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375A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3F33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3DA6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6E6"/>
    <w:rsid w:val="00737EC6"/>
    <w:rsid w:val="00740067"/>
    <w:rsid w:val="007404B3"/>
    <w:rsid w:val="00742134"/>
    <w:rsid w:val="00745BC0"/>
    <w:rsid w:val="0074617B"/>
    <w:rsid w:val="0074769B"/>
    <w:rsid w:val="00750E1E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2C12"/>
    <w:rsid w:val="00873427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1CCA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783"/>
    <w:rsid w:val="00925F1B"/>
    <w:rsid w:val="0092684D"/>
    <w:rsid w:val="009273A2"/>
    <w:rsid w:val="009304D3"/>
    <w:rsid w:val="00933DFE"/>
    <w:rsid w:val="009341E7"/>
    <w:rsid w:val="00934942"/>
    <w:rsid w:val="009350F6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3D51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9D"/>
    <w:rsid w:val="009D41D4"/>
    <w:rsid w:val="009D46A3"/>
    <w:rsid w:val="009D737A"/>
    <w:rsid w:val="009D789A"/>
    <w:rsid w:val="009E026D"/>
    <w:rsid w:val="009E172F"/>
    <w:rsid w:val="009E42C0"/>
    <w:rsid w:val="009E45B5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2B6B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1A1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4F47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335E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45D9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930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4E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26E8"/>
    <w:rsid w:val="00E1428C"/>
    <w:rsid w:val="00E146DF"/>
    <w:rsid w:val="00E17E2E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47F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492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1329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68E4"/>
    <w:rsid w:val="00FD010E"/>
    <w:rsid w:val="00FD1367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2517A45C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E0B4A"/>
    <w:rPr>
      <w:color w:val="808080"/>
    </w:rPr>
  </w:style>
  <w:style w:type="table" w:styleId="PlainTable4">
    <w:name w:val="Plain Table 4"/>
    <w:basedOn w:val="TableNormal"/>
    <w:uiPriority w:val="44"/>
    <w:rsid w:val="002D181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50E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1394-4</vt:lpstr>
    </vt:vector>
  </TitlesOfParts>
  <Company>OSPI</Company>
  <LinksUpToDate>false</LinksUpToDate>
  <CharactersWithSpaces>25335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1394-4</dc:title>
  <dc:subject/>
  <dc:creator>Student Transportation</dc:creator>
  <cp:keywords/>
  <dc:description/>
  <cp:lastModifiedBy>Shellie Neuman</cp:lastModifiedBy>
  <cp:revision>16</cp:revision>
  <cp:lastPrinted>2007-07-12T23:54:00Z</cp:lastPrinted>
  <dcterms:created xsi:type="dcterms:W3CDTF">2023-05-11T18:57:00Z</dcterms:created>
  <dcterms:modified xsi:type="dcterms:W3CDTF">2023-07-25T22:57:00Z</dcterms:modified>
</cp:coreProperties>
</file>