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8A8" w14:textId="3A4FD364" w:rsidR="00E431C9" w:rsidRPr="00B82135" w:rsidRDefault="003B515B" w:rsidP="000B7AEF">
      <w:pPr>
        <w:bidi/>
        <w:jc w:val="center"/>
        <w:rPr>
          <w:rFonts w:asciiTheme="minorHAnsi" w:hAnsiTheme="minorHAnsi" w:cstheme="minorBidi"/>
          <w:b/>
        </w:rPr>
      </w:pPr>
      <w:r>
        <w:rPr>
          <w:rFonts w:asciiTheme="minorHAnsi" w:hAnsiTheme="minorHAnsi" w:cstheme="minorBidi"/>
          <w:b/>
          <w:bCs/>
          <w:rtl/>
        </w:rPr>
        <w:fldChar w:fldCharType="begin">
          <w:ffData>
            <w:name w:val="Text1"/>
            <w:enabled/>
            <w:calcOnExit w:val="0"/>
            <w:textInput>
              <w:default w:val="Child and Adult Care Food Program (برنامج أغذية رعاية الأطفال والكبار)"/>
            </w:textInput>
          </w:ffData>
        </w:fldChar>
      </w:r>
      <w:bookmarkStart w:id="0" w:name="Text1"/>
      <w:r>
        <w:rPr>
          <w:rFonts w:asciiTheme="minorHAnsi" w:hAnsiTheme="minorHAnsi"/>
          <w:b/>
          <w:bCs/>
          <w:rtl/>
        </w:rPr>
        <w:instrText xml:space="preserve"> </w:instrText>
      </w:r>
      <w:r>
        <w:rPr>
          <w:rFonts w:asciiTheme="minorHAnsi" w:hAnsiTheme="minorHAnsi" w:cstheme="minorBidi"/>
          <w:b/>
          <w:bCs/>
        </w:rPr>
        <w:instrText>FORMTEXT</w:instrText>
      </w:r>
      <w:r>
        <w:rPr>
          <w:rFonts w:asciiTheme="minorHAnsi" w:hAnsiTheme="minorHAnsi"/>
          <w:b/>
          <w:bCs/>
          <w:rtl/>
        </w:rPr>
        <w:instrText xml:space="preserve"> </w:instrText>
      </w:r>
      <w:r>
        <w:rPr>
          <w:rFonts w:asciiTheme="minorHAnsi" w:hAnsiTheme="minorHAnsi" w:cstheme="minorBidi"/>
          <w:b/>
          <w:bCs/>
          <w:rtl/>
        </w:rPr>
      </w:r>
      <w:r>
        <w:rPr>
          <w:rFonts w:asciiTheme="minorHAnsi" w:hAnsiTheme="minorHAnsi" w:cstheme="minorBidi"/>
          <w:b/>
          <w:bCs/>
          <w:rtl/>
        </w:rPr>
        <w:fldChar w:fldCharType="separate"/>
      </w:r>
      <w:r>
        <w:rPr>
          <w:rFonts w:asciiTheme="minorHAnsi" w:hAnsiTheme="minorHAnsi" w:cstheme="minorBidi"/>
          <w:b/>
          <w:bCs/>
          <w:noProof/>
        </w:rPr>
        <w:t>Child and Adult Care Food Program</w:t>
      </w:r>
      <w:r>
        <w:rPr>
          <w:rFonts w:asciiTheme="minorHAnsi" w:hAnsiTheme="minorHAnsi"/>
          <w:b/>
          <w:bCs/>
          <w:noProof/>
          <w:rtl/>
        </w:rPr>
        <w:t xml:space="preserve"> (برنامج أغذية رعاية الأطفال والكبار)</w:t>
      </w:r>
      <w:r>
        <w:rPr>
          <w:rFonts w:asciiTheme="minorHAnsi" w:hAnsiTheme="minorHAnsi" w:cstheme="minorBidi"/>
          <w:b/>
          <w:bCs/>
          <w:rtl/>
        </w:rPr>
        <w:fldChar w:fldCharType="end"/>
      </w:r>
      <w:bookmarkEnd w:id="0"/>
    </w:p>
    <w:p w14:paraId="0B951B59" w14:textId="77777777" w:rsidR="000B7AEF" w:rsidRPr="00B82135" w:rsidRDefault="000B7AEF" w:rsidP="000B7AEF">
      <w:pPr>
        <w:bidi/>
        <w:jc w:val="center"/>
        <w:rPr>
          <w:rFonts w:asciiTheme="minorHAnsi" w:hAnsiTheme="minorHAnsi" w:cstheme="minorBidi"/>
          <w:b/>
        </w:rPr>
      </w:pPr>
      <w:r w:rsidRPr="00B82135">
        <w:rPr>
          <w:rFonts w:asciiTheme="minorHAnsi" w:hAnsiTheme="minorHAnsi" w:cstheme="minorBidi"/>
          <w:b/>
          <w:bCs/>
          <w:rtl/>
        </w:rPr>
        <w:fldChar w:fldCharType="begin">
          <w:ffData>
            <w:name w:val="Text1"/>
            <w:enabled/>
            <w:calcOnExit w:val="0"/>
            <w:textInput>
              <w:default w:val="SUGGESTED SAMPLE LETTER TO"/>
            </w:textInput>
          </w:ffData>
        </w:fldChar>
      </w:r>
      <w:r w:rsidRPr="00B82135">
        <w:rPr>
          <w:rFonts w:asciiTheme="minorHAnsi" w:hAnsiTheme="minorHAnsi" w:cstheme="minorBidi"/>
          <w:b/>
          <w:bCs/>
          <w:rtl/>
        </w:rPr>
        <w:instrText xml:space="preserve"> FORMTEXT </w:instrText>
      </w:r>
      <w:r w:rsidRPr="00B82135">
        <w:rPr>
          <w:rFonts w:asciiTheme="minorHAnsi" w:hAnsiTheme="minorHAnsi" w:cstheme="minorBidi"/>
          <w:b/>
          <w:bCs/>
          <w:rtl/>
        </w:rPr>
      </w:r>
      <w:r w:rsidRPr="00B82135">
        <w:rPr>
          <w:rFonts w:asciiTheme="minorHAnsi" w:hAnsiTheme="minorHAnsi" w:cstheme="minorBidi"/>
          <w:b/>
          <w:bCs/>
          <w:rtl/>
        </w:rPr>
        <w:fldChar w:fldCharType="separate"/>
      </w:r>
      <w:r>
        <w:rPr>
          <w:rFonts w:asciiTheme="minorHAnsi" w:hAnsiTheme="minorHAnsi" w:cstheme="minorBidi"/>
          <w:b/>
          <w:bCs/>
          <w:rtl/>
        </w:rPr>
        <w:t>نموذج رسالة مقترحة إلى</w:t>
      </w:r>
      <w:r w:rsidRPr="00B82135">
        <w:rPr>
          <w:rFonts w:asciiTheme="minorHAnsi" w:hAnsiTheme="minorHAnsi" w:cstheme="minorBidi"/>
          <w:b/>
          <w:bCs/>
          <w:rtl/>
        </w:rPr>
        <w:fldChar w:fldCharType="end"/>
      </w:r>
      <w:bookmarkStart w:id="1" w:name="Text2"/>
    </w:p>
    <w:p w14:paraId="7246D189" w14:textId="77777777" w:rsidR="000B7AEF" w:rsidRPr="00B82135" w:rsidRDefault="000B7AEF" w:rsidP="00237A03">
      <w:pPr>
        <w:bidi/>
        <w:jc w:val="center"/>
        <w:rPr>
          <w:rFonts w:asciiTheme="minorHAnsi" w:hAnsiTheme="minorHAnsi" w:cstheme="minorBidi"/>
          <w:b/>
        </w:rPr>
      </w:pPr>
      <w:r w:rsidRPr="00B82135">
        <w:rPr>
          <w:rFonts w:asciiTheme="minorHAnsi" w:hAnsiTheme="minorHAnsi" w:cstheme="minorBidi"/>
          <w:b/>
          <w:bCs/>
          <w:rtl/>
        </w:rPr>
        <w:fldChar w:fldCharType="begin">
          <w:ffData>
            <w:name w:val=""/>
            <w:enabled/>
            <w:calcOnExit w:val="0"/>
            <w:textInput>
              <w:default w:val="ADULT PARTICIPANT, ADULT HOUSEHOLD MEMBER, LEGAL GUARDIAN"/>
            </w:textInput>
          </w:ffData>
        </w:fldChar>
      </w:r>
      <w:r w:rsidRPr="00B82135">
        <w:rPr>
          <w:rFonts w:asciiTheme="minorHAnsi" w:hAnsiTheme="minorHAnsi" w:cstheme="minorBidi"/>
          <w:b/>
          <w:bCs/>
          <w:rtl/>
        </w:rPr>
        <w:instrText xml:space="preserve"> FORMTEXT </w:instrText>
      </w:r>
      <w:r w:rsidRPr="00B82135">
        <w:rPr>
          <w:rFonts w:asciiTheme="minorHAnsi" w:hAnsiTheme="minorHAnsi" w:cstheme="minorBidi"/>
          <w:b/>
          <w:bCs/>
          <w:rtl/>
        </w:rPr>
      </w:r>
      <w:r w:rsidRPr="00B82135">
        <w:rPr>
          <w:rFonts w:asciiTheme="minorHAnsi" w:hAnsiTheme="minorHAnsi" w:cstheme="minorBidi"/>
          <w:b/>
          <w:bCs/>
          <w:rtl/>
        </w:rPr>
        <w:fldChar w:fldCharType="separate"/>
      </w:r>
      <w:r>
        <w:rPr>
          <w:rFonts w:asciiTheme="minorHAnsi" w:hAnsiTheme="minorHAnsi" w:cstheme="minorBidi"/>
          <w:b/>
          <w:bCs/>
          <w:rtl/>
        </w:rPr>
        <w:t>مشارك من الكبار، أو أحد أفراد الأسرة من الكبار، أو وصي قانوني</w:t>
      </w:r>
      <w:r w:rsidRPr="00B82135">
        <w:rPr>
          <w:rFonts w:asciiTheme="minorHAnsi" w:hAnsiTheme="minorHAnsi" w:cstheme="minorBidi"/>
          <w:b/>
          <w:bCs/>
          <w:rtl/>
        </w:rPr>
        <w:fldChar w:fldCharType="end"/>
      </w:r>
    </w:p>
    <w:p w14:paraId="21E17B6B" w14:textId="77777777" w:rsidR="00237A03" w:rsidRPr="00B82135" w:rsidRDefault="00237A03" w:rsidP="000B7AEF">
      <w:pPr>
        <w:bidi/>
        <w:jc w:val="center"/>
        <w:rPr>
          <w:rFonts w:asciiTheme="minorHAnsi" w:hAnsiTheme="minorHAnsi" w:cstheme="minorBidi"/>
          <w:b/>
        </w:rPr>
      </w:pPr>
      <w:r w:rsidRPr="00B82135">
        <w:rPr>
          <w:rFonts w:asciiTheme="minorHAnsi" w:hAnsiTheme="minorHAnsi" w:cstheme="minorBidi"/>
          <w:b/>
          <w:bCs/>
          <w:rtl/>
        </w:rPr>
        <w:fldChar w:fldCharType="begin">
          <w:ffData>
            <w:name w:val="Text2"/>
            <w:enabled/>
            <w:calcOnExit w:val="0"/>
            <w:textInput>
              <w:default w:val="ADULT CARE CENTERS"/>
            </w:textInput>
          </w:ffData>
        </w:fldChar>
      </w:r>
      <w:r w:rsidRPr="00B82135">
        <w:rPr>
          <w:rFonts w:asciiTheme="minorHAnsi" w:hAnsiTheme="minorHAnsi" w:cstheme="minorBidi"/>
          <w:b/>
          <w:bCs/>
          <w:rtl/>
        </w:rPr>
        <w:instrText xml:space="preserve"> FORMTEXT </w:instrText>
      </w:r>
      <w:r w:rsidRPr="00B82135">
        <w:rPr>
          <w:rFonts w:asciiTheme="minorHAnsi" w:hAnsiTheme="minorHAnsi" w:cstheme="minorBidi"/>
          <w:b/>
          <w:bCs/>
          <w:rtl/>
        </w:rPr>
      </w:r>
      <w:r w:rsidRPr="00B82135">
        <w:rPr>
          <w:rFonts w:asciiTheme="minorHAnsi" w:hAnsiTheme="minorHAnsi" w:cstheme="minorBidi"/>
          <w:b/>
          <w:bCs/>
          <w:rtl/>
        </w:rPr>
        <w:fldChar w:fldCharType="separate"/>
      </w:r>
      <w:r>
        <w:rPr>
          <w:rFonts w:asciiTheme="minorHAnsi" w:hAnsiTheme="minorHAnsi" w:cstheme="minorBidi"/>
          <w:b/>
          <w:bCs/>
          <w:rtl/>
        </w:rPr>
        <w:t>مراكز رعاية الكبار</w:t>
      </w:r>
      <w:r w:rsidRPr="00B82135">
        <w:rPr>
          <w:rFonts w:asciiTheme="minorHAnsi" w:hAnsiTheme="minorHAnsi" w:cstheme="minorBidi"/>
          <w:b/>
          <w:bCs/>
          <w:rtl/>
        </w:rPr>
        <w:fldChar w:fldCharType="end"/>
      </w:r>
      <w:bookmarkEnd w:id="1"/>
    </w:p>
    <w:p w14:paraId="62487B14" w14:textId="332FF0DD" w:rsidR="001F1828" w:rsidRPr="00B82135" w:rsidRDefault="00327BDA">
      <w:pPr>
        <w:rPr>
          <w:rFonts w:asciiTheme="minorHAnsi" w:hAnsiTheme="minorHAnsi" w:cstheme="minorBidi"/>
        </w:rPr>
      </w:pPr>
      <w:r>
        <w:rPr>
          <w:rFonts w:asciiTheme="minorHAnsi" w:hAnsiTheme="minorHAnsi" w:cstheme="minorBidi"/>
        </w:rPr>
        <w:t xml:space="preserve"> </w:t>
      </w:r>
    </w:p>
    <w:p w14:paraId="11A6ABD9" w14:textId="77777777" w:rsidR="009231C2" w:rsidRPr="00B82135" w:rsidRDefault="009231C2">
      <w:pPr>
        <w:rPr>
          <w:rFonts w:asciiTheme="minorHAnsi" w:hAnsiTheme="minorHAnsi" w:cstheme="minorBidi"/>
          <w:sz w:val="22"/>
          <w:szCs w:val="22"/>
        </w:rPr>
      </w:pPr>
    </w:p>
    <w:p w14:paraId="421B67CB" w14:textId="77777777" w:rsidR="00DD31C1" w:rsidRPr="00B82135" w:rsidRDefault="001F1828" w:rsidP="00042E98">
      <w:pPr>
        <w:bidi/>
        <w:rPr>
          <w:rFonts w:asciiTheme="minorHAnsi" w:hAnsiTheme="minorHAnsi" w:cstheme="minorBidi"/>
          <w:sz w:val="22"/>
          <w:szCs w:val="22"/>
        </w:rPr>
      </w:pPr>
      <w:r>
        <w:rPr>
          <w:rFonts w:asciiTheme="minorHAnsi" w:hAnsiTheme="minorHAnsi" w:cstheme="minorBidi"/>
          <w:sz w:val="22"/>
          <w:szCs w:val="22"/>
          <w:rtl/>
        </w:rPr>
        <w:t>السيد/السيدة: المشارك</w:t>
      </w:r>
    </w:p>
    <w:p w14:paraId="3069A6EC" w14:textId="77777777" w:rsidR="001F1828" w:rsidRPr="00B82135" w:rsidRDefault="001F1828" w:rsidP="00042E98">
      <w:pPr>
        <w:rPr>
          <w:rFonts w:asciiTheme="minorHAnsi" w:hAnsiTheme="minorHAnsi" w:cstheme="minorBidi"/>
          <w:sz w:val="22"/>
          <w:szCs w:val="22"/>
        </w:rPr>
      </w:pPr>
    </w:p>
    <w:p w14:paraId="60356CD8" w14:textId="3E155C1D" w:rsidR="00E76F18" w:rsidRPr="00B82135" w:rsidRDefault="003E3FFE" w:rsidP="00042E98">
      <w:pPr>
        <w:bidi/>
        <w:rPr>
          <w:rFonts w:asciiTheme="minorHAnsi" w:hAnsiTheme="minorHAnsi" w:cstheme="minorBidi"/>
          <w:sz w:val="22"/>
          <w:szCs w:val="22"/>
        </w:rPr>
      </w:pPr>
      <w:r w:rsidRPr="003E3FFE">
        <w:rPr>
          <w:rFonts w:asciiTheme="minorHAnsi" w:hAnsiTheme="minorHAnsi"/>
          <w:sz w:val="22"/>
          <w:szCs w:val="22"/>
          <w:rtl/>
        </w:rPr>
        <w:t xml:space="preserve">لا يفرض مركزنا رسومًا منفصلة على الوجبات لأنه يشارك في برنامج </w:t>
      </w:r>
      <w:r w:rsidRPr="003E3FFE">
        <w:rPr>
          <w:rFonts w:asciiTheme="minorHAnsi" w:hAnsiTheme="minorHAnsi" w:cstheme="minorBidi"/>
          <w:sz w:val="22"/>
          <w:szCs w:val="22"/>
        </w:rPr>
        <w:t>Child and Adult Care Food Program</w:t>
      </w:r>
      <w:r w:rsidRPr="003E3FFE">
        <w:rPr>
          <w:rFonts w:asciiTheme="minorHAnsi" w:hAnsiTheme="minorHAnsi"/>
          <w:sz w:val="22"/>
          <w:szCs w:val="22"/>
          <w:rtl/>
        </w:rPr>
        <w:t xml:space="preserve"> (برنامج أغذية رعاية الأطفال والكبار) (</w:t>
      </w:r>
      <w:r w:rsidRPr="003E3FFE">
        <w:rPr>
          <w:rFonts w:asciiTheme="minorHAnsi" w:hAnsiTheme="minorHAnsi" w:cstheme="minorBidi"/>
          <w:sz w:val="22"/>
          <w:szCs w:val="22"/>
        </w:rPr>
        <w:t>CACFP</w:t>
      </w:r>
      <w:r w:rsidRPr="003E3FFE">
        <w:rPr>
          <w:rFonts w:asciiTheme="minorHAnsi" w:hAnsiTheme="minorHAnsi"/>
          <w:sz w:val="22"/>
          <w:szCs w:val="22"/>
          <w:rtl/>
        </w:rPr>
        <w:t>) التابع لـ</w:t>
      </w:r>
      <w:r w:rsidRPr="003E3FFE">
        <w:rPr>
          <w:rFonts w:asciiTheme="minorHAnsi" w:hAnsiTheme="minorHAnsi" w:cstheme="minorBidi"/>
          <w:sz w:val="22"/>
          <w:szCs w:val="22"/>
        </w:rPr>
        <w:t>U.S. Department of Agriculture (USDA)</w:t>
      </w:r>
      <w:r w:rsidRPr="003E3FFE">
        <w:rPr>
          <w:rFonts w:asciiTheme="minorHAnsi" w:hAnsiTheme="minorHAnsi"/>
          <w:sz w:val="22"/>
          <w:szCs w:val="22"/>
          <w:rtl/>
        </w:rPr>
        <w:t>. ويتولى البرنامج الدفع للمراكز مقابل تقديم وجبات مغذية تُقدم لجميع المشاركين المؤهلين والحاضرين.</w:t>
      </w:r>
    </w:p>
    <w:p w14:paraId="7C9D94C0" w14:textId="77777777" w:rsidR="00E76F18" w:rsidRPr="00B82135" w:rsidRDefault="00E76F18" w:rsidP="00042E98">
      <w:pPr>
        <w:rPr>
          <w:rFonts w:asciiTheme="minorHAnsi" w:hAnsiTheme="minorHAnsi" w:cstheme="minorBidi"/>
          <w:sz w:val="22"/>
          <w:szCs w:val="22"/>
        </w:rPr>
      </w:pPr>
    </w:p>
    <w:p w14:paraId="4460745F" w14:textId="77777777" w:rsidR="00E76F18" w:rsidRPr="00B82135" w:rsidRDefault="00E76F18" w:rsidP="009231C2">
      <w:pPr>
        <w:bidi/>
        <w:spacing w:after="60"/>
        <w:rPr>
          <w:rFonts w:asciiTheme="minorHAnsi" w:hAnsiTheme="minorHAnsi" w:cstheme="minorBidi"/>
          <w:b/>
          <w:sz w:val="22"/>
          <w:szCs w:val="22"/>
        </w:rPr>
      </w:pPr>
      <w:r>
        <w:rPr>
          <w:rFonts w:asciiTheme="minorHAnsi" w:hAnsiTheme="minorHAnsi" w:cstheme="minorBidi"/>
          <w:b/>
          <w:bCs/>
          <w:sz w:val="22"/>
          <w:szCs w:val="22"/>
          <w:rtl/>
        </w:rPr>
        <w:t>كم يتقاضى المركز مقابل الوجبات المقدمة للمشاركين؟</w:t>
      </w:r>
    </w:p>
    <w:p w14:paraId="435D4CA2" w14:textId="77777777" w:rsidR="00E76F18" w:rsidRPr="00B82135" w:rsidRDefault="00E76F18" w:rsidP="00042E98">
      <w:pPr>
        <w:bidi/>
        <w:rPr>
          <w:rFonts w:asciiTheme="minorHAnsi" w:hAnsiTheme="minorHAnsi" w:cstheme="minorBidi"/>
          <w:sz w:val="22"/>
          <w:szCs w:val="22"/>
        </w:rPr>
      </w:pPr>
      <w:r>
        <w:rPr>
          <w:rFonts w:asciiTheme="minorHAnsi" w:hAnsiTheme="minorHAnsi" w:cstheme="minorBidi"/>
          <w:sz w:val="22"/>
          <w:szCs w:val="22"/>
          <w:rtl/>
        </w:rPr>
        <w:t>يعتمد المبلغ المدفوع على حالة دخل المشاركين في مركزنا. نتلقى مدفوعات أعلى لتلك الأسر أو المشاركين ذوي الدخل المنخفض.</w:t>
      </w:r>
    </w:p>
    <w:p w14:paraId="6D51C0CF" w14:textId="77777777" w:rsidR="00E76F18" w:rsidRPr="00B82135" w:rsidRDefault="00E76F18" w:rsidP="00042E98">
      <w:pPr>
        <w:rPr>
          <w:rFonts w:asciiTheme="minorHAnsi" w:hAnsiTheme="minorHAnsi" w:cstheme="minorBidi"/>
          <w:sz w:val="22"/>
          <w:szCs w:val="22"/>
        </w:rPr>
      </w:pPr>
    </w:p>
    <w:p w14:paraId="745EBCDB" w14:textId="77777777" w:rsidR="00E76F18" w:rsidRPr="00B82135" w:rsidRDefault="00E76F18" w:rsidP="009231C2">
      <w:pPr>
        <w:bidi/>
        <w:spacing w:after="60"/>
        <w:rPr>
          <w:rFonts w:asciiTheme="minorHAnsi" w:hAnsiTheme="minorHAnsi" w:cstheme="minorBidi"/>
          <w:b/>
          <w:sz w:val="22"/>
          <w:szCs w:val="22"/>
        </w:rPr>
      </w:pPr>
      <w:r>
        <w:rPr>
          <w:rFonts w:asciiTheme="minorHAnsi" w:hAnsiTheme="minorHAnsi" w:cstheme="minorBidi"/>
          <w:b/>
          <w:bCs/>
          <w:sz w:val="22"/>
          <w:szCs w:val="22"/>
          <w:rtl/>
        </w:rPr>
        <w:t>كيف يحدد المركز وضع دخل أسرتي؟</w:t>
      </w:r>
    </w:p>
    <w:p w14:paraId="718020E8" w14:textId="77777777" w:rsidR="00E76F18" w:rsidRPr="00B82135" w:rsidRDefault="00E76F18" w:rsidP="00042E98">
      <w:pPr>
        <w:bidi/>
        <w:rPr>
          <w:rFonts w:asciiTheme="minorHAnsi" w:hAnsiTheme="minorHAnsi" w:cstheme="minorBidi"/>
          <w:sz w:val="22"/>
          <w:szCs w:val="22"/>
        </w:rPr>
      </w:pPr>
      <w:r>
        <w:rPr>
          <w:rFonts w:asciiTheme="minorHAnsi" w:hAnsiTheme="minorHAnsi" w:cstheme="minorBidi"/>
          <w:sz w:val="22"/>
          <w:szCs w:val="22"/>
          <w:rtl/>
        </w:rPr>
        <w:t>تحدد المعلومات التي تقدمها في طلب استحقاق الدخل المُرفق حالة الدخل ومستوى السداد للمركز.</w:t>
      </w:r>
    </w:p>
    <w:p w14:paraId="5B7B4E27" w14:textId="77777777" w:rsidR="00E76F18" w:rsidRPr="00B82135" w:rsidRDefault="00E76F18" w:rsidP="00042E98">
      <w:pPr>
        <w:rPr>
          <w:rFonts w:asciiTheme="minorHAnsi" w:hAnsiTheme="minorHAnsi" w:cstheme="minorBidi"/>
          <w:sz w:val="22"/>
          <w:szCs w:val="22"/>
        </w:rPr>
      </w:pPr>
    </w:p>
    <w:p w14:paraId="24722156" w14:textId="77777777" w:rsidR="00C135AD" w:rsidRPr="00B82135" w:rsidRDefault="00C135AD" w:rsidP="009231C2">
      <w:pPr>
        <w:bidi/>
        <w:spacing w:after="60"/>
        <w:rPr>
          <w:rFonts w:asciiTheme="minorHAnsi" w:hAnsiTheme="minorHAnsi" w:cstheme="minorBidi"/>
          <w:b/>
          <w:sz w:val="22"/>
          <w:szCs w:val="22"/>
        </w:rPr>
      </w:pPr>
      <w:r>
        <w:rPr>
          <w:rFonts w:asciiTheme="minorHAnsi" w:hAnsiTheme="minorHAnsi" w:cstheme="minorBidi"/>
          <w:b/>
          <w:bCs/>
          <w:sz w:val="22"/>
          <w:szCs w:val="22"/>
          <w:rtl/>
        </w:rPr>
        <w:t>لست متأكدًا عما إذا كنت مؤهلًا أم لا. كيف أتمكن من تحديد ذلك؟</w:t>
      </w:r>
    </w:p>
    <w:p w14:paraId="49759AB0" w14:textId="77777777" w:rsidR="00C135AD" w:rsidRPr="00B82135" w:rsidRDefault="00C135AD" w:rsidP="00042E98">
      <w:pPr>
        <w:bidi/>
        <w:rPr>
          <w:rFonts w:asciiTheme="minorHAnsi" w:hAnsiTheme="minorHAnsi" w:cstheme="minorBidi"/>
          <w:sz w:val="22"/>
          <w:szCs w:val="22"/>
        </w:rPr>
      </w:pPr>
      <w:r>
        <w:rPr>
          <w:rFonts w:asciiTheme="minorHAnsi" w:hAnsiTheme="minorHAnsi" w:cstheme="minorBidi"/>
          <w:sz w:val="22"/>
          <w:szCs w:val="22"/>
          <w:rtl/>
        </w:rPr>
        <w:t xml:space="preserve">إذا كان دخلك الإجمالي (قبل الاستقطاعات) هو ذاته المبلغ المذكور في السطر الخاص بحجم أسرتك في جدول إرشادات الدخل أدناه أو أقل منه، فيحق للمركز للحصول على دفعة أعلى. في حال العمل الخاص، يجوز ذكر صافي الدخل. </w:t>
      </w:r>
      <w:r>
        <w:rPr>
          <w:rFonts w:asciiTheme="minorHAnsi" w:hAnsiTheme="minorHAnsi" w:cstheme="minorBidi"/>
          <w:b/>
          <w:bCs/>
          <w:sz w:val="22"/>
          <w:szCs w:val="22"/>
          <w:rtl/>
        </w:rPr>
        <w:t>يُرجى إكمال طلب استحقاق الدخل وإعادته إلى مكتبنا في أقرب وقت ممكن.</w:t>
      </w:r>
    </w:p>
    <w:p w14:paraId="3FBC1F7D" w14:textId="77777777" w:rsidR="00C135AD" w:rsidRPr="00B82135" w:rsidRDefault="00C135AD" w:rsidP="00ED7230">
      <w:pPr>
        <w:spacing w:after="120"/>
        <w:rPr>
          <w:rFonts w:asciiTheme="minorHAnsi" w:hAnsiTheme="minorHAnsi" w:cstheme="minorBidi"/>
          <w:sz w:val="22"/>
          <w:szCs w:val="22"/>
        </w:rPr>
      </w:pPr>
    </w:p>
    <w:p w14:paraId="2F10D82D" w14:textId="77777777" w:rsidR="00C135AD" w:rsidRPr="00B82135" w:rsidRDefault="00C135AD" w:rsidP="00042E98">
      <w:pPr>
        <w:bidi/>
        <w:jc w:val="center"/>
        <w:rPr>
          <w:rFonts w:asciiTheme="minorHAnsi" w:hAnsiTheme="minorHAnsi" w:cstheme="minorBidi"/>
          <w:b/>
          <w:sz w:val="22"/>
          <w:szCs w:val="22"/>
        </w:rPr>
      </w:pPr>
      <w:r>
        <w:rPr>
          <w:rFonts w:asciiTheme="minorHAnsi" w:hAnsiTheme="minorHAnsi" w:cstheme="minorBidi"/>
          <w:b/>
          <w:bCs/>
          <w:sz w:val="22"/>
          <w:szCs w:val="22"/>
          <w:rtl/>
        </w:rPr>
        <w:t>إرشادات الدخل</w:t>
      </w:r>
    </w:p>
    <w:p w14:paraId="3442010D" w14:textId="77777777" w:rsidR="00C135AD" w:rsidRPr="00B82135" w:rsidRDefault="00C135AD" w:rsidP="00042E98">
      <w:pPr>
        <w:bidi/>
        <w:jc w:val="center"/>
        <w:rPr>
          <w:rFonts w:asciiTheme="minorHAnsi" w:hAnsiTheme="minorHAnsi" w:cstheme="minorBidi"/>
          <w:b/>
          <w:sz w:val="22"/>
          <w:szCs w:val="22"/>
        </w:rPr>
      </w:pPr>
      <w:r>
        <w:rPr>
          <w:rFonts w:asciiTheme="minorHAnsi" w:hAnsiTheme="minorHAnsi" w:cstheme="minorBidi"/>
          <w:b/>
          <w:bCs/>
          <w:sz w:val="22"/>
          <w:szCs w:val="22"/>
          <w:rtl/>
        </w:rPr>
        <w:t>وجبات مُخفضة السعر</w:t>
      </w:r>
    </w:p>
    <w:p w14:paraId="632F2D3B" w14:textId="7E5E6179" w:rsidR="00C135AD" w:rsidRPr="00B82135" w:rsidRDefault="00722785" w:rsidP="00042E98">
      <w:pPr>
        <w:bidi/>
        <w:jc w:val="center"/>
        <w:rPr>
          <w:rFonts w:asciiTheme="minorHAnsi" w:hAnsiTheme="minorHAnsi" w:cstheme="minorBidi"/>
          <w:sz w:val="22"/>
          <w:szCs w:val="22"/>
        </w:rPr>
      </w:pPr>
      <w:r>
        <w:rPr>
          <w:rFonts w:asciiTheme="minorHAnsi" w:hAnsiTheme="minorHAnsi" w:cstheme="minorBidi"/>
          <w:sz w:val="22"/>
          <w:szCs w:val="22"/>
          <w:rtl/>
        </w:rPr>
        <w:t xml:space="preserve">يسري من 1 يوليو </w:t>
      </w:r>
      <w:r w:rsidR="00F0092C">
        <w:rPr>
          <w:rFonts w:asciiTheme="minorHAnsi" w:hAnsiTheme="minorHAnsi" w:cstheme="minorBidi" w:hint="cs"/>
          <w:sz w:val="22"/>
          <w:szCs w:val="22"/>
          <w:rtl/>
        </w:rPr>
        <w:t>2024</w:t>
      </w:r>
      <w:r w:rsidR="00C135AD">
        <w:rPr>
          <w:rFonts w:asciiTheme="minorHAnsi" w:hAnsiTheme="minorHAnsi" w:cstheme="minorBidi"/>
          <w:sz w:val="22"/>
          <w:szCs w:val="22"/>
          <w:rtl/>
        </w:rPr>
        <w:t xml:space="preserve"> حتى 30 يونيو</w:t>
      </w:r>
      <w:r>
        <w:rPr>
          <w:rFonts w:asciiTheme="minorHAnsi" w:hAnsiTheme="minorHAnsi" w:cstheme="minorBidi"/>
          <w:sz w:val="22"/>
          <w:szCs w:val="22"/>
          <w:rtl/>
        </w:rPr>
        <w:t xml:space="preserve"> </w:t>
      </w:r>
      <w:r w:rsidR="00F0092C">
        <w:rPr>
          <w:rFonts w:asciiTheme="minorHAnsi" w:hAnsiTheme="minorHAnsi" w:cstheme="minorBidi" w:hint="cs"/>
          <w:sz w:val="22"/>
          <w:szCs w:val="22"/>
          <w:rtl/>
        </w:rPr>
        <w:t>2023</w:t>
      </w:r>
    </w:p>
    <w:p w14:paraId="23E724A6" w14:textId="77777777" w:rsidR="00E324E0" w:rsidRPr="00B82135" w:rsidRDefault="00E324E0" w:rsidP="00E324E0">
      <w:pPr>
        <w:rPr>
          <w:rFonts w:asciiTheme="minorHAnsi" w:hAnsiTheme="minorHAnsi" w:cstheme="minorBidi"/>
          <w:sz w:val="22"/>
          <w:szCs w:val="22"/>
        </w:rPr>
      </w:pPr>
    </w:p>
    <w:tbl>
      <w:tblPr>
        <w:bidiVisual/>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6"/>
        <w:gridCol w:w="1422"/>
        <w:gridCol w:w="1461"/>
        <w:gridCol w:w="1461"/>
        <w:gridCol w:w="1461"/>
        <w:gridCol w:w="1461"/>
      </w:tblGrid>
      <w:tr w:rsidR="00C96A2C" w:rsidRPr="00B82135" w14:paraId="2D411B53" w14:textId="77777777" w:rsidTr="004A63A5">
        <w:trPr>
          <w:trHeight w:val="386"/>
          <w:jc w:val="center"/>
        </w:trPr>
        <w:tc>
          <w:tcPr>
            <w:tcW w:w="2586" w:type="dxa"/>
            <w:vAlign w:val="center"/>
          </w:tcPr>
          <w:p w14:paraId="7575C393" w14:textId="77777777" w:rsidR="00C96A2C" w:rsidRPr="00F0092C" w:rsidRDefault="00C96A2C" w:rsidP="004A63A5">
            <w:pPr>
              <w:bidi/>
              <w:jc w:val="center"/>
              <w:rPr>
                <w:rFonts w:ascii="Segoe UI" w:hAnsi="Segoe UI" w:cs="Segoe UI"/>
                <w:b/>
                <w:sz w:val="22"/>
                <w:szCs w:val="22"/>
              </w:rPr>
            </w:pPr>
            <w:r w:rsidRPr="00F0092C">
              <w:rPr>
                <w:rFonts w:ascii="Segoe UI" w:hAnsi="Segoe UI" w:cs="Segoe UI"/>
                <w:b/>
                <w:bCs/>
                <w:sz w:val="22"/>
                <w:szCs w:val="22"/>
                <w:rtl/>
              </w:rPr>
              <w:t>حجم الأسرة</w:t>
            </w:r>
          </w:p>
        </w:tc>
        <w:tc>
          <w:tcPr>
            <w:tcW w:w="1422" w:type="dxa"/>
            <w:vAlign w:val="center"/>
          </w:tcPr>
          <w:p w14:paraId="41DCE559" w14:textId="77777777" w:rsidR="00C96A2C" w:rsidRPr="00F0092C" w:rsidRDefault="00C96A2C" w:rsidP="004A63A5">
            <w:pPr>
              <w:bidi/>
              <w:jc w:val="center"/>
              <w:rPr>
                <w:rFonts w:ascii="Segoe UI" w:hAnsi="Segoe UI" w:cs="Segoe UI"/>
                <w:b/>
                <w:sz w:val="22"/>
                <w:szCs w:val="22"/>
              </w:rPr>
            </w:pPr>
            <w:r w:rsidRPr="00F0092C">
              <w:rPr>
                <w:rFonts w:ascii="Segoe UI" w:hAnsi="Segoe UI" w:cs="Segoe UI"/>
                <w:b/>
                <w:bCs/>
                <w:sz w:val="22"/>
                <w:szCs w:val="22"/>
                <w:rtl/>
              </w:rPr>
              <w:t>سنويًا</w:t>
            </w:r>
          </w:p>
        </w:tc>
        <w:tc>
          <w:tcPr>
            <w:tcW w:w="1461" w:type="dxa"/>
            <w:vAlign w:val="center"/>
          </w:tcPr>
          <w:p w14:paraId="5257666A" w14:textId="77777777" w:rsidR="00C96A2C" w:rsidRPr="00F0092C" w:rsidRDefault="00C96A2C" w:rsidP="004A63A5">
            <w:pPr>
              <w:bidi/>
              <w:jc w:val="center"/>
              <w:rPr>
                <w:rFonts w:ascii="Segoe UI" w:hAnsi="Segoe UI" w:cs="Segoe UI"/>
                <w:b/>
                <w:sz w:val="22"/>
                <w:szCs w:val="22"/>
              </w:rPr>
            </w:pPr>
            <w:r w:rsidRPr="00F0092C">
              <w:rPr>
                <w:rFonts w:ascii="Segoe UI" w:hAnsi="Segoe UI" w:cs="Segoe UI"/>
                <w:b/>
                <w:bCs/>
                <w:sz w:val="22"/>
                <w:szCs w:val="22"/>
                <w:rtl/>
              </w:rPr>
              <w:t>شهريًا</w:t>
            </w:r>
          </w:p>
        </w:tc>
        <w:tc>
          <w:tcPr>
            <w:tcW w:w="1461" w:type="dxa"/>
            <w:vAlign w:val="center"/>
          </w:tcPr>
          <w:p w14:paraId="7E00DD9A" w14:textId="77777777" w:rsidR="00C96A2C" w:rsidRPr="00F0092C" w:rsidRDefault="00C96A2C" w:rsidP="004A63A5">
            <w:pPr>
              <w:bidi/>
              <w:jc w:val="center"/>
              <w:rPr>
                <w:rFonts w:ascii="Segoe UI" w:hAnsi="Segoe UI" w:cs="Segoe UI"/>
                <w:b/>
                <w:sz w:val="22"/>
                <w:szCs w:val="22"/>
              </w:rPr>
            </w:pPr>
            <w:r w:rsidRPr="00F0092C">
              <w:rPr>
                <w:rFonts w:ascii="Segoe UI" w:hAnsi="Segoe UI" w:cs="Segoe UI"/>
                <w:b/>
                <w:bCs/>
                <w:sz w:val="22"/>
                <w:szCs w:val="22"/>
                <w:rtl/>
              </w:rPr>
              <w:t>مرتين شهريًا</w:t>
            </w:r>
          </w:p>
        </w:tc>
        <w:tc>
          <w:tcPr>
            <w:tcW w:w="1461" w:type="dxa"/>
            <w:vAlign w:val="center"/>
          </w:tcPr>
          <w:p w14:paraId="024248C5" w14:textId="77777777" w:rsidR="00C96A2C" w:rsidRPr="00F0092C" w:rsidRDefault="00C96A2C" w:rsidP="004A63A5">
            <w:pPr>
              <w:bidi/>
              <w:jc w:val="center"/>
              <w:rPr>
                <w:rFonts w:ascii="Segoe UI" w:hAnsi="Segoe UI" w:cs="Segoe UI"/>
                <w:b/>
                <w:sz w:val="22"/>
                <w:szCs w:val="22"/>
              </w:rPr>
            </w:pPr>
            <w:r w:rsidRPr="00F0092C">
              <w:rPr>
                <w:rFonts w:ascii="Segoe UI" w:hAnsi="Segoe UI" w:cs="Segoe UI"/>
                <w:b/>
                <w:bCs/>
                <w:sz w:val="22"/>
                <w:szCs w:val="22"/>
                <w:rtl/>
              </w:rPr>
              <w:t>كل أسبوعين</w:t>
            </w:r>
          </w:p>
        </w:tc>
        <w:tc>
          <w:tcPr>
            <w:tcW w:w="1461" w:type="dxa"/>
            <w:vAlign w:val="center"/>
          </w:tcPr>
          <w:p w14:paraId="43EE6FBA" w14:textId="77777777" w:rsidR="00C96A2C" w:rsidRPr="00F0092C" w:rsidRDefault="00C96A2C" w:rsidP="004A63A5">
            <w:pPr>
              <w:bidi/>
              <w:jc w:val="center"/>
              <w:rPr>
                <w:rFonts w:ascii="Segoe UI" w:hAnsi="Segoe UI" w:cs="Segoe UI"/>
                <w:b/>
                <w:sz w:val="22"/>
                <w:szCs w:val="22"/>
              </w:rPr>
            </w:pPr>
            <w:r w:rsidRPr="00F0092C">
              <w:rPr>
                <w:rFonts w:ascii="Segoe UI" w:hAnsi="Segoe UI" w:cs="Segoe UI"/>
                <w:b/>
                <w:bCs/>
                <w:sz w:val="22"/>
                <w:szCs w:val="22"/>
                <w:rtl/>
              </w:rPr>
              <w:t>أسبوعيًا</w:t>
            </w:r>
          </w:p>
        </w:tc>
      </w:tr>
      <w:tr w:rsidR="00F0092C" w:rsidRPr="00B82135" w14:paraId="108E5E4E" w14:textId="77777777" w:rsidTr="004160ED">
        <w:trPr>
          <w:trHeight w:val="204"/>
          <w:jc w:val="center"/>
        </w:trPr>
        <w:tc>
          <w:tcPr>
            <w:tcW w:w="2586" w:type="dxa"/>
            <w:vAlign w:val="center"/>
          </w:tcPr>
          <w:p w14:paraId="35C20716"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1</w:t>
            </w:r>
          </w:p>
        </w:tc>
        <w:tc>
          <w:tcPr>
            <w:tcW w:w="1422" w:type="dxa"/>
          </w:tcPr>
          <w:p w14:paraId="6F9698DA" w14:textId="25DA6322"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$26,973</w:t>
            </w:r>
          </w:p>
        </w:tc>
        <w:tc>
          <w:tcPr>
            <w:tcW w:w="1461" w:type="dxa"/>
          </w:tcPr>
          <w:p w14:paraId="7F72D66E" w14:textId="65C14BC5"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$2,248</w:t>
            </w:r>
          </w:p>
        </w:tc>
        <w:tc>
          <w:tcPr>
            <w:tcW w:w="1461" w:type="dxa"/>
          </w:tcPr>
          <w:p w14:paraId="7399483F" w14:textId="56F39172"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$1,124</w:t>
            </w:r>
          </w:p>
        </w:tc>
        <w:tc>
          <w:tcPr>
            <w:tcW w:w="1461" w:type="dxa"/>
          </w:tcPr>
          <w:p w14:paraId="5A7596B1" w14:textId="2D8EF1B7"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$1,038</w:t>
            </w:r>
          </w:p>
        </w:tc>
        <w:tc>
          <w:tcPr>
            <w:tcW w:w="1461" w:type="dxa"/>
          </w:tcPr>
          <w:p w14:paraId="6C22DD3D" w14:textId="0F803FE1"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$519</w:t>
            </w:r>
          </w:p>
        </w:tc>
      </w:tr>
      <w:tr w:rsidR="00F0092C" w:rsidRPr="00B82135" w14:paraId="43B993F3" w14:textId="77777777" w:rsidTr="004160ED">
        <w:trPr>
          <w:trHeight w:val="204"/>
          <w:jc w:val="center"/>
        </w:trPr>
        <w:tc>
          <w:tcPr>
            <w:tcW w:w="2586" w:type="dxa"/>
            <w:vAlign w:val="center"/>
          </w:tcPr>
          <w:p w14:paraId="40C4949A"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2</w:t>
            </w:r>
          </w:p>
        </w:tc>
        <w:tc>
          <w:tcPr>
            <w:tcW w:w="1422" w:type="dxa"/>
          </w:tcPr>
          <w:p w14:paraId="5085AF9C" w14:textId="391CB042"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$36,482</w:t>
            </w:r>
          </w:p>
        </w:tc>
        <w:tc>
          <w:tcPr>
            <w:tcW w:w="1461" w:type="dxa"/>
          </w:tcPr>
          <w:p w14:paraId="33AEE171" w14:textId="26C80A0D"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$3,041</w:t>
            </w:r>
          </w:p>
        </w:tc>
        <w:tc>
          <w:tcPr>
            <w:tcW w:w="1461" w:type="dxa"/>
          </w:tcPr>
          <w:p w14:paraId="570B89DC" w14:textId="35685398"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$1,521</w:t>
            </w:r>
          </w:p>
        </w:tc>
        <w:tc>
          <w:tcPr>
            <w:tcW w:w="1461" w:type="dxa"/>
          </w:tcPr>
          <w:p w14:paraId="70B4A6A5" w14:textId="231F2D3A"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$1,404</w:t>
            </w:r>
          </w:p>
        </w:tc>
        <w:tc>
          <w:tcPr>
            <w:tcW w:w="1461" w:type="dxa"/>
          </w:tcPr>
          <w:p w14:paraId="5D69ED18" w14:textId="4A136E4A"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$702</w:t>
            </w:r>
          </w:p>
        </w:tc>
      </w:tr>
      <w:tr w:rsidR="00F0092C" w:rsidRPr="00B82135" w14:paraId="2F956886" w14:textId="77777777" w:rsidTr="004160ED">
        <w:trPr>
          <w:trHeight w:val="204"/>
          <w:jc w:val="center"/>
        </w:trPr>
        <w:tc>
          <w:tcPr>
            <w:tcW w:w="2586" w:type="dxa"/>
            <w:vAlign w:val="center"/>
          </w:tcPr>
          <w:p w14:paraId="416DB023"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3</w:t>
            </w:r>
          </w:p>
        </w:tc>
        <w:tc>
          <w:tcPr>
            <w:tcW w:w="1422" w:type="dxa"/>
          </w:tcPr>
          <w:p w14:paraId="280B06E8" w14:textId="13CF9A6F"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$45,991</w:t>
            </w:r>
          </w:p>
        </w:tc>
        <w:tc>
          <w:tcPr>
            <w:tcW w:w="1461" w:type="dxa"/>
          </w:tcPr>
          <w:p w14:paraId="4A14C41A" w14:textId="09BB82C9"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$3,833</w:t>
            </w:r>
          </w:p>
        </w:tc>
        <w:tc>
          <w:tcPr>
            <w:tcW w:w="1461" w:type="dxa"/>
          </w:tcPr>
          <w:p w14:paraId="19B400C6" w14:textId="64864765"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$1,917</w:t>
            </w:r>
          </w:p>
        </w:tc>
        <w:tc>
          <w:tcPr>
            <w:tcW w:w="1461" w:type="dxa"/>
          </w:tcPr>
          <w:p w14:paraId="298E71EA" w14:textId="2801D63F"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$1,769</w:t>
            </w:r>
          </w:p>
        </w:tc>
        <w:tc>
          <w:tcPr>
            <w:tcW w:w="1461" w:type="dxa"/>
          </w:tcPr>
          <w:p w14:paraId="58B4EA82" w14:textId="2F1CDFB6"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$885</w:t>
            </w:r>
          </w:p>
        </w:tc>
      </w:tr>
      <w:tr w:rsidR="00F0092C" w:rsidRPr="00B82135" w14:paraId="69D2F408" w14:textId="77777777" w:rsidTr="004160ED">
        <w:trPr>
          <w:trHeight w:val="204"/>
          <w:jc w:val="center"/>
        </w:trPr>
        <w:tc>
          <w:tcPr>
            <w:tcW w:w="2586" w:type="dxa"/>
            <w:vAlign w:val="center"/>
          </w:tcPr>
          <w:p w14:paraId="11D7BAB8"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4</w:t>
            </w:r>
          </w:p>
        </w:tc>
        <w:tc>
          <w:tcPr>
            <w:tcW w:w="1422" w:type="dxa"/>
          </w:tcPr>
          <w:p w14:paraId="1C22D6C0" w14:textId="18FE0D19"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$55,500</w:t>
            </w:r>
          </w:p>
        </w:tc>
        <w:tc>
          <w:tcPr>
            <w:tcW w:w="1461" w:type="dxa"/>
          </w:tcPr>
          <w:p w14:paraId="7F95362C" w14:textId="4460A6E2"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$4,625</w:t>
            </w:r>
          </w:p>
        </w:tc>
        <w:tc>
          <w:tcPr>
            <w:tcW w:w="1461" w:type="dxa"/>
          </w:tcPr>
          <w:p w14:paraId="1A4C3F8E" w14:textId="4BEC80F1"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$2,313</w:t>
            </w:r>
          </w:p>
        </w:tc>
        <w:tc>
          <w:tcPr>
            <w:tcW w:w="1461" w:type="dxa"/>
          </w:tcPr>
          <w:p w14:paraId="7A2EF0F1" w14:textId="78B45E01"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$2,135</w:t>
            </w:r>
          </w:p>
        </w:tc>
        <w:tc>
          <w:tcPr>
            <w:tcW w:w="1461" w:type="dxa"/>
          </w:tcPr>
          <w:p w14:paraId="75DE3CE4" w14:textId="72BF51EF"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$1,068</w:t>
            </w:r>
          </w:p>
        </w:tc>
      </w:tr>
      <w:tr w:rsidR="00F0092C" w:rsidRPr="00B82135" w14:paraId="2F1BA44B" w14:textId="77777777" w:rsidTr="004160ED">
        <w:trPr>
          <w:trHeight w:val="204"/>
          <w:jc w:val="center"/>
        </w:trPr>
        <w:tc>
          <w:tcPr>
            <w:tcW w:w="2586" w:type="dxa"/>
            <w:vAlign w:val="center"/>
          </w:tcPr>
          <w:p w14:paraId="5CE8C4D3"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5</w:t>
            </w:r>
          </w:p>
        </w:tc>
        <w:tc>
          <w:tcPr>
            <w:tcW w:w="1422" w:type="dxa"/>
          </w:tcPr>
          <w:p w14:paraId="68D3BE66" w14:textId="01EFF791"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$65,009</w:t>
            </w:r>
          </w:p>
        </w:tc>
        <w:tc>
          <w:tcPr>
            <w:tcW w:w="1461" w:type="dxa"/>
          </w:tcPr>
          <w:p w14:paraId="1E3C308A" w14:textId="090BC199"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$5,418</w:t>
            </w:r>
          </w:p>
        </w:tc>
        <w:tc>
          <w:tcPr>
            <w:tcW w:w="1461" w:type="dxa"/>
          </w:tcPr>
          <w:p w14:paraId="061EDDAD" w14:textId="088F8C43"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$2,709</w:t>
            </w:r>
          </w:p>
        </w:tc>
        <w:tc>
          <w:tcPr>
            <w:tcW w:w="1461" w:type="dxa"/>
          </w:tcPr>
          <w:p w14:paraId="692AEA85" w14:textId="7959FAEC"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$2,501</w:t>
            </w:r>
          </w:p>
        </w:tc>
        <w:tc>
          <w:tcPr>
            <w:tcW w:w="1461" w:type="dxa"/>
          </w:tcPr>
          <w:p w14:paraId="2E73E4C2" w14:textId="6454E11B"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$1,251</w:t>
            </w:r>
          </w:p>
        </w:tc>
      </w:tr>
      <w:tr w:rsidR="00F0092C" w:rsidRPr="00B82135" w14:paraId="2E6FBBB4" w14:textId="77777777" w:rsidTr="004160ED">
        <w:trPr>
          <w:trHeight w:val="204"/>
          <w:jc w:val="center"/>
        </w:trPr>
        <w:tc>
          <w:tcPr>
            <w:tcW w:w="2586" w:type="dxa"/>
            <w:vAlign w:val="center"/>
          </w:tcPr>
          <w:p w14:paraId="527AA577"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6</w:t>
            </w:r>
          </w:p>
        </w:tc>
        <w:tc>
          <w:tcPr>
            <w:tcW w:w="1422" w:type="dxa"/>
          </w:tcPr>
          <w:p w14:paraId="462AA65D" w14:textId="44B78D11"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$74,518</w:t>
            </w:r>
          </w:p>
        </w:tc>
        <w:tc>
          <w:tcPr>
            <w:tcW w:w="1461" w:type="dxa"/>
          </w:tcPr>
          <w:p w14:paraId="6D3D1958" w14:textId="64CEF94D"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$6,210</w:t>
            </w:r>
          </w:p>
        </w:tc>
        <w:tc>
          <w:tcPr>
            <w:tcW w:w="1461" w:type="dxa"/>
          </w:tcPr>
          <w:p w14:paraId="5C0243D2" w14:textId="510CE753"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$3,105</w:t>
            </w:r>
          </w:p>
        </w:tc>
        <w:tc>
          <w:tcPr>
            <w:tcW w:w="1461" w:type="dxa"/>
          </w:tcPr>
          <w:p w14:paraId="5DF0BD0F" w14:textId="36100F84"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$2,867</w:t>
            </w:r>
          </w:p>
        </w:tc>
        <w:tc>
          <w:tcPr>
            <w:tcW w:w="1461" w:type="dxa"/>
          </w:tcPr>
          <w:p w14:paraId="7791C642" w14:textId="4C3E858E"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$1,434</w:t>
            </w:r>
          </w:p>
        </w:tc>
      </w:tr>
      <w:tr w:rsidR="00F0092C" w:rsidRPr="00B82135" w14:paraId="24B19847" w14:textId="77777777" w:rsidTr="004160ED">
        <w:trPr>
          <w:trHeight w:val="204"/>
          <w:jc w:val="center"/>
        </w:trPr>
        <w:tc>
          <w:tcPr>
            <w:tcW w:w="2586" w:type="dxa"/>
            <w:vAlign w:val="center"/>
          </w:tcPr>
          <w:p w14:paraId="0F80A742"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7</w:t>
            </w:r>
          </w:p>
        </w:tc>
        <w:tc>
          <w:tcPr>
            <w:tcW w:w="1422" w:type="dxa"/>
          </w:tcPr>
          <w:p w14:paraId="559D51A9" w14:textId="4A233513"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$84,027</w:t>
            </w:r>
          </w:p>
        </w:tc>
        <w:tc>
          <w:tcPr>
            <w:tcW w:w="1461" w:type="dxa"/>
          </w:tcPr>
          <w:p w14:paraId="0F52B390" w14:textId="0655EBF0"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$7,003</w:t>
            </w:r>
          </w:p>
        </w:tc>
        <w:tc>
          <w:tcPr>
            <w:tcW w:w="1461" w:type="dxa"/>
          </w:tcPr>
          <w:p w14:paraId="72BF55C1" w14:textId="6FD6E984"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$3,502</w:t>
            </w:r>
          </w:p>
        </w:tc>
        <w:tc>
          <w:tcPr>
            <w:tcW w:w="1461" w:type="dxa"/>
          </w:tcPr>
          <w:p w14:paraId="3149C107" w14:textId="237074A9"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$3,232</w:t>
            </w:r>
          </w:p>
        </w:tc>
        <w:tc>
          <w:tcPr>
            <w:tcW w:w="1461" w:type="dxa"/>
          </w:tcPr>
          <w:p w14:paraId="757F0361" w14:textId="0566756F"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$1,616</w:t>
            </w:r>
          </w:p>
        </w:tc>
      </w:tr>
      <w:tr w:rsidR="00F0092C" w:rsidRPr="00B82135" w14:paraId="7F02155D" w14:textId="77777777" w:rsidTr="004160ED">
        <w:trPr>
          <w:trHeight w:val="204"/>
          <w:jc w:val="center"/>
        </w:trPr>
        <w:tc>
          <w:tcPr>
            <w:tcW w:w="2586" w:type="dxa"/>
            <w:vAlign w:val="center"/>
          </w:tcPr>
          <w:p w14:paraId="4C2B8EF8" w14:textId="77777777" w:rsidR="00F0092C" w:rsidRPr="00F0092C" w:rsidRDefault="00F0092C" w:rsidP="00F0092C">
            <w:pPr>
              <w:spacing w:after="120"/>
              <w:jc w:val="center"/>
              <w:rPr>
                <w:rFonts w:ascii="Segoe UI" w:hAnsi="Segoe UI" w:cs="Segoe UI"/>
                <w:sz w:val="22"/>
                <w:szCs w:val="22"/>
              </w:rPr>
            </w:pPr>
            <w:r w:rsidRPr="00F0092C">
              <w:rPr>
                <w:rFonts w:ascii="Segoe UI" w:hAnsi="Segoe UI" w:cs="Segoe UI"/>
                <w:sz w:val="22"/>
                <w:szCs w:val="22"/>
              </w:rPr>
              <w:t>8</w:t>
            </w:r>
          </w:p>
        </w:tc>
        <w:tc>
          <w:tcPr>
            <w:tcW w:w="1422" w:type="dxa"/>
          </w:tcPr>
          <w:p w14:paraId="3E189C42" w14:textId="7AA93AA3"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$93,536</w:t>
            </w:r>
          </w:p>
        </w:tc>
        <w:tc>
          <w:tcPr>
            <w:tcW w:w="1461" w:type="dxa"/>
          </w:tcPr>
          <w:p w14:paraId="512F537C" w14:textId="06D6C8C3"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$7,795</w:t>
            </w:r>
          </w:p>
        </w:tc>
        <w:tc>
          <w:tcPr>
            <w:tcW w:w="1461" w:type="dxa"/>
          </w:tcPr>
          <w:p w14:paraId="1FA2AF24" w14:textId="5B5BD0F3"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$3,898</w:t>
            </w:r>
          </w:p>
        </w:tc>
        <w:tc>
          <w:tcPr>
            <w:tcW w:w="1461" w:type="dxa"/>
          </w:tcPr>
          <w:p w14:paraId="3F25AB8E" w14:textId="00FD05D5"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$3,598</w:t>
            </w:r>
          </w:p>
        </w:tc>
        <w:tc>
          <w:tcPr>
            <w:tcW w:w="1461" w:type="dxa"/>
          </w:tcPr>
          <w:p w14:paraId="23333843" w14:textId="66B5874D"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$1,799</w:t>
            </w:r>
          </w:p>
        </w:tc>
      </w:tr>
      <w:tr w:rsidR="00F0092C" w:rsidRPr="00B82135" w14:paraId="633E7214" w14:textId="77777777" w:rsidTr="004160ED">
        <w:trPr>
          <w:trHeight w:val="584"/>
          <w:jc w:val="center"/>
        </w:trPr>
        <w:tc>
          <w:tcPr>
            <w:tcW w:w="2586" w:type="dxa"/>
          </w:tcPr>
          <w:p w14:paraId="5EDB7FA0" w14:textId="2D5981C4" w:rsidR="00F0092C" w:rsidRPr="00F0092C" w:rsidRDefault="00F0092C" w:rsidP="00F0092C">
            <w:pPr>
              <w:bidi/>
              <w:rPr>
                <w:rFonts w:ascii="Segoe UI" w:hAnsi="Segoe UI" w:cs="Segoe UI"/>
                <w:sz w:val="22"/>
                <w:szCs w:val="22"/>
              </w:rPr>
            </w:pPr>
            <w:r w:rsidRPr="00F0092C">
              <w:rPr>
                <w:rFonts w:ascii="Segoe UI" w:hAnsi="Segoe UI" w:cs="Segoe UI"/>
                <w:b/>
                <w:bCs/>
                <w:sz w:val="22"/>
                <w:szCs w:val="22"/>
                <w:rtl/>
              </w:rPr>
              <w:t>يضيف كل فرد من أفراد الأسرة الإضافين:</w:t>
            </w:r>
          </w:p>
        </w:tc>
        <w:tc>
          <w:tcPr>
            <w:tcW w:w="1422" w:type="dxa"/>
          </w:tcPr>
          <w:p w14:paraId="769C364A" w14:textId="77777777" w:rsidR="00F0092C" w:rsidRPr="00F0092C" w:rsidRDefault="00F0092C" w:rsidP="00F0092C">
            <w:pPr>
              <w:pStyle w:val="TableParagraph"/>
              <w:spacing w:before="6"/>
              <w:jc w:val="left"/>
              <w:rPr>
                <w:rFonts w:ascii="Segoe UI" w:hAnsi="Segoe UI" w:cs="Segoe UI"/>
              </w:rPr>
            </w:pPr>
          </w:p>
          <w:p w14:paraId="25BC0F78" w14:textId="61DBAE57"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$9,509</w:t>
            </w:r>
          </w:p>
        </w:tc>
        <w:tc>
          <w:tcPr>
            <w:tcW w:w="1461" w:type="dxa"/>
          </w:tcPr>
          <w:p w14:paraId="24B29EDC" w14:textId="77777777" w:rsidR="00F0092C" w:rsidRPr="00F0092C" w:rsidRDefault="00F0092C" w:rsidP="00F0092C">
            <w:pPr>
              <w:pStyle w:val="TableParagraph"/>
              <w:spacing w:before="6"/>
              <w:jc w:val="left"/>
              <w:rPr>
                <w:rFonts w:ascii="Segoe UI" w:hAnsi="Segoe UI" w:cs="Segoe UI"/>
              </w:rPr>
            </w:pPr>
          </w:p>
          <w:p w14:paraId="3AAA291D" w14:textId="73852CAB"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$793</w:t>
            </w:r>
          </w:p>
        </w:tc>
        <w:tc>
          <w:tcPr>
            <w:tcW w:w="1461" w:type="dxa"/>
          </w:tcPr>
          <w:p w14:paraId="0C601451" w14:textId="77777777" w:rsidR="00F0092C" w:rsidRPr="00F0092C" w:rsidRDefault="00F0092C" w:rsidP="00F0092C">
            <w:pPr>
              <w:pStyle w:val="TableParagraph"/>
              <w:spacing w:before="6"/>
              <w:jc w:val="left"/>
              <w:rPr>
                <w:rFonts w:ascii="Segoe UI" w:hAnsi="Segoe UI" w:cs="Segoe UI"/>
              </w:rPr>
            </w:pPr>
          </w:p>
          <w:p w14:paraId="2CF8120E" w14:textId="5CF80C24"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$397</w:t>
            </w:r>
          </w:p>
        </w:tc>
        <w:tc>
          <w:tcPr>
            <w:tcW w:w="1461" w:type="dxa"/>
          </w:tcPr>
          <w:p w14:paraId="39A7BAC9" w14:textId="77777777" w:rsidR="00F0092C" w:rsidRPr="00F0092C" w:rsidRDefault="00F0092C" w:rsidP="00F0092C">
            <w:pPr>
              <w:pStyle w:val="TableParagraph"/>
              <w:spacing w:before="6"/>
              <w:jc w:val="left"/>
              <w:rPr>
                <w:rFonts w:ascii="Segoe UI" w:hAnsi="Segoe UI" w:cs="Segoe UI"/>
              </w:rPr>
            </w:pPr>
          </w:p>
          <w:p w14:paraId="43D978BB" w14:textId="72B5822A" w:rsidR="00F0092C" w:rsidRPr="00F0092C" w:rsidRDefault="00F0092C" w:rsidP="00F0092C">
            <w:pPr>
              <w:jc w:val="center"/>
              <w:rPr>
                <w:rFonts w:ascii="Segoe UI" w:hAnsi="Segoe UI" w:cs="Segoe UI"/>
                <w:sz w:val="22"/>
                <w:szCs w:val="22"/>
              </w:rPr>
            </w:pPr>
            <w:r w:rsidRPr="00F0092C">
              <w:rPr>
                <w:rFonts w:ascii="Segoe UI" w:hAnsi="Segoe UI" w:cs="Segoe UI"/>
                <w:w w:val="95"/>
                <w:sz w:val="22"/>
                <w:szCs w:val="22"/>
              </w:rPr>
              <w:t>$366</w:t>
            </w:r>
          </w:p>
        </w:tc>
        <w:tc>
          <w:tcPr>
            <w:tcW w:w="1461" w:type="dxa"/>
          </w:tcPr>
          <w:p w14:paraId="5C1F0471" w14:textId="77777777" w:rsidR="00F0092C" w:rsidRPr="00F0092C" w:rsidRDefault="00F0092C" w:rsidP="00F0092C">
            <w:pPr>
              <w:pStyle w:val="TableParagraph"/>
              <w:spacing w:before="6"/>
              <w:jc w:val="left"/>
              <w:rPr>
                <w:rFonts w:ascii="Segoe UI" w:hAnsi="Segoe UI" w:cs="Segoe UI"/>
              </w:rPr>
            </w:pPr>
          </w:p>
          <w:p w14:paraId="08F96904" w14:textId="2CFA3A1E" w:rsidR="00F0092C" w:rsidRPr="00F0092C" w:rsidRDefault="00F0092C" w:rsidP="00F0092C">
            <w:pPr>
              <w:jc w:val="center"/>
              <w:rPr>
                <w:rFonts w:ascii="Segoe UI" w:hAnsi="Segoe UI" w:cs="Segoe UI"/>
                <w:sz w:val="22"/>
                <w:szCs w:val="22"/>
              </w:rPr>
            </w:pPr>
            <w:r w:rsidRPr="00F0092C">
              <w:rPr>
                <w:rFonts w:ascii="Segoe UI" w:hAnsi="Segoe UI" w:cs="Segoe UI"/>
                <w:sz w:val="22"/>
                <w:szCs w:val="22"/>
              </w:rPr>
              <w:t>$183</w:t>
            </w:r>
          </w:p>
        </w:tc>
      </w:tr>
    </w:tbl>
    <w:p w14:paraId="6DAB48DF" w14:textId="6DAA9044" w:rsidR="00293E8D" w:rsidRDefault="00293E8D" w:rsidP="00ED7230">
      <w:pPr>
        <w:spacing w:after="120"/>
        <w:rPr>
          <w:rFonts w:asciiTheme="minorHAnsi" w:hAnsiTheme="minorHAnsi" w:cstheme="minorBidi"/>
          <w:b/>
          <w:sz w:val="22"/>
          <w:szCs w:val="22"/>
        </w:rPr>
      </w:pPr>
    </w:p>
    <w:p w14:paraId="436D6183" w14:textId="77777777" w:rsidR="00293E8D" w:rsidRDefault="00293E8D">
      <w:pPr>
        <w:rPr>
          <w:rFonts w:asciiTheme="minorHAnsi" w:hAnsiTheme="minorHAnsi" w:cstheme="minorBidi"/>
          <w:b/>
          <w:sz w:val="22"/>
          <w:szCs w:val="22"/>
        </w:rPr>
      </w:pPr>
      <w:r>
        <w:rPr>
          <w:rFonts w:asciiTheme="minorHAnsi" w:hAnsiTheme="minorHAnsi" w:cstheme="minorBidi"/>
          <w:b/>
          <w:sz w:val="22"/>
          <w:szCs w:val="22"/>
        </w:rPr>
        <w:br w:type="page"/>
      </w:r>
    </w:p>
    <w:p w14:paraId="5F178A85" w14:textId="77777777" w:rsidR="004C6DB1" w:rsidRPr="00B82135" w:rsidRDefault="004C6DB1" w:rsidP="009231C2">
      <w:pPr>
        <w:bidi/>
        <w:spacing w:after="60"/>
        <w:rPr>
          <w:rFonts w:asciiTheme="minorHAnsi" w:hAnsiTheme="minorHAnsi" w:cstheme="minorBidi"/>
          <w:b/>
          <w:sz w:val="22"/>
          <w:szCs w:val="22"/>
        </w:rPr>
      </w:pPr>
      <w:r>
        <w:rPr>
          <w:rFonts w:asciiTheme="minorHAnsi" w:hAnsiTheme="minorHAnsi" w:cstheme="minorBidi"/>
          <w:b/>
          <w:bCs/>
          <w:sz w:val="22"/>
          <w:szCs w:val="22"/>
          <w:rtl/>
        </w:rPr>
        <w:lastRenderedPageBreak/>
        <w:t>إذا كان دخل الأسرة أكبر من المُبين في إرشادات الدخل للوجبات منخفضة السعر، أو إذا اخترت عدم ذكر الدخل، فماذا أفعل؟</w:t>
      </w:r>
    </w:p>
    <w:p w14:paraId="252A05BB" w14:textId="77777777" w:rsidR="004C6DB1" w:rsidRPr="00B82135" w:rsidRDefault="00AA05B3" w:rsidP="00042E98">
      <w:pPr>
        <w:bidi/>
        <w:rPr>
          <w:rFonts w:asciiTheme="minorHAnsi" w:hAnsiTheme="minorHAnsi" w:cstheme="minorBidi"/>
          <w:sz w:val="22"/>
          <w:szCs w:val="22"/>
        </w:rPr>
      </w:pPr>
      <w:r>
        <w:rPr>
          <w:rFonts w:asciiTheme="minorHAnsi" w:hAnsiTheme="minorHAnsi" w:cstheme="minorBidi"/>
          <w:sz w:val="22"/>
          <w:szCs w:val="22"/>
          <w:rtl/>
        </w:rPr>
        <w:t xml:space="preserve">ينبغي إكمال الجزء الرابع، ويمكنك كتابة "أعلى من المستوى" في الجزء الثالث. </w:t>
      </w:r>
    </w:p>
    <w:p w14:paraId="582AA29C" w14:textId="77777777" w:rsidR="00042E98" w:rsidRPr="00B82135" w:rsidRDefault="00042E98" w:rsidP="00042E98">
      <w:pPr>
        <w:rPr>
          <w:rFonts w:asciiTheme="minorHAnsi" w:hAnsiTheme="minorHAnsi" w:cstheme="minorBidi"/>
          <w:b/>
          <w:sz w:val="22"/>
          <w:szCs w:val="22"/>
        </w:rPr>
      </w:pPr>
    </w:p>
    <w:p w14:paraId="76AD260B" w14:textId="77777777" w:rsidR="00B167F3" w:rsidRPr="00B82135" w:rsidRDefault="00B167F3" w:rsidP="000F6D7D">
      <w:pPr>
        <w:bidi/>
        <w:spacing w:after="40"/>
        <w:rPr>
          <w:rFonts w:asciiTheme="minorHAnsi" w:hAnsiTheme="minorHAnsi" w:cstheme="minorBidi"/>
          <w:b/>
          <w:sz w:val="22"/>
          <w:szCs w:val="22"/>
        </w:rPr>
      </w:pPr>
      <w:r>
        <w:rPr>
          <w:rFonts w:asciiTheme="minorHAnsi" w:hAnsiTheme="minorHAnsi" w:cstheme="minorBidi"/>
          <w:b/>
          <w:bCs/>
          <w:sz w:val="22"/>
          <w:szCs w:val="22"/>
          <w:rtl/>
        </w:rPr>
        <w:t>هل توجد طريقة أخرى للمركز لتلقي الدفعة الأعلى باستثناء استخدام دخل أسرتي؟</w:t>
      </w:r>
    </w:p>
    <w:p w14:paraId="6B9958FF" w14:textId="77777777" w:rsidR="00555886" w:rsidRPr="00B82135" w:rsidRDefault="00B167F3" w:rsidP="00B167F3">
      <w:pPr>
        <w:bidi/>
        <w:rPr>
          <w:rFonts w:asciiTheme="minorHAnsi" w:hAnsiTheme="minorHAnsi" w:cstheme="minorBidi"/>
          <w:sz w:val="22"/>
          <w:szCs w:val="22"/>
        </w:rPr>
      </w:pPr>
      <w:r>
        <w:rPr>
          <w:rFonts w:asciiTheme="minorHAnsi" w:hAnsiTheme="minorHAnsi" w:cstheme="minorBidi"/>
          <w:sz w:val="22"/>
          <w:szCs w:val="22"/>
          <w:rtl/>
        </w:rPr>
        <w:t>نعم. قد يكون المشارك مؤهلًا للحصول على دفعة أعلى بناءً على أحد الإجراءات التالية:</w:t>
      </w:r>
    </w:p>
    <w:p w14:paraId="74F82924" w14:textId="348BD4C1" w:rsidR="00BF3B33" w:rsidRPr="00B82135" w:rsidRDefault="0070027D" w:rsidP="00555886">
      <w:pPr>
        <w:numPr>
          <w:ilvl w:val="0"/>
          <w:numId w:val="3"/>
        </w:numPr>
        <w:bidi/>
        <w:rPr>
          <w:rFonts w:asciiTheme="minorHAnsi" w:hAnsiTheme="minorHAnsi" w:cstheme="minorBidi"/>
          <w:b/>
          <w:sz w:val="22"/>
          <w:szCs w:val="22"/>
        </w:rPr>
      </w:pPr>
      <w:r w:rsidRPr="0070027D">
        <w:rPr>
          <w:rFonts w:asciiTheme="minorHAnsi" w:hAnsiTheme="minorHAnsi"/>
          <w:sz w:val="22"/>
          <w:szCs w:val="22"/>
          <w:rtl/>
        </w:rPr>
        <w:t xml:space="preserve">يتلقى أي فرد من أفراد الأسرة </w:t>
      </w:r>
      <w:r w:rsidRPr="0070027D">
        <w:rPr>
          <w:rFonts w:asciiTheme="minorHAnsi" w:hAnsiTheme="minorHAnsi" w:cstheme="minorBidi"/>
          <w:sz w:val="22"/>
          <w:szCs w:val="22"/>
        </w:rPr>
        <w:t>Basic Food</w:t>
      </w:r>
      <w:r w:rsidRPr="0070027D">
        <w:rPr>
          <w:rFonts w:asciiTheme="minorHAnsi" w:hAnsiTheme="minorHAnsi"/>
          <w:sz w:val="22"/>
          <w:szCs w:val="22"/>
          <w:rtl/>
        </w:rPr>
        <w:t xml:space="preserve"> (الغذاء الأساسي) أو برنامج </w:t>
      </w:r>
      <w:r w:rsidRPr="0070027D">
        <w:rPr>
          <w:rFonts w:asciiTheme="minorHAnsi" w:hAnsiTheme="minorHAnsi" w:cstheme="minorBidi"/>
          <w:sz w:val="22"/>
          <w:szCs w:val="22"/>
        </w:rPr>
        <w:t>Food Distribution Program Indian Reservations</w:t>
      </w:r>
      <w:r w:rsidR="003F79BB" w:rsidRPr="0070027D">
        <w:rPr>
          <w:rFonts w:asciiTheme="minorHAnsi" w:hAnsiTheme="minorHAnsi"/>
          <w:sz w:val="22"/>
          <w:szCs w:val="22"/>
          <w:rtl/>
        </w:rPr>
        <w:t xml:space="preserve"> </w:t>
      </w:r>
      <w:r w:rsidRPr="0070027D">
        <w:rPr>
          <w:rFonts w:asciiTheme="minorHAnsi" w:hAnsiTheme="minorHAnsi"/>
          <w:sz w:val="22"/>
          <w:szCs w:val="22"/>
          <w:rtl/>
        </w:rPr>
        <w:t>(توزيع الغذاء على الحجوزات الهندية) (</w:t>
      </w:r>
      <w:r w:rsidRPr="0070027D">
        <w:rPr>
          <w:rFonts w:asciiTheme="minorHAnsi" w:hAnsiTheme="minorHAnsi" w:cstheme="minorBidi"/>
          <w:sz w:val="22"/>
          <w:szCs w:val="22"/>
        </w:rPr>
        <w:t>FDPIR</w:t>
      </w:r>
      <w:r w:rsidRPr="0070027D">
        <w:rPr>
          <w:rFonts w:asciiTheme="minorHAnsi" w:hAnsiTheme="minorHAnsi"/>
          <w:sz w:val="22"/>
          <w:szCs w:val="22"/>
          <w:rtl/>
        </w:rPr>
        <w:t>).</w:t>
      </w:r>
    </w:p>
    <w:p w14:paraId="6F4F49AE" w14:textId="25F6B8FE" w:rsidR="00555886" w:rsidRPr="00B82135" w:rsidRDefault="0031482E" w:rsidP="00555886">
      <w:pPr>
        <w:numPr>
          <w:ilvl w:val="0"/>
          <w:numId w:val="3"/>
        </w:numPr>
        <w:bidi/>
        <w:rPr>
          <w:rFonts w:asciiTheme="minorHAnsi" w:hAnsiTheme="minorHAnsi" w:cstheme="minorBidi"/>
          <w:b/>
          <w:sz w:val="22"/>
          <w:szCs w:val="22"/>
        </w:rPr>
      </w:pPr>
      <w:r w:rsidRPr="0031482E">
        <w:rPr>
          <w:rFonts w:asciiTheme="minorHAnsi" w:hAnsiTheme="minorHAnsi"/>
          <w:sz w:val="22"/>
          <w:szCs w:val="22"/>
          <w:rtl/>
        </w:rPr>
        <w:t xml:space="preserve">يتلقى المشارك (المشاركين) </w:t>
      </w:r>
      <w:r w:rsidRPr="0031482E">
        <w:rPr>
          <w:rFonts w:asciiTheme="minorHAnsi" w:hAnsiTheme="minorHAnsi" w:cstheme="minorBidi"/>
          <w:sz w:val="22"/>
          <w:szCs w:val="22"/>
        </w:rPr>
        <w:t>Supplemental Security Income</w:t>
      </w:r>
      <w:r w:rsidRPr="0031482E">
        <w:rPr>
          <w:rFonts w:asciiTheme="minorHAnsi" w:hAnsiTheme="minorHAnsi"/>
          <w:sz w:val="22"/>
          <w:szCs w:val="22"/>
          <w:rtl/>
        </w:rPr>
        <w:t xml:space="preserve"> (دخل الضمان التكميلي) (</w:t>
      </w:r>
      <w:r w:rsidRPr="0031482E">
        <w:rPr>
          <w:rFonts w:asciiTheme="minorHAnsi" w:hAnsiTheme="minorHAnsi" w:cstheme="minorBidi"/>
          <w:sz w:val="22"/>
          <w:szCs w:val="22"/>
        </w:rPr>
        <w:t>SSI</w:t>
      </w:r>
      <w:r w:rsidRPr="0031482E">
        <w:rPr>
          <w:rFonts w:asciiTheme="minorHAnsi" w:hAnsiTheme="minorHAnsi"/>
          <w:sz w:val="22"/>
          <w:szCs w:val="22"/>
          <w:rtl/>
        </w:rPr>
        <w:t xml:space="preserve">) أو برنامج </w:t>
      </w:r>
      <w:r w:rsidRPr="0031482E">
        <w:rPr>
          <w:rFonts w:asciiTheme="minorHAnsi" w:hAnsiTheme="minorHAnsi" w:cstheme="minorBidi"/>
          <w:sz w:val="22"/>
          <w:szCs w:val="22"/>
        </w:rPr>
        <w:t>Medicaid</w:t>
      </w:r>
      <w:r w:rsidRPr="0031482E">
        <w:rPr>
          <w:rFonts w:asciiTheme="minorHAnsi" w:hAnsiTheme="minorHAnsi"/>
          <w:sz w:val="22"/>
          <w:szCs w:val="22"/>
          <w:rtl/>
        </w:rPr>
        <w:t>.</w:t>
      </w:r>
    </w:p>
    <w:p w14:paraId="4FCA7EF0" w14:textId="77777777" w:rsidR="00BF3B33" w:rsidRPr="00B82135" w:rsidRDefault="00BF3B33" w:rsidP="00B167F3">
      <w:pPr>
        <w:rPr>
          <w:rFonts w:asciiTheme="minorHAnsi" w:hAnsiTheme="minorHAnsi" w:cstheme="minorBidi"/>
          <w:b/>
          <w:sz w:val="22"/>
          <w:szCs w:val="22"/>
        </w:rPr>
      </w:pPr>
    </w:p>
    <w:p w14:paraId="2674983A" w14:textId="7DD11457" w:rsidR="00BF3B33" w:rsidRPr="00B82135" w:rsidRDefault="00696178" w:rsidP="000F6D7D">
      <w:pPr>
        <w:bidi/>
        <w:spacing w:after="40"/>
        <w:rPr>
          <w:rFonts w:asciiTheme="minorHAnsi" w:hAnsiTheme="minorHAnsi" w:cstheme="minorBidi"/>
          <w:b/>
          <w:sz w:val="22"/>
          <w:szCs w:val="22"/>
        </w:rPr>
      </w:pPr>
      <w:r w:rsidRPr="00696178">
        <w:rPr>
          <w:rFonts w:asciiTheme="minorHAnsi" w:hAnsiTheme="minorHAnsi"/>
          <w:b/>
          <w:bCs/>
          <w:sz w:val="22"/>
          <w:szCs w:val="22"/>
          <w:rtl/>
        </w:rPr>
        <w:t xml:space="preserve">إذا كان أحد أفراد الأسرة يتلقى حاليًا </w:t>
      </w:r>
      <w:r w:rsidRPr="00696178">
        <w:rPr>
          <w:rFonts w:asciiTheme="minorHAnsi" w:hAnsiTheme="minorHAnsi" w:cstheme="minorBidi"/>
          <w:b/>
          <w:bCs/>
          <w:sz w:val="22"/>
          <w:szCs w:val="22"/>
        </w:rPr>
        <w:t>Basic Food</w:t>
      </w:r>
      <w:r w:rsidRPr="00696178">
        <w:rPr>
          <w:rFonts w:asciiTheme="minorHAnsi" w:hAnsiTheme="minorHAnsi"/>
          <w:b/>
          <w:bCs/>
          <w:sz w:val="22"/>
          <w:szCs w:val="22"/>
          <w:rtl/>
        </w:rPr>
        <w:t xml:space="preserve"> (الطعام الأساسي) أو </w:t>
      </w:r>
      <w:r w:rsidRPr="00696178">
        <w:rPr>
          <w:rFonts w:asciiTheme="minorHAnsi" w:hAnsiTheme="minorHAnsi" w:cstheme="minorBidi"/>
          <w:b/>
          <w:bCs/>
          <w:sz w:val="22"/>
          <w:szCs w:val="22"/>
        </w:rPr>
        <w:t>FDPIR</w:t>
      </w:r>
      <w:r w:rsidRPr="00696178">
        <w:rPr>
          <w:rFonts w:asciiTheme="minorHAnsi" w:hAnsiTheme="minorHAnsi"/>
          <w:b/>
          <w:bCs/>
          <w:sz w:val="22"/>
          <w:szCs w:val="22"/>
          <w:rtl/>
        </w:rPr>
        <w:t xml:space="preserve">، أو إذا كان المشارك يتلقى حاليًا </w:t>
      </w:r>
      <w:r w:rsidRPr="00696178">
        <w:rPr>
          <w:rFonts w:asciiTheme="minorHAnsi" w:hAnsiTheme="minorHAnsi" w:cstheme="minorBidi"/>
          <w:b/>
          <w:bCs/>
          <w:sz w:val="22"/>
          <w:szCs w:val="22"/>
        </w:rPr>
        <w:t>SSI</w:t>
      </w:r>
      <w:r w:rsidRPr="00696178">
        <w:rPr>
          <w:rFonts w:asciiTheme="minorHAnsi" w:hAnsiTheme="minorHAnsi"/>
          <w:b/>
          <w:bCs/>
          <w:sz w:val="22"/>
          <w:szCs w:val="22"/>
          <w:rtl/>
        </w:rPr>
        <w:t xml:space="preserve"> أو </w:t>
      </w:r>
      <w:r w:rsidRPr="00696178">
        <w:rPr>
          <w:rFonts w:asciiTheme="minorHAnsi" w:hAnsiTheme="minorHAnsi" w:cstheme="minorBidi"/>
          <w:b/>
          <w:bCs/>
          <w:sz w:val="22"/>
          <w:szCs w:val="22"/>
        </w:rPr>
        <w:t>Medicaid</w:t>
      </w:r>
      <w:r w:rsidRPr="00696178">
        <w:rPr>
          <w:rFonts w:asciiTheme="minorHAnsi" w:hAnsiTheme="minorHAnsi"/>
          <w:b/>
          <w:bCs/>
          <w:sz w:val="22"/>
          <w:szCs w:val="22"/>
          <w:rtl/>
        </w:rPr>
        <w:t>، فماذا أفعل؟</w:t>
      </w:r>
    </w:p>
    <w:p w14:paraId="6200B725" w14:textId="77777777" w:rsidR="00BF3B33" w:rsidRPr="00B82135" w:rsidRDefault="00BF3B33" w:rsidP="00BF3B33">
      <w:pPr>
        <w:bidi/>
        <w:rPr>
          <w:rFonts w:asciiTheme="minorHAnsi" w:hAnsiTheme="minorHAnsi" w:cstheme="minorBidi"/>
          <w:b/>
          <w:sz w:val="22"/>
          <w:szCs w:val="22"/>
        </w:rPr>
      </w:pPr>
      <w:r>
        <w:rPr>
          <w:rFonts w:asciiTheme="minorHAnsi" w:hAnsiTheme="minorHAnsi" w:cstheme="minorBidi"/>
          <w:sz w:val="22"/>
          <w:szCs w:val="22"/>
          <w:rtl/>
        </w:rPr>
        <w:t>أكمل طلب استحقاق الدخل المُرفق، وكذلك الجزئين الثاني الرابع.</w:t>
      </w:r>
    </w:p>
    <w:p w14:paraId="507EEA9F" w14:textId="77777777" w:rsidR="00BF3B33" w:rsidRPr="00B82135" w:rsidRDefault="00BF3B33" w:rsidP="00BF3B33">
      <w:pPr>
        <w:rPr>
          <w:rFonts w:asciiTheme="minorHAnsi" w:hAnsiTheme="minorHAnsi" w:cstheme="minorBidi"/>
          <w:b/>
          <w:sz w:val="22"/>
          <w:szCs w:val="22"/>
        </w:rPr>
      </w:pPr>
    </w:p>
    <w:p w14:paraId="2FFBA9FC" w14:textId="77777777" w:rsidR="00C74E2B" w:rsidRPr="00B82135" w:rsidRDefault="00C74E2B" w:rsidP="000F6D7D">
      <w:pPr>
        <w:bidi/>
        <w:spacing w:after="40"/>
        <w:rPr>
          <w:rFonts w:asciiTheme="minorHAnsi" w:hAnsiTheme="minorHAnsi" w:cstheme="minorBidi"/>
          <w:b/>
          <w:sz w:val="22"/>
          <w:szCs w:val="22"/>
        </w:rPr>
      </w:pPr>
      <w:r>
        <w:rPr>
          <w:rFonts w:asciiTheme="minorHAnsi" w:hAnsiTheme="minorHAnsi" w:cstheme="minorBidi"/>
          <w:b/>
          <w:bCs/>
          <w:sz w:val="22"/>
          <w:szCs w:val="22"/>
          <w:rtl/>
        </w:rPr>
        <w:t>من الذي ينبغي له التوقيع على طلب استحقاق الدخل؟</w:t>
      </w:r>
    </w:p>
    <w:p w14:paraId="64B4E251" w14:textId="77777777" w:rsidR="00834BBB" w:rsidRPr="00B82135" w:rsidRDefault="00834BBB" w:rsidP="00042E98">
      <w:pPr>
        <w:bidi/>
        <w:rPr>
          <w:rFonts w:asciiTheme="minorHAnsi" w:hAnsiTheme="minorHAnsi" w:cstheme="minorBidi"/>
          <w:sz w:val="22"/>
          <w:szCs w:val="22"/>
        </w:rPr>
      </w:pPr>
      <w:r>
        <w:rPr>
          <w:rFonts w:asciiTheme="minorHAnsi" w:hAnsiTheme="minorHAnsi" w:cstheme="minorBidi"/>
          <w:sz w:val="22"/>
          <w:szCs w:val="22"/>
          <w:rtl/>
        </w:rPr>
        <w:t>تستلزم جميع النماذج وجود توقيع المشارك من الكبار أو أحد أفراد الأسرة من الكبار أو الوصي القانوني في الجزء الرابع من طلب استحقاق الدخل.</w:t>
      </w:r>
    </w:p>
    <w:p w14:paraId="0A5B18FE" w14:textId="77777777" w:rsidR="00834BBB" w:rsidRPr="00B82135" w:rsidRDefault="00834BBB" w:rsidP="00042E98">
      <w:pPr>
        <w:rPr>
          <w:rFonts w:asciiTheme="minorHAnsi" w:hAnsiTheme="minorHAnsi" w:cstheme="minorBidi"/>
          <w:sz w:val="22"/>
          <w:szCs w:val="22"/>
        </w:rPr>
      </w:pPr>
    </w:p>
    <w:p w14:paraId="63DA7A66" w14:textId="77777777" w:rsidR="00ED3BE5" w:rsidRPr="00B82135" w:rsidRDefault="00ED3BE5" w:rsidP="000F6D7D">
      <w:pPr>
        <w:bidi/>
        <w:spacing w:after="40"/>
        <w:rPr>
          <w:rFonts w:asciiTheme="minorHAnsi" w:hAnsiTheme="minorHAnsi" w:cstheme="minorBidi"/>
          <w:b/>
          <w:sz w:val="22"/>
          <w:szCs w:val="22"/>
        </w:rPr>
      </w:pPr>
      <w:r>
        <w:rPr>
          <w:rFonts w:asciiTheme="minorHAnsi" w:hAnsiTheme="minorHAnsi" w:cstheme="minorBidi"/>
          <w:b/>
          <w:bCs/>
          <w:sz w:val="22"/>
          <w:szCs w:val="22"/>
          <w:rtl/>
        </w:rPr>
        <w:t>من الأشخاص الذين أتصل بهم عند وجود أي أسئلة؟</w:t>
      </w:r>
    </w:p>
    <w:p w14:paraId="4F9688C0" w14:textId="77777777" w:rsidR="00160FBB" w:rsidRPr="00B82135" w:rsidRDefault="00ED3BE5" w:rsidP="00E324E0">
      <w:pPr>
        <w:tabs>
          <w:tab w:val="left" w:pos="3960"/>
        </w:tabs>
        <w:bidi/>
        <w:rPr>
          <w:rFonts w:asciiTheme="minorHAnsi" w:hAnsiTheme="minorHAnsi" w:cstheme="minorBidi"/>
          <w:sz w:val="22"/>
          <w:szCs w:val="22"/>
        </w:rPr>
      </w:pPr>
      <w:r>
        <w:rPr>
          <w:rFonts w:asciiTheme="minorHAnsi" w:hAnsiTheme="minorHAnsi" w:cstheme="minorBidi"/>
          <w:sz w:val="22"/>
          <w:szCs w:val="22"/>
          <w:rtl/>
        </w:rPr>
        <w:t>اتصل بمكتبنا على</w:t>
      </w:r>
      <w:bookmarkStart w:id="2" w:name="Text4"/>
      <w:r w:rsidR="004529E2" w:rsidRPr="00B82135">
        <w:rPr>
          <w:rFonts w:asciiTheme="minorHAnsi" w:hAnsiTheme="minorHAnsi" w:cstheme="minorBidi"/>
          <w:sz w:val="22"/>
          <w:szCs w:val="22"/>
          <w:u w:val="single"/>
          <w:rtl/>
        </w:rPr>
        <w:fldChar w:fldCharType="begin">
          <w:ffData>
            <w:name w:val="Text4"/>
            <w:enabled/>
            <w:calcOnExit w:val="0"/>
            <w:textInput>
              <w:default w:val="Phone Number"/>
            </w:textInput>
          </w:ffData>
        </w:fldChar>
      </w:r>
      <w:r w:rsidR="004529E2" w:rsidRPr="00B82135">
        <w:rPr>
          <w:rFonts w:asciiTheme="minorHAnsi" w:hAnsiTheme="minorHAnsi" w:cstheme="minorBidi"/>
          <w:sz w:val="22"/>
          <w:szCs w:val="22"/>
          <w:u w:val="single"/>
          <w:rtl/>
        </w:rPr>
        <w:instrText xml:space="preserve"> FORMTEXT </w:instrText>
      </w:r>
      <w:r w:rsidR="004529E2" w:rsidRPr="00B82135">
        <w:rPr>
          <w:rFonts w:asciiTheme="minorHAnsi" w:hAnsiTheme="minorHAnsi" w:cstheme="minorBidi"/>
          <w:sz w:val="22"/>
          <w:szCs w:val="22"/>
          <w:u w:val="single"/>
          <w:rtl/>
        </w:rPr>
      </w:r>
      <w:r w:rsidR="004529E2" w:rsidRPr="00B82135">
        <w:rPr>
          <w:rFonts w:asciiTheme="minorHAnsi" w:hAnsiTheme="minorHAnsi" w:cstheme="minorBidi"/>
          <w:sz w:val="22"/>
          <w:szCs w:val="22"/>
          <w:u w:val="single"/>
          <w:rtl/>
        </w:rPr>
        <w:fldChar w:fldCharType="separate"/>
      </w:r>
      <w:r>
        <w:rPr>
          <w:rFonts w:asciiTheme="minorHAnsi" w:hAnsiTheme="minorHAnsi" w:cstheme="minorBidi"/>
          <w:sz w:val="22"/>
          <w:szCs w:val="22"/>
          <w:u w:val="single"/>
          <w:rtl/>
        </w:rPr>
        <w:t>رقم الهاتف</w:t>
      </w:r>
      <w:r w:rsidR="004529E2" w:rsidRPr="00B82135">
        <w:rPr>
          <w:rFonts w:asciiTheme="minorHAnsi" w:hAnsiTheme="minorHAnsi" w:cstheme="minorBidi"/>
          <w:sz w:val="22"/>
          <w:szCs w:val="22"/>
          <w:u w:val="single"/>
          <w:rtl/>
        </w:rPr>
        <w:fldChar w:fldCharType="end"/>
      </w:r>
      <w:bookmarkEnd w:id="2"/>
      <w:r>
        <w:rPr>
          <w:rFonts w:asciiTheme="minorHAnsi" w:hAnsiTheme="minorHAnsi" w:cstheme="minorBidi"/>
          <w:sz w:val="22"/>
          <w:szCs w:val="22"/>
          <w:rtl/>
        </w:rPr>
        <w:t>.</w:t>
      </w:r>
    </w:p>
    <w:p w14:paraId="5D090497" w14:textId="77777777" w:rsidR="00834BBB" w:rsidRPr="00B82135" w:rsidRDefault="00834BBB" w:rsidP="00042E98">
      <w:pPr>
        <w:rPr>
          <w:rFonts w:asciiTheme="minorHAnsi" w:hAnsiTheme="minorHAnsi" w:cstheme="minorBidi"/>
          <w:sz w:val="22"/>
          <w:szCs w:val="22"/>
        </w:rPr>
      </w:pPr>
    </w:p>
    <w:p w14:paraId="3E0202B3" w14:textId="77777777" w:rsidR="00834BBB" w:rsidRPr="00B82135" w:rsidRDefault="00834BBB" w:rsidP="00042E98">
      <w:pPr>
        <w:bidi/>
        <w:rPr>
          <w:rFonts w:asciiTheme="minorHAnsi" w:hAnsiTheme="minorHAnsi" w:cstheme="minorBidi"/>
          <w:sz w:val="22"/>
          <w:szCs w:val="22"/>
        </w:rPr>
      </w:pPr>
      <w:r>
        <w:rPr>
          <w:rFonts w:asciiTheme="minorHAnsi" w:hAnsiTheme="minorHAnsi" w:cstheme="minorBidi"/>
          <w:sz w:val="22"/>
          <w:szCs w:val="22"/>
          <w:rtl/>
        </w:rPr>
        <w:t xml:space="preserve">شكرًا لك على مساعدتنا في تقديم وجبات صحية. </w:t>
      </w:r>
    </w:p>
    <w:p w14:paraId="6E2E71CE" w14:textId="77777777" w:rsidR="00D87ED5" w:rsidRPr="00B82135" w:rsidRDefault="00D87ED5" w:rsidP="00042E98">
      <w:pPr>
        <w:rPr>
          <w:rFonts w:asciiTheme="minorHAnsi" w:hAnsiTheme="minorHAnsi" w:cstheme="minorBidi"/>
          <w:sz w:val="22"/>
          <w:szCs w:val="22"/>
        </w:rPr>
      </w:pPr>
    </w:p>
    <w:p w14:paraId="06D0D171" w14:textId="77777777" w:rsidR="00160FBB" w:rsidRPr="00B82135" w:rsidRDefault="00ED3BE5" w:rsidP="00EA0860">
      <w:pPr>
        <w:bidi/>
        <w:spacing w:after="720"/>
        <w:rPr>
          <w:rFonts w:asciiTheme="minorHAnsi" w:hAnsiTheme="minorHAnsi" w:cstheme="minorBidi"/>
          <w:sz w:val="22"/>
          <w:szCs w:val="22"/>
        </w:rPr>
      </w:pPr>
      <w:r>
        <w:rPr>
          <w:rFonts w:asciiTheme="minorHAnsi" w:hAnsiTheme="minorHAnsi" w:cstheme="minorBidi"/>
          <w:sz w:val="22"/>
          <w:szCs w:val="22"/>
          <w:rtl/>
        </w:rPr>
        <w:t xml:space="preserve">مع خالص التقدير، </w:t>
      </w:r>
    </w:p>
    <w:bookmarkStart w:id="3" w:name="Text3"/>
    <w:p w14:paraId="13FF9B38" w14:textId="77777777" w:rsidR="009A5604" w:rsidRPr="00B82135" w:rsidRDefault="00E324E0" w:rsidP="00E324E0">
      <w:pPr>
        <w:tabs>
          <w:tab w:val="left" w:pos="4320"/>
        </w:tabs>
        <w:bidi/>
        <w:rPr>
          <w:rFonts w:asciiTheme="minorHAnsi" w:hAnsiTheme="minorHAnsi" w:cstheme="minorBidi"/>
          <w:sz w:val="22"/>
          <w:szCs w:val="22"/>
        </w:rPr>
      </w:pPr>
      <w:r w:rsidRPr="00B82135">
        <w:rPr>
          <w:rFonts w:asciiTheme="minorHAnsi" w:hAnsiTheme="minorHAnsi" w:cstheme="minorBidi"/>
          <w:sz w:val="22"/>
          <w:szCs w:val="22"/>
          <w:u w:val="single"/>
          <w:rtl/>
        </w:rPr>
        <w:fldChar w:fldCharType="begin">
          <w:ffData>
            <w:name w:val="Text3"/>
            <w:enabled/>
            <w:calcOnExit w:val="0"/>
            <w:textInput/>
          </w:ffData>
        </w:fldChar>
      </w:r>
      <w:r w:rsidRPr="00B82135">
        <w:rPr>
          <w:rFonts w:asciiTheme="minorHAnsi" w:hAnsiTheme="minorHAnsi" w:cstheme="minorBidi"/>
          <w:sz w:val="22"/>
          <w:szCs w:val="22"/>
          <w:u w:val="single"/>
          <w:rtl/>
        </w:rPr>
        <w:instrText xml:space="preserve"> FORMTEXT </w:instrText>
      </w:r>
      <w:r w:rsidRPr="00B82135">
        <w:rPr>
          <w:rFonts w:asciiTheme="minorHAnsi" w:hAnsiTheme="minorHAnsi" w:cstheme="minorBidi"/>
          <w:sz w:val="22"/>
          <w:szCs w:val="22"/>
          <w:u w:val="single"/>
          <w:rtl/>
        </w:rPr>
      </w:r>
      <w:r w:rsidRPr="00B82135">
        <w:rPr>
          <w:rFonts w:asciiTheme="minorHAnsi" w:hAnsiTheme="minorHAnsi" w:cstheme="minorBidi"/>
          <w:sz w:val="22"/>
          <w:szCs w:val="22"/>
          <w:u w:val="single"/>
          <w:rtl/>
        </w:rPr>
        <w:fldChar w:fldCharType="separate"/>
      </w:r>
      <w:r>
        <w:rPr>
          <w:rFonts w:asciiTheme="minorHAnsi" w:hAnsiTheme="minorHAnsi" w:cstheme="minorBidi"/>
          <w:sz w:val="22"/>
          <w:szCs w:val="22"/>
          <w:u w:val="single"/>
          <w:rtl/>
        </w:rPr>
        <w:t>     </w:t>
      </w:r>
      <w:r w:rsidRPr="00B82135">
        <w:rPr>
          <w:rFonts w:asciiTheme="minorHAnsi" w:hAnsiTheme="minorHAnsi" w:cstheme="minorBidi"/>
          <w:sz w:val="22"/>
          <w:szCs w:val="22"/>
          <w:u w:val="single"/>
          <w:rtl/>
        </w:rPr>
        <w:fldChar w:fldCharType="end"/>
      </w:r>
      <w:bookmarkEnd w:id="3"/>
      <w:r w:rsidRPr="00B82135">
        <w:rPr>
          <w:rFonts w:asciiTheme="minorHAnsi" w:hAnsiTheme="minorHAnsi" w:cstheme="minorBidi"/>
          <w:sz w:val="22"/>
          <w:szCs w:val="22"/>
          <w:u w:val="single"/>
          <w:rtl/>
        </w:rPr>
        <w:tab/>
      </w:r>
    </w:p>
    <w:p w14:paraId="4FF26B8A" w14:textId="77777777" w:rsidR="00D87ED5" w:rsidRPr="00B82135" w:rsidRDefault="00D87ED5" w:rsidP="00042E98">
      <w:pPr>
        <w:bidi/>
        <w:rPr>
          <w:rFonts w:asciiTheme="minorHAnsi" w:hAnsiTheme="minorHAnsi" w:cstheme="minorBidi"/>
          <w:sz w:val="22"/>
          <w:szCs w:val="22"/>
        </w:rPr>
      </w:pPr>
      <w:r>
        <w:rPr>
          <w:rFonts w:asciiTheme="minorHAnsi" w:hAnsiTheme="minorHAnsi" w:cstheme="minorBidi"/>
          <w:sz w:val="22"/>
          <w:szCs w:val="22"/>
          <w:rtl/>
        </w:rPr>
        <w:t>توقيع مدير المركز</w:t>
      </w:r>
    </w:p>
    <w:p w14:paraId="22146FD1" w14:textId="77777777" w:rsidR="00ED3BE5" w:rsidRPr="00B82135" w:rsidRDefault="00ED3BE5" w:rsidP="00042E98">
      <w:pPr>
        <w:rPr>
          <w:rFonts w:asciiTheme="minorHAnsi" w:hAnsiTheme="minorHAnsi" w:cstheme="minorBidi"/>
          <w:sz w:val="22"/>
          <w:szCs w:val="22"/>
        </w:rPr>
      </w:pPr>
    </w:p>
    <w:p w14:paraId="051260DF" w14:textId="77777777" w:rsidR="00160FBB" w:rsidRPr="00B82135" w:rsidRDefault="00160FBB" w:rsidP="00042E98">
      <w:pPr>
        <w:rPr>
          <w:rFonts w:asciiTheme="minorHAnsi" w:hAnsiTheme="minorHAnsi" w:cstheme="minorBidi"/>
          <w:sz w:val="20"/>
          <w:szCs w:val="20"/>
        </w:rPr>
      </w:pPr>
    </w:p>
    <w:p w14:paraId="2D1B0A7A" w14:textId="6D127144" w:rsidR="00C96A2C" w:rsidRPr="00B82135" w:rsidRDefault="009D458F" w:rsidP="00C96A2C">
      <w:pPr>
        <w:bidi/>
        <w:rPr>
          <w:rFonts w:asciiTheme="minorHAnsi" w:hAnsiTheme="minorHAnsi" w:cstheme="minorBidi"/>
          <w:sz w:val="20"/>
          <w:szCs w:val="20"/>
        </w:rPr>
      </w:pPr>
      <w:r w:rsidRPr="009D458F">
        <w:rPr>
          <w:rFonts w:asciiTheme="minorHAnsi" w:hAnsiTheme="minorHAnsi"/>
          <w:sz w:val="20"/>
          <w:szCs w:val="20"/>
          <w:rtl/>
        </w:rPr>
        <w:t>وفقًا لقانون الحقوق المدنية الفيدرالي ولوائح وسياسات الحقوق المدنية التابعة لـ</w:t>
      </w:r>
      <w:r w:rsidRPr="009D458F">
        <w:rPr>
          <w:rFonts w:asciiTheme="minorHAnsi" w:hAnsiTheme="minorHAnsi" w:cstheme="minorBidi"/>
          <w:sz w:val="20"/>
          <w:szCs w:val="20"/>
        </w:rPr>
        <w:t>U.S. Department of Agriculture (USDA)</w:t>
      </w:r>
      <w:r w:rsidRPr="009D458F">
        <w:rPr>
          <w:rFonts w:asciiTheme="minorHAnsi" w:hAnsiTheme="minorHAnsi"/>
          <w:sz w:val="20"/>
          <w:szCs w:val="20"/>
          <w:rtl/>
        </w:rPr>
        <w:t xml:space="preserve">، يُحظر على </w:t>
      </w:r>
      <w:r w:rsidRPr="009D458F">
        <w:rPr>
          <w:rFonts w:asciiTheme="minorHAnsi" w:hAnsiTheme="minorHAnsi" w:cstheme="minorBidi"/>
          <w:sz w:val="20"/>
          <w:szCs w:val="20"/>
        </w:rPr>
        <w:t>USDA</w:t>
      </w:r>
      <w:r w:rsidRPr="009D458F">
        <w:rPr>
          <w:rFonts w:asciiTheme="minorHAnsi" w:hAnsiTheme="minorHAnsi"/>
          <w:sz w:val="20"/>
          <w:szCs w:val="20"/>
          <w:rtl/>
        </w:rPr>
        <w:t xml:space="preserve"> ووكالاتها ومكاتبها وموظفيها والمؤسسات المشاركة في برامج </w:t>
      </w:r>
      <w:r w:rsidRPr="009D458F">
        <w:rPr>
          <w:rFonts w:asciiTheme="minorHAnsi" w:hAnsiTheme="minorHAnsi" w:cstheme="minorBidi"/>
          <w:sz w:val="20"/>
          <w:szCs w:val="20"/>
        </w:rPr>
        <w:t>USDA</w:t>
      </w:r>
      <w:r w:rsidRPr="009D458F">
        <w:rPr>
          <w:rFonts w:asciiTheme="minorHAnsi" w:hAnsiTheme="minorHAnsi"/>
          <w:sz w:val="20"/>
          <w:szCs w:val="20"/>
          <w:rtl/>
        </w:rPr>
        <w:t xml:space="preserve"> أو التي تديرها ممارسة التمييز على أساس العرق أو اللون أو الأصل القومي أو الجنس أو الإعاقة أو السن أو الثأر أو الانتقام من أجل نشاط سابق للحقوق المدنية في أي برنامج أو نشاط نفذته </w:t>
      </w:r>
      <w:r w:rsidRPr="009D458F">
        <w:rPr>
          <w:rFonts w:asciiTheme="minorHAnsi" w:hAnsiTheme="minorHAnsi" w:cstheme="minorBidi"/>
          <w:sz w:val="20"/>
          <w:szCs w:val="20"/>
        </w:rPr>
        <w:t>USDA</w:t>
      </w:r>
      <w:r w:rsidRPr="009D458F">
        <w:rPr>
          <w:rFonts w:asciiTheme="minorHAnsi" w:hAnsiTheme="minorHAnsi"/>
          <w:sz w:val="20"/>
          <w:szCs w:val="20"/>
          <w:rtl/>
        </w:rPr>
        <w:t xml:space="preserve"> أو موّلته.</w:t>
      </w:r>
      <w:r w:rsidR="00C96A2C">
        <w:rPr>
          <w:rFonts w:asciiTheme="minorHAnsi" w:hAnsiTheme="minorHAnsi" w:cstheme="minorBidi"/>
          <w:sz w:val="20"/>
          <w:szCs w:val="20"/>
          <w:rtl/>
        </w:rPr>
        <w:t xml:space="preserve"> </w:t>
      </w:r>
    </w:p>
    <w:p w14:paraId="016DBE65" w14:textId="77777777" w:rsidR="00C96A2C" w:rsidRPr="00B82135" w:rsidRDefault="00C96A2C" w:rsidP="00C96A2C">
      <w:pPr>
        <w:rPr>
          <w:rFonts w:asciiTheme="minorHAnsi" w:hAnsiTheme="minorHAnsi" w:cstheme="minorBidi"/>
          <w:sz w:val="20"/>
          <w:szCs w:val="20"/>
        </w:rPr>
      </w:pPr>
    </w:p>
    <w:p w14:paraId="6A2DD486" w14:textId="747A684C" w:rsidR="00C96A2C" w:rsidRDefault="00996F59" w:rsidP="00C96A2C">
      <w:pPr>
        <w:bidi/>
        <w:rPr>
          <w:rFonts w:asciiTheme="minorHAnsi" w:hAnsiTheme="minorHAnsi" w:cstheme="minorBidi"/>
          <w:sz w:val="20"/>
          <w:szCs w:val="20"/>
        </w:rPr>
      </w:pPr>
      <w:r w:rsidRPr="00996F59">
        <w:rPr>
          <w:rFonts w:asciiTheme="minorHAnsi" w:hAnsiTheme="minorHAnsi"/>
          <w:sz w:val="20"/>
          <w:szCs w:val="20"/>
          <w:rtl/>
        </w:rPr>
        <w:t>الأشخاص ذوو الإعاقات الذين يتطلبون وسائل اتصال بديلة للحصول على معلومات البرنامج (مثل، طريقة برايل أو المطبوعات الكبيرة أو الأشرطة الصوتية أو لغة الإشارة الأمريكية، إلخ) ينبغي عليهم الاتصال بالوكالة (الحكومية أو المحلية) حيث تقدموا لطلب المعونات. يجوز للأفراد الذين يعانون من الصمم أو ضعاف السمع أو الذين يعانون من إعاقات في التخاطب الاتصال بـ</w:t>
      </w:r>
      <w:r w:rsidRPr="00996F59">
        <w:rPr>
          <w:rFonts w:asciiTheme="minorHAnsi" w:hAnsiTheme="minorHAnsi" w:cstheme="minorBidi"/>
          <w:sz w:val="20"/>
          <w:szCs w:val="20"/>
        </w:rPr>
        <w:t>USDA</w:t>
      </w:r>
      <w:r w:rsidRPr="00996F59">
        <w:rPr>
          <w:rFonts w:asciiTheme="minorHAnsi" w:hAnsiTheme="minorHAnsi"/>
          <w:sz w:val="20"/>
          <w:szCs w:val="20"/>
          <w:rtl/>
        </w:rPr>
        <w:t xml:space="preserve"> من خلال خدمة الترحيل الفيدرالية على الرقم التالي:</w:t>
      </w:r>
      <w:r w:rsidR="00005D0B">
        <w:rPr>
          <w:rFonts w:asciiTheme="minorHAnsi" w:hAnsiTheme="minorHAnsi"/>
          <w:sz w:val="20"/>
          <w:szCs w:val="20"/>
        </w:rPr>
        <w:br/>
        <w:t>(800) 877-8339</w:t>
      </w:r>
      <w:r w:rsidRPr="00996F59">
        <w:rPr>
          <w:rFonts w:asciiTheme="minorHAnsi" w:hAnsiTheme="minorHAnsi"/>
          <w:sz w:val="20"/>
          <w:szCs w:val="20"/>
          <w:rtl/>
        </w:rPr>
        <w:t>. كما أن معلومات البرنامج قد تتوافر بلغات خلاف اللغة الإنجليزية.</w:t>
      </w:r>
    </w:p>
    <w:p w14:paraId="7B3EFC7B" w14:textId="77777777" w:rsidR="00EA0860" w:rsidRPr="00B82135" w:rsidRDefault="00EA0860" w:rsidP="00C96A2C">
      <w:pPr>
        <w:rPr>
          <w:rFonts w:asciiTheme="minorHAnsi" w:hAnsiTheme="minorHAnsi" w:cstheme="minorBidi"/>
          <w:sz w:val="20"/>
          <w:szCs w:val="20"/>
        </w:rPr>
      </w:pPr>
    </w:p>
    <w:p w14:paraId="19624895" w14:textId="39AA2F5D" w:rsidR="00A77DD1" w:rsidRPr="00A77DD1" w:rsidRDefault="00A77DD1" w:rsidP="00A77DD1">
      <w:pPr>
        <w:autoSpaceDE w:val="0"/>
        <w:autoSpaceDN w:val="0"/>
        <w:bidi/>
        <w:adjustRightInd w:val="0"/>
        <w:rPr>
          <w:rFonts w:ascii="Calibri" w:hAnsi="Calibri" w:cs="Calibri"/>
          <w:color w:val="000000"/>
          <w:sz w:val="20"/>
          <w:szCs w:val="20"/>
          <w:rtl/>
          <w:lang w:val="en-IN" w:bidi="ar"/>
        </w:rPr>
      </w:pPr>
      <w:r w:rsidRPr="00A77DD1">
        <w:rPr>
          <w:rFonts w:ascii="Arial" w:hAnsi="Arial" w:cs="Arial" w:hint="cs"/>
          <w:color w:val="000000"/>
          <w:sz w:val="20"/>
          <w:szCs w:val="20"/>
          <w:rtl/>
          <w:lang w:val="en-IN"/>
        </w:rPr>
        <w:t>لتقديم</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شكوى</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برنامج</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تتعلق</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بالتمييز،</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استكمل</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نموذج</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شكوى</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التمييز</w:t>
      </w:r>
      <w:r w:rsidRPr="00A77DD1">
        <w:rPr>
          <w:rFonts w:ascii="Calibri" w:hAnsi="Calibri" w:cs="Calibri"/>
          <w:color w:val="000000"/>
          <w:sz w:val="20"/>
          <w:szCs w:val="20"/>
          <w:rtl/>
          <w:lang w:val="en-IN"/>
        </w:rPr>
        <w:t xml:space="preserve"> </w:t>
      </w:r>
      <w:r w:rsidRPr="00A77DD1">
        <w:rPr>
          <w:rFonts w:ascii="Arial" w:hAnsi="Arial" w:cs="Arial" w:hint="cs"/>
          <w:color w:val="000000"/>
          <w:sz w:val="20"/>
          <w:szCs w:val="20"/>
          <w:rtl/>
          <w:lang w:val="en-IN"/>
        </w:rPr>
        <w:t>ببرنامج</w:t>
      </w:r>
      <w:r w:rsidRPr="00A77DD1">
        <w:rPr>
          <w:rFonts w:ascii="Calibri" w:hAnsi="Calibri" w:cs="Calibri"/>
          <w:color w:val="000000"/>
          <w:sz w:val="20"/>
          <w:szCs w:val="20"/>
          <w:rtl/>
          <w:lang w:val="en-IN"/>
        </w:rPr>
        <w:t xml:space="preserve"> </w:t>
      </w:r>
      <w:r w:rsidRPr="00A77DD1">
        <w:rPr>
          <w:rFonts w:ascii="Calibri" w:hAnsi="Calibri" w:cs="Calibri"/>
          <w:color w:val="000000"/>
          <w:sz w:val="20"/>
          <w:szCs w:val="20"/>
          <w:lang w:val="en-IN"/>
        </w:rPr>
        <w:t>USDA</w:t>
      </w:r>
      <w:r w:rsidRPr="00A77DD1">
        <w:rPr>
          <w:rFonts w:ascii="Calibri" w:hAnsi="Calibri" w:cs="Calibri"/>
          <w:color w:val="000000"/>
          <w:sz w:val="20"/>
          <w:szCs w:val="20"/>
          <w:rtl/>
          <w:lang w:val="en-IN" w:bidi="ar"/>
        </w:rPr>
        <w:t xml:space="preserve"> (</w:t>
      </w:r>
      <w:r w:rsidRPr="00A77DD1">
        <w:rPr>
          <w:rFonts w:ascii="Calibri" w:hAnsi="Calibri" w:cs="Calibri"/>
          <w:color w:val="000000"/>
          <w:sz w:val="20"/>
          <w:szCs w:val="20"/>
          <w:lang w:val="en-IN" w:bidi="ar"/>
        </w:rPr>
        <w:t>AD-3027</w:t>
      </w:r>
      <w:r w:rsidRPr="00A77DD1">
        <w:rPr>
          <w:rFonts w:ascii="Calibri" w:hAnsi="Calibri" w:cs="Calibri"/>
          <w:color w:val="000000"/>
          <w:sz w:val="20"/>
          <w:szCs w:val="20"/>
          <w:rtl/>
          <w:lang w:val="en-IN" w:bidi="ar"/>
        </w:rPr>
        <w:t>) (</w:t>
      </w:r>
      <w:r w:rsidRPr="00A77DD1">
        <w:rPr>
          <w:rFonts w:ascii="Arial" w:hAnsi="Arial" w:cs="Arial" w:hint="cs"/>
          <w:color w:val="000000"/>
          <w:sz w:val="20"/>
          <w:szCs w:val="20"/>
          <w:rtl/>
          <w:lang w:val="en-IN" w:bidi="ar"/>
        </w:rPr>
        <w:t>على</w:t>
      </w:r>
      <w:r w:rsidRPr="00A77DD1">
        <w:rPr>
          <w:rFonts w:ascii="Calibri" w:hAnsi="Calibri" w:cs="Calibri"/>
          <w:color w:val="000000"/>
          <w:sz w:val="20"/>
          <w:szCs w:val="20"/>
          <w:rtl/>
          <w:lang w:val="en-IN" w:bidi="ar"/>
        </w:rPr>
        <w:t xml:space="preserve"> </w:t>
      </w:r>
      <w:r w:rsidRPr="00A77DD1">
        <w:rPr>
          <w:rFonts w:ascii="Arial" w:hAnsi="Arial" w:cs="Arial" w:hint="cs"/>
          <w:color w:val="000000"/>
          <w:sz w:val="20"/>
          <w:szCs w:val="20"/>
          <w:rtl/>
          <w:lang w:val="en-IN" w:bidi="ar"/>
        </w:rPr>
        <w:t>الإنترنت</w:t>
      </w:r>
      <w:r w:rsidRPr="00A77DD1">
        <w:rPr>
          <w:rFonts w:ascii="Calibri" w:hAnsi="Calibri" w:cs="Calibri"/>
          <w:color w:val="000000"/>
          <w:sz w:val="20"/>
          <w:szCs w:val="20"/>
          <w:rtl/>
          <w:lang w:val="en-IN" w:bidi="ar"/>
        </w:rPr>
        <w:t xml:space="preserve"> </w:t>
      </w:r>
      <w:r w:rsidRPr="00A77DD1">
        <w:rPr>
          <w:rFonts w:ascii="Arial" w:hAnsi="Arial" w:cs="Arial" w:hint="cs"/>
          <w:color w:val="000000"/>
          <w:sz w:val="20"/>
          <w:szCs w:val="20"/>
          <w:rtl/>
          <w:lang w:val="en-IN" w:bidi="ar"/>
        </w:rPr>
        <w:t>على</w:t>
      </w:r>
      <w:r w:rsidRPr="00A77DD1">
        <w:rPr>
          <w:rFonts w:ascii="Calibri" w:hAnsi="Calibri" w:cs="Calibri"/>
          <w:color w:val="000000"/>
          <w:sz w:val="20"/>
          <w:szCs w:val="20"/>
          <w:rtl/>
          <w:lang w:val="en-IN" w:bidi="ar"/>
        </w:rPr>
        <w:t xml:space="preserve"> </w:t>
      </w:r>
      <w:r w:rsidRPr="00A77DD1">
        <w:rPr>
          <w:rFonts w:ascii="Arial" w:hAnsi="Arial" w:cs="Arial" w:hint="cs"/>
          <w:color w:val="000000"/>
          <w:sz w:val="20"/>
          <w:szCs w:val="20"/>
          <w:rtl/>
          <w:lang w:val="en-IN" w:bidi="ar"/>
        </w:rPr>
        <w:t>الرابط</w:t>
      </w:r>
      <w:r w:rsidRPr="00A77DD1">
        <w:rPr>
          <w:rFonts w:ascii="Calibri" w:hAnsi="Calibri" w:cs="Calibri"/>
          <w:color w:val="000000"/>
          <w:sz w:val="20"/>
          <w:szCs w:val="20"/>
          <w:rtl/>
          <w:lang w:val="en-IN" w:bidi="ar"/>
        </w:rPr>
        <w:t xml:space="preserve"> </w:t>
      </w:r>
      <w:r w:rsidRPr="00A77DD1">
        <w:rPr>
          <w:rFonts w:ascii="Arial" w:hAnsi="Arial" w:cs="Arial" w:hint="cs"/>
          <w:color w:val="000000"/>
          <w:sz w:val="20"/>
          <w:szCs w:val="20"/>
          <w:rtl/>
          <w:lang w:val="en-IN" w:bidi="ar"/>
        </w:rPr>
        <w:t>التالي</w:t>
      </w:r>
      <w:r w:rsidRPr="00A77DD1">
        <w:rPr>
          <w:rFonts w:ascii="Calibri" w:hAnsi="Calibri" w:cs="Calibri"/>
          <w:color w:val="000000"/>
          <w:sz w:val="20"/>
          <w:szCs w:val="20"/>
          <w:rtl/>
          <w:lang w:val="en-IN" w:bidi="ar"/>
        </w:rPr>
        <w:t>:</w:t>
      </w:r>
    </w:p>
    <w:p w14:paraId="1B10038B" w14:textId="178C9906" w:rsidR="00A77DD1" w:rsidRPr="00A77DD1" w:rsidRDefault="00F0092C" w:rsidP="00A77DD1">
      <w:pPr>
        <w:autoSpaceDE w:val="0"/>
        <w:autoSpaceDN w:val="0"/>
        <w:bidi/>
        <w:adjustRightInd w:val="0"/>
        <w:rPr>
          <w:rFonts w:ascii="Calibri" w:hAnsi="Calibri" w:cs="Calibri"/>
          <w:sz w:val="20"/>
          <w:szCs w:val="20"/>
        </w:rPr>
      </w:pPr>
      <w:hyperlink r:id="rId7" w:history="1">
        <w:r w:rsidR="00A77DD1" w:rsidRPr="00B04AE4">
          <w:rPr>
            <w:rStyle w:val="Hyperlink"/>
            <w:rFonts w:ascii="Calibri" w:hAnsi="Calibri" w:cs="Calibri"/>
            <w:sz w:val="20"/>
            <w:szCs w:val="20"/>
            <w:lang w:val="en-IN" w:bidi="ar"/>
          </w:rPr>
          <w:t>http://www.ascr.usda.gov/complaint_filing_cust.html</w:t>
        </w:r>
      </w:hyperlink>
      <w:r w:rsidR="00A77DD1" w:rsidRPr="00A77DD1">
        <w:rPr>
          <w:rFonts w:ascii="Arial" w:hAnsi="Arial" w:cs="Arial" w:hint="cs"/>
          <w:color w:val="000000"/>
          <w:sz w:val="20"/>
          <w:szCs w:val="20"/>
          <w:rtl/>
          <w:lang w:val="en-IN" w:bidi="ar"/>
        </w:rPr>
        <w:t>،</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أو</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في</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أي</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مكتب</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من</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مكاتب</w:t>
      </w:r>
      <w:r w:rsidR="00A77DD1"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USDA</w:t>
      </w:r>
      <w:r w:rsidR="00A77DD1" w:rsidRPr="00A77DD1">
        <w:rPr>
          <w:rFonts w:ascii="Arial" w:hAnsi="Arial" w:cs="Arial" w:hint="cs"/>
          <w:color w:val="000000"/>
          <w:sz w:val="20"/>
          <w:szCs w:val="20"/>
          <w:rtl/>
          <w:lang w:val="en-IN" w:bidi="ar"/>
        </w:rPr>
        <w:t>،</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أو</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إرسال</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رسالة</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إلى</w:t>
      </w:r>
      <w:r w:rsidR="00A77DD1"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USDA</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مع</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إدراج</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جميع</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المعلومات</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المطلوبة</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في</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النموذج</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بالرسالة</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لطلب</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نسخة</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من</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نموذج</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الشكوى،</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اتصل</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على</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الرقم</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التالي</w:t>
      </w:r>
      <w:r w:rsidR="00A77DD1"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866</w:t>
      </w:r>
      <w:r w:rsidR="00A77DD1"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632</w:t>
      </w:r>
      <w:r w:rsidR="00A77DD1"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9992</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أرسل</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النموذج</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أو</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الرسالة</w:t>
      </w:r>
      <w:r w:rsidR="00A77DD1" w:rsidRPr="00A77DD1">
        <w:rPr>
          <w:rFonts w:ascii="Calibri" w:hAnsi="Calibri" w:cs="Calibri"/>
          <w:color w:val="000000"/>
          <w:sz w:val="20"/>
          <w:szCs w:val="20"/>
          <w:rtl/>
          <w:lang w:val="en-IN" w:bidi="ar"/>
        </w:rPr>
        <w:t xml:space="preserve"> </w:t>
      </w:r>
      <w:r w:rsidR="00A77DD1" w:rsidRPr="00B807B8">
        <w:rPr>
          <w:rFonts w:ascii="Arial" w:hAnsi="Arial" w:cs="Arial" w:hint="cs"/>
          <w:color w:val="000000"/>
          <w:spacing w:val="-5"/>
          <w:sz w:val="20"/>
          <w:szCs w:val="20"/>
          <w:rtl/>
          <w:lang w:val="en-IN" w:bidi="ar"/>
        </w:rPr>
        <w:t>المكتمل</w:t>
      </w:r>
      <w:r w:rsidR="00A77DD1" w:rsidRPr="00B807B8">
        <w:rPr>
          <w:rFonts w:ascii="Calibri" w:hAnsi="Calibri" w:cs="Calibri"/>
          <w:color w:val="000000"/>
          <w:spacing w:val="-5"/>
          <w:sz w:val="20"/>
          <w:szCs w:val="20"/>
          <w:rtl/>
          <w:lang w:val="en-IN" w:bidi="ar"/>
        </w:rPr>
        <w:t xml:space="preserve"> </w:t>
      </w:r>
      <w:r w:rsidR="00A77DD1" w:rsidRPr="00B807B8">
        <w:rPr>
          <w:rFonts w:ascii="Arial" w:hAnsi="Arial" w:cs="Arial" w:hint="cs"/>
          <w:color w:val="000000"/>
          <w:spacing w:val="-5"/>
          <w:sz w:val="20"/>
          <w:szCs w:val="20"/>
          <w:rtl/>
          <w:lang w:val="en-IN" w:bidi="ar"/>
        </w:rPr>
        <w:t>إلى</w:t>
      </w:r>
      <w:r w:rsidR="00A77DD1" w:rsidRPr="00B807B8">
        <w:rPr>
          <w:rFonts w:ascii="Calibri" w:hAnsi="Calibri" w:cs="Calibri"/>
          <w:color w:val="000000"/>
          <w:spacing w:val="-5"/>
          <w:sz w:val="20"/>
          <w:szCs w:val="20"/>
          <w:rtl/>
          <w:lang w:val="en-IN" w:bidi="ar"/>
        </w:rPr>
        <w:t xml:space="preserve"> </w:t>
      </w:r>
      <w:r w:rsidR="00A77DD1" w:rsidRPr="00B807B8">
        <w:rPr>
          <w:rFonts w:ascii="Calibri" w:hAnsi="Calibri" w:cs="Calibri"/>
          <w:color w:val="000000"/>
          <w:spacing w:val="-5"/>
          <w:sz w:val="20"/>
          <w:szCs w:val="20"/>
          <w:lang w:val="en-IN" w:bidi="ar"/>
        </w:rPr>
        <w:t>U.S. Department of Agriculture</w:t>
      </w:r>
      <w:r w:rsidR="00A77DD1" w:rsidRPr="00B807B8">
        <w:rPr>
          <w:rFonts w:ascii="Arial" w:hAnsi="Arial" w:cs="Arial" w:hint="cs"/>
          <w:color w:val="000000"/>
          <w:spacing w:val="-5"/>
          <w:sz w:val="20"/>
          <w:szCs w:val="20"/>
          <w:rtl/>
          <w:lang w:val="en-IN"/>
        </w:rPr>
        <w:t>،</w:t>
      </w:r>
      <w:r w:rsidR="00A77DD1" w:rsidRPr="00B807B8">
        <w:rPr>
          <w:rFonts w:ascii="Calibri" w:hAnsi="Calibri" w:cs="Calibri"/>
          <w:color w:val="000000"/>
          <w:spacing w:val="-5"/>
          <w:sz w:val="20"/>
          <w:szCs w:val="20"/>
          <w:rtl/>
          <w:lang w:val="en-IN" w:bidi="ar"/>
        </w:rPr>
        <w:t xml:space="preserve"> </w:t>
      </w:r>
      <w:r w:rsidR="00A77DD1" w:rsidRPr="00B807B8">
        <w:rPr>
          <w:rFonts w:ascii="Calibri" w:hAnsi="Calibri" w:cs="Calibri"/>
          <w:color w:val="000000"/>
          <w:spacing w:val="-5"/>
          <w:sz w:val="20"/>
          <w:szCs w:val="20"/>
          <w:lang w:val="en-IN" w:bidi="ar"/>
        </w:rPr>
        <w:t>Office of the Assistant Secretary for Civil Rights</w:t>
      </w:r>
      <w:r w:rsidR="00B807B8" w:rsidRPr="00B807B8">
        <w:rPr>
          <w:rFonts w:ascii="Arial" w:hAnsi="Arial" w:cs="Arial" w:hint="cs"/>
          <w:color w:val="000000"/>
          <w:spacing w:val="-5"/>
          <w:sz w:val="20"/>
          <w:szCs w:val="20"/>
          <w:rtl/>
          <w:lang w:val="en-IN"/>
        </w:rPr>
        <w:t>،</w:t>
      </w:r>
      <w:r w:rsidR="00B807B8" w:rsidRPr="00B807B8">
        <w:rPr>
          <w:rFonts w:ascii="Calibri" w:hAnsi="Calibri" w:cs="Calibri"/>
          <w:color w:val="000000"/>
          <w:spacing w:val="-5"/>
          <w:sz w:val="20"/>
          <w:szCs w:val="20"/>
          <w:rtl/>
          <w:lang w:val="en-IN" w:bidi="ar"/>
        </w:rPr>
        <w:t xml:space="preserve"> </w:t>
      </w:r>
      <w:r w:rsidR="00A77DD1" w:rsidRPr="00B807B8">
        <w:rPr>
          <w:rFonts w:ascii="Calibri" w:hAnsi="Calibri" w:cs="Calibri"/>
          <w:color w:val="000000"/>
          <w:spacing w:val="-5"/>
          <w:sz w:val="20"/>
          <w:szCs w:val="20"/>
          <w:lang w:val="en-IN" w:bidi="ar"/>
        </w:rPr>
        <w:t>1400 Independence Avenue</w:t>
      </w:r>
      <w:r w:rsidR="00837190" w:rsidRPr="00B807B8">
        <w:rPr>
          <w:rFonts w:ascii="Arial" w:hAnsi="Arial" w:cs="Arial" w:hint="cs"/>
          <w:color w:val="000000"/>
          <w:spacing w:val="-5"/>
          <w:sz w:val="20"/>
          <w:szCs w:val="20"/>
          <w:rtl/>
          <w:lang w:val="en-IN"/>
        </w:rPr>
        <w:t>،</w:t>
      </w:r>
      <w:r w:rsidR="00837190"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SW</w:t>
      </w:r>
      <w:r w:rsidR="00837190" w:rsidRPr="00A77DD1">
        <w:rPr>
          <w:rFonts w:ascii="Arial" w:hAnsi="Arial" w:cs="Arial" w:hint="cs"/>
          <w:color w:val="000000"/>
          <w:sz w:val="20"/>
          <w:szCs w:val="20"/>
          <w:rtl/>
          <w:lang w:val="en-IN"/>
        </w:rPr>
        <w:t>،</w:t>
      </w:r>
      <w:r w:rsidR="00837190"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Washington</w:t>
      </w:r>
      <w:r w:rsidR="00837190" w:rsidRPr="00A77DD1">
        <w:rPr>
          <w:rFonts w:ascii="Arial" w:hAnsi="Arial" w:cs="Arial" w:hint="cs"/>
          <w:color w:val="000000"/>
          <w:sz w:val="20"/>
          <w:szCs w:val="20"/>
          <w:rtl/>
          <w:lang w:val="en-IN"/>
        </w:rPr>
        <w:t>،</w:t>
      </w:r>
      <w:r w:rsidR="00837190" w:rsidRPr="00A77DD1">
        <w:rPr>
          <w:rFonts w:ascii="Calibri" w:hAnsi="Calibri" w:cs="Calibri"/>
          <w:color w:val="000000"/>
          <w:sz w:val="20"/>
          <w:szCs w:val="20"/>
          <w:rtl/>
          <w:lang w:val="en-IN" w:bidi="ar"/>
        </w:rPr>
        <w:t xml:space="preserve"> </w:t>
      </w:r>
      <w:r w:rsidR="00A77DD1" w:rsidRPr="00A77DD1">
        <w:rPr>
          <w:rFonts w:ascii="Calibri" w:hAnsi="Calibri" w:cs="Calibri"/>
          <w:color w:val="000000"/>
          <w:sz w:val="20"/>
          <w:szCs w:val="20"/>
          <w:lang w:val="en-IN" w:bidi="ar"/>
        </w:rPr>
        <w:t>D.C. 20250-9410</w:t>
      </w:r>
      <w:r w:rsidR="00A77DD1" w:rsidRPr="00A77DD1">
        <w:rPr>
          <w:rFonts w:ascii="Calibri" w:hAnsi="Calibri" w:cs="Calibri"/>
          <w:color w:val="000000"/>
          <w:sz w:val="20"/>
          <w:szCs w:val="20"/>
          <w:rtl/>
          <w:lang w:val="en-IN" w:bidi="ar"/>
        </w:rPr>
        <w:t>; -</w:t>
      </w:r>
      <w:r w:rsidR="00A77DD1" w:rsidRPr="00A77DD1">
        <w:rPr>
          <w:rFonts w:ascii="Arial" w:hAnsi="Arial" w:cs="Arial" w:hint="cs"/>
          <w:color w:val="000000"/>
          <w:sz w:val="20"/>
          <w:szCs w:val="20"/>
          <w:rtl/>
          <w:lang w:val="en-IN" w:bidi="ar"/>
        </w:rPr>
        <w:t>فاكس</w:t>
      </w:r>
      <w:r w:rsidR="00B04AE4">
        <w:rPr>
          <w:rFonts w:ascii="Arial" w:hAnsi="Arial" w:cs="Arial"/>
          <w:color w:val="000000"/>
          <w:sz w:val="20"/>
          <w:szCs w:val="20"/>
          <w:lang w:val="en-IN" w:bidi="ar"/>
        </w:rPr>
        <w:t>:</w:t>
      </w:r>
      <w:r w:rsidR="00A77DD1" w:rsidRPr="00A77DD1">
        <w:rPr>
          <w:rFonts w:ascii="Calibri" w:hAnsi="Calibri" w:cs="Calibri"/>
          <w:color w:val="000000"/>
          <w:sz w:val="20"/>
          <w:szCs w:val="20"/>
          <w:rtl/>
          <w:lang w:val="en-IN" w:bidi="ar"/>
        </w:rPr>
        <w:t xml:space="preserve"> </w:t>
      </w:r>
      <w:r w:rsidR="00B04AE4">
        <w:rPr>
          <w:rFonts w:ascii="Calibri" w:hAnsi="Calibri" w:cs="Calibri"/>
          <w:color w:val="000000"/>
          <w:sz w:val="20"/>
          <w:szCs w:val="20"/>
          <w:lang w:val="en-IN" w:bidi="ar"/>
        </w:rPr>
        <w:t>;(202) 690-7442</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أو</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عبر</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البريد</w:t>
      </w:r>
      <w:r w:rsidR="00A77DD1" w:rsidRPr="00A77DD1">
        <w:rPr>
          <w:rFonts w:ascii="Calibri" w:hAnsi="Calibri" w:cs="Calibri"/>
          <w:color w:val="000000"/>
          <w:sz w:val="20"/>
          <w:szCs w:val="20"/>
          <w:rtl/>
          <w:lang w:val="en-IN" w:bidi="ar"/>
        </w:rPr>
        <w:t xml:space="preserve"> </w:t>
      </w:r>
      <w:r w:rsidR="00A77DD1" w:rsidRPr="00A77DD1">
        <w:rPr>
          <w:rFonts w:ascii="Arial" w:hAnsi="Arial" w:cs="Arial" w:hint="cs"/>
          <w:color w:val="000000"/>
          <w:sz w:val="20"/>
          <w:szCs w:val="20"/>
          <w:rtl/>
          <w:lang w:val="en-IN" w:bidi="ar"/>
        </w:rPr>
        <w:t>الإلكتروني</w:t>
      </w:r>
      <w:r w:rsidR="00A77DD1" w:rsidRPr="00A77DD1">
        <w:rPr>
          <w:rFonts w:ascii="Calibri" w:hAnsi="Calibri" w:cs="Calibri"/>
          <w:color w:val="000000"/>
          <w:sz w:val="20"/>
          <w:szCs w:val="20"/>
          <w:rtl/>
          <w:lang w:val="en-IN" w:bidi="ar"/>
        </w:rPr>
        <w:t xml:space="preserve"> </w:t>
      </w:r>
      <w:hyperlink r:id="rId8" w:history="1">
        <w:r w:rsidR="00A77DD1" w:rsidRPr="00B04AE4">
          <w:rPr>
            <w:rStyle w:val="Hyperlink"/>
            <w:rFonts w:ascii="Calibri" w:hAnsi="Calibri" w:cs="Calibri"/>
            <w:sz w:val="20"/>
            <w:szCs w:val="20"/>
            <w:lang w:val="en-IN" w:bidi="ar"/>
          </w:rPr>
          <w:t>program.intake@usda.gov</w:t>
        </w:r>
      </w:hyperlink>
      <w:r w:rsidR="00A77DD1" w:rsidRPr="00A77DD1">
        <w:rPr>
          <w:rFonts w:ascii="Calibri" w:hAnsi="Calibri" w:cs="Calibri"/>
          <w:color w:val="000000"/>
          <w:sz w:val="20"/>
          <w:szCs w:val="20"/>
          <w:rtl/>
          <w:lang w:val="en-IN" w:bidi="ar"/>
        </w:rPr>
        <w:t>.</w:t>
      </w:r>
    </w:p>
    <w:p w14:paraId="69D4F7F8" w14:textId="76C1880A" w:rsidR="00C96A2C" w:rsidRPr="0080376F" w:rsidRDefault="00C96A2C" w:rsidP="00D002F8">
      <w:pPr>
        <w:bidi/>
        <w:rPr>
          <w:rFonts w:asciiTheme="minorHAnsi" w:hAnsiTheme="minorHAnsi" w:cstheme="minorBidi"/>
          <w:sz w:val="20"/>
          <w:szCs w:val="20"/>
        </w:rPr>
      </w:pPr>
    </w:p>
    <w:p w14:paraId="2A39D470" w14:textId="0C4AB2F7" w:rsidR="00A3541C" w:rsidRPr="00EA0860" w:rsidRDefault="00C96A2C" w:rsidP="00C96A2C">
      <w:pPr>
        <w:bidi/>
        <w:rPr>
          <w:rFonts w:asciiTheme="minorHAnsi" w:hAnsiTheme="minorHAnsi" w:cstheme="minorBidi"/>
          <w:sz w:val="20"/>
          <w:szCs w:val="20"/>
        </w:rPr>
      </w:pPr>
      <w:r>
        <w:rPr>
          <w:rFonts w:asciiTheme="minorHAnsi" w:hAnsiTheme="minorHAnsi" w:cstheme="minorBidi"/>
          <w:sz w:val="20"/>
          <w:szCs w:val="20"/>
          <w:rtl/>
        </w:rPr>
        <w:t xml:space="preserve">هذه المؤسسة هي موفر للفرص المتكافئة. </w:t>
      </w:r>
    </w:p>
    <w:sectPr w:rsidR="00A3541C" w:rsidRPr="00EA0860" w:rsidSect="00C96A2C">
      <w:headerReference w:type="default" r:id="rId9"/>
      <w:footerReference w:type="default" r:id="rId10"/>
      <w:pgSz w:w="12240" w:h="15840" w:code="1"/>
      <w:pgMar w:top="630" w:right="1440" w:bottom="1152" w:left="1440" w:header="720" w:footer="720" w:gutter="0"/>
      <w:paperSrc w:first="7" w:other="7"/>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F500" w14:textId="77777777" w:rsidR="007C22F9" w:rsidRDefault="007C22F9">
      <w:r>
        <w:separator/>
      </w:r>
    </w:p>
  </w:endnote>
  <w:endnote w:type="continuationSeparator" w:id="0">
    <w:p w14:paraId="49F46844" w14:textId="77777777" w:rsidR="007C22F9" w:rsidRDefault="007C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1C6" w14:textId="77777777" w:rsidR="009231C2" w:rsidRDefault="009231C2" w:rsidP="00C46952">
    <w:pPr>
      <w:pStyle w:val="Footer"/>
      <w:tabs>
        <w:tab w:val="clear" w:pos="4320"/>
        <w:tab w:val="clear" w:pos="8640"/>
        <w:tab w:val="center" w:pos="5130"/>
        <w:tab w:val="right" w:pos="9360"/>
      </w:tabs>
      <w:rPr>
        <w:rFonts w:ascii="Helvetica" w:hAnsi="Helvetica" w:cs="Helvetica"/>
        <w:sz w:val="18"/>
        <w:szCs w:val="18"/>
      </w:rPr>
    </w:pPr>
  </w:p>
  <w:p w14:paraId="4461E221" w14:textId="2BFBE8E9" w:rsidR="00B82135" w:rsidRDefault="00B95BB4" w:rsidP="00B82135">
    <w:pPr>
      <w:pStyle w:val="Footer"/>
      <w:tabs>
        <w:tab w:val="clear" w:pos="4320"/>
        <w:tab w:val="clear" w:pos="8640"/>
        <w:tab w:val="center" w:pos="5130"/>
        <w:tab w:val="right" w:pos="9360"/>
      </w:tabs>
      <w:bidi/>
      <w:rPr>
        <w:rStyle w:val="PageNumber"/>
        <w:rFonts w:ascii="Calibri" w:hAnsi="Calibri" w:cs="Calibri"/>
        <w:sz w:val="18"/>
        <w:szCs w:val="18"/>
      </w:rPr>
    </w:pPr>
    <w:r w:rsidRPr="00B95BB4">
      <w:rPr>
        <w:rFonts w:ascii="Calibri" w:hAnsi="Calibri" w:cs="Calibri"/>
        <w:sz w:val="18"/>
        <w:szCs w:val="18"/>
      </w:rPr>
      <w:t xml:space="preserve">Sample </w:t>
    </w:r>
    <w:proofErr w:type="gramStart"/>
    <w:r w:rsidRPr="00B95BB4">
      <w:rPr>
        <w:rFonts w:ascii="Calibri" w:hAnsi="Calibri" w:cs="Calibri"/>
        <w:sz w:val="18"/>
        <w:szCs w:val="18"/>
      </w:rPr>
      <w:t>Letter</w:t>
    </w:r>
    <w:r w:rsidR="00C96A2C">
      <w:rPr>
        <w:rFonts w:ascii="Calibri" w:hAnsi="Calibri" w:cs="Calibri"/>
        <w:sz w:val="18"/>
        <w:szCs w:val="18"/>
        <w:rtl/>
      </w:rPr>
      <w:t xml:space="preserve"> </w:t>
    </w:r>
    <w:r w:rsidR="004A63A5">
      <w:rPr>
        <w:rFonts w:ascii="Calibri" w:hAnsi="Calibri" w:cs="Calibri"/>
        <w:sz w:val="18"/>
        <w:szCs w:val="18"/>
      </w:rPr>
      <w:t xml:space="preserve"> AR</w:t>
    </w:r>
    <w:proofErr w:type="gramEnd"/>
    <w:r w:rsidR="00C96A2C">
      <w:rPr>
        <w:rFonts w:ascii="Calibri" w:hAnsi="Calibri" w:cs="Calibri"/>
        <w:sz w:val="18"/>
        <w:szCs w:val="18"/>
        <w:rtl/>
      </w:rPr>
      <w:t>(</w:t>
    </w:r>
    <w:r w:rsidR="00A8407E">
      <w:rPr>
        <w:rFonts w:ascii="Calibri" w:hAnsi="Calibri" w:cs="Calibri"/>
        <w:sz w:val="18"/>
        <w:szCs w:val="18"/>
      </w:rPr>
      <w:t>Rev.</w:t>
    </w:r>
    <w:r w:rsidR="00C96A2C">
      <w:rPr>
        <w:rFonts w:ascii="Calibri" w:hAnsi="Calibri" w:cs="Calibri"/>
        <w:sz w:val="18"/>
        <w:szCs w:val="18"/>
        <w:rtl/>
      </w:rPr>
      <w:t xml:space="preserve"> </w:t>
    </w:r>
    <w:r w:rsidR="00F0092C">
      <w:rPr>
        <w:rFonts w:ascii="Calibri" w:hAnsi="Calibri" w:cs="Calibri" w:hint="cs"/>
        <w:sz w:val="18"/>
        <w:szCs w:val="18"/>
        <w:rtl/>
      </w:rPr>
      <w:t>6/23</w:t>
    </w:r>
    <w:r w:rsidR="00C96A2C">
      <w:rPr>
        <w:rFonts w:ascii="Calibri" w:hAnsi="Calibri" w:cs="Calibri"/>
        <w:sz w:val="18"/>
        <w:szCs w:val="18"/>
        <w:rtl/>
      </w:rPr>
      <w:t>)</w:t>
    </w:r>
    <w:r w:rsidR="004A63A5">
      <w:rPr>
        <w:rFonts w:ascii="Calibri" w:hAnsi="Calibri" w:cs="Calibri"/>
        <w:sz w:val="18"/>
        <w:szCs w:val="18"/>
      </w:rPr>
      <w:t xml:space="preserve">Arabic </w:t>
    </w:r>
    <w:r w:rsidR="00B82135">
      <w:rPr>
        <w:rFonts w:ascii="Calibri" w:hAnsi="Calibri" w:cs="Calibri"/>
        <w:sz w:val="18"/>
        <w:szCs w:val="18"/>
        <w:rtl/>
      </w:rPr>
      <w:ptab w:relativeTo="margin" w:alignment="center" w:leader="none"/>
    </w:r>
    <w:r w:rsidR="00C96A2C">
      <w:rPr>
        <w:rFonts w:ascii="Calibri" w:hAnsi="Calibri" w:cs="Calibri"/>
        <w:sz w:val="18"/>
        <w:szCs w:val="18"/>
        <w:rtl/>
      </w:rPr>
      <w:t xml:space="preserve">الصفحة </w:t>
    </w:r>
    <w:r w:rsidR="00E431C9" w:rsidRPr="006E07C5">
      <w:rPr>
        <w:rStyle w:val="PageNumber"/>
        <w:rFonts w:ascii="Calibri" w:hAnsi="Calibri" w:cs="Calibri"/>
        <w:sz w:val="18"/>
        <w:szCs w:val="18"/>
        <w:rtl/>
      </w:rPr>
      <w:fldChar w:fldCharType="begin"/>
    </w:r>
    <w:r w:rsidR="00E431C9" w:rsidRPr="006E07C5">
      <w:rPr>
        <w:rStyle w:val="PageNumber"/>
        <w:rFonts w:ascii="Calibri" w:hAnsi="Calibri" w:cs="Calibri"/>
        <w:sz w:val="18"/>
        <w:szCs w:val="18"/>
        <w:rtl/>
      </w:rPr>
      <w:instrText xml:space="preserve"> PAGE </w:instrText>
    </w:r>
    <w:r w:rsidR="00E431C9" w:rsidRPr="006E07C5">
      <w:rPr>
        <w:rStyle w:val="PageNumber"/>
        <w:rFonts w:ascii="Calibri" w:hAnsi="Calibri" w:cs="Calibri"/>
        <w:sz w:val="18"/>
        <w:szCs w:val="18"/>
        <w:rtl/>
      </w:rPr>
      <w:fldChar w:fldCharType="separate"/>
    </w:r>
    <w:r w:rsidR="00B56C59">
      <w:rPr>
        <w:rStyle w:val="PageNumber"/>
        <w:rFonts w:ascii="Calibri" w:hAnsi="Calibri" w:cs="Calibri"/>
        <w:noProof/>
        <w:sz w:val="18"/>
        <w:szCs w:val="18"/>
        <w:rtl/>
      </w:rPr>
      <w:t>2</w:t>
    </w:r>
    <w:r w:rsidR="00E431C9" w:rsidRPr="006E07C5">
      <w:rPr>
        <w:rStyle w:val="PageNumber"/>
        <w:rFonts w:ascii="Calibri" w:hAnsi="Calibri" w:cs="Calibri"/>
        <w:sz w:val="18"/>
        <w:szCs w:val="18"/>
        <w:rtl/>
      </w:rPr>
      <w:fldChar w:fldCharType="end"/>
    </w:r>
    <w:r w:rsidR="00E431C9" w:rsidRPr="006E07C5">
      <w:rPr>
        <w:rStyle w:val="PageNumber"/>
        <w:rFonts w:ascii="Calibri" w:hAnsi="Calibri" w:cs="Calibri"/>
        <w:sz w:val="18"/>
        <w:szCs w:val="18"/>
        <w:rtl/>
      </w:rPr>
      <w:tab/>
    </w:r>
    <w:r w:rsidR="00B82135">
      <w:rPr>
        <w:rStyle w:val="PageNumber"/>
        <w:rFonts w:ascii="Calibri" w:hAnsi="Calibri" w:cs="Calibri"/>
        <w:sz w:val="18"/>
        <w:szCs w:val="18"/>
        <w:rtl/>
      </w:rPr>
      <w:ptab w:relativeTo="margin" w:alignment="right" w:leader="none"/>
    </w:r>
    <w:r w:rsidR="00EE2498" w:rsidRPr="00EE2498">
      <w:t xml:space="preserve"> </w:t>
    </w:r>
    <w:r w:rsidR="00EE2498" w:rsidRPr="00EE2498">
      <w:rPr>
        <w:rStyle w:val="PageNumber"/>
        <w:rFonts w:ascii="Calibri" w:hAnsi="Calibri" w:cs="Calibri"/>
        <w:sz w:val="18"/>
        <w:szCs w:val="18"/>
      </w:rPr>
      <w:t>Child Nutrition Services/OSPI</w:t>
    </w:r>
  </w:p>
  <w:p w14:paraId="7A2CE6B9" w14:textId="77777777" w:rsidR="00B167F3" w:rsidRPr="006E07C5" w:rsidRDefault="00B167F3" w:rsidP="00B82135">
    <w:pPr>
      <w:pStyle w:val="Footer"/>
      <w:tabs>
        <w:tab w:val="clear" w:pos="4320"/>
        <w:tab w:val="clear" w:pos="8640"/>
        <w:tab w:val="center" w:pos="5130"/>
        <w:tab w:val="right" w:pos="9360"/>
      </w:tabs>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AA06" w14:textId="77777777" w:rsidR="007C22F9" w:rsidRDefault="007C22F9">
      <w:r>
        <w:separator/>
      </w:r>
    </w:p>
  </w:footnote>
  <w:footnote w:type="continuationSeparator" w:id="0">
    <w:p w14:paraId="2F3D46D5" w14:textId="77777777" w:rsidR="007C22F9" w:rsidRDefault="007C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6FB" w14:textId="77777777" w:rsidR="00B167F3" w:rsidRPr="005A5820" w:rsidRDefault="00B167F3" w:rsidP="0039763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61"/>
    <w:multiLevelType w:val="hybridMultilevel"/>
    <w:tmpl w:val="656078B6"/>
    <w:lvl w:ilvl="0" w:tplc="5E8ED67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9C474A6"/>
    <w:multiLevelType w:val="hybridMultilevel"/>
    <w:tmpl w:val="98EE5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627B9"/>
    <w:multiLevelType w:val="hybridMultilevel"/>
    <w:tmpl w:val="52B6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5985410">
    <w:abstractNumId w:val="1"/>
  </w:num>
  <w:num w:numId="2" w16cid:durableId="1950425219">
    <w:abstractNumId w:val="2"/>
  </w:num>
  <w:num w:numId="3" w16cid:durableId="194730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28"/>
    <w:rsid w:val="0000366D"/>
    <w:rsid w:val="000036AE"/>
    <w:rsid w:val="00004718"/>
    <w:rsid w:val="000057E3"/>
    <w:rsid w:val="00005D0B"/>
    <w:rsid w:val="0000763A"/>
    <w:rsid w:val="00011E19"/>
    <w:rsid w:val="00011E1F"/>
    <w:rsid w:val="00011E5C"/>
    <w:rsid w:val="0002003B"/>
    <w:rsid w:val="00020637"/>
    <w:rsid w:val="00020AC8"/>
    <w:rsid w:val="0002315D"/>
    <w:rsid w:val="00027BE1"/>
    <w:rsid w:val="00030411"/>
    <w:rsid w:val="00030713"/>
    <w:rsid w:val="0004077B"/>
    <w:rsid w:val="00042E98"/>
    <w:rsid w:val="000437DB"/>
    <w:rsid w:val="00044709"/>
    <w:rsid w:val="000471B3"/>
    <w:rsid w:val="0005337C"/>
    <w:rsid w:val="000622A1"/>
    <w:rsid w:val="000662F8"/>
    <w:rsid w:val="000759B7"/>
    <w:rsid w:val="00076162"/>
    <w:rsid w:val="000773B7"/>
    <w:rsid w:val="000774D6"/>
    <w:rsid w:val="00077598"/>
    <w:rsid w:val="00080BA9"/>
    <w:rsid w:val="00083121"/>
    <w:rsid w:val="000844F0"/>
    <w:rsid w:val="00086ED2"/>
    <w:rsid w:val="000904F0"/>
    <w:rsid w:val="000914AC"/>
    <w:rsid w:val="000B2109"/>
    <w:rsid w:val="000B3031"/>
    <w:rsid w:val="000B65A1"/>
    <w:rsid w:val="000B681C"/>
    <w:rsid w:val="000B7AEF"/>
    <w:rsid w:val="000C22C7"/>
    <w:rsid w:val="000C40B1"/>
    <w:rsid w:val="000D6D32"/>
    <w:rsid w:val="000E0226"/>
    <w:rsid w:val="000E235F"/>
    <w:rsid w:val="000E5AD8"/>
    <w:rsid w:val="000E6672"/>
    <w:rsid w:val="000F02C5"/>
    <w:rsid w:val="000F3800"/>
    <w:rsid w:val="000F6D7D"/>
    <w:rsid w:val="00102878"/>
    <w:rsid w:val="00103F38"/>
    <w:rsid w:val="001103EB"/>
    <w:rsid w:val="00112F01"/>
    <w:rsid w:val="00113C1D"/>
    <w:rsid w:val="00113FE7"/>
    <w:rsid w:val="0011678B"/>
    <w:rsid w:val="00123066"/>
    <w:rsid w:val="00127EBF"/>
    <w:rsid w:val="001426E6"/>
    <w:rsid w:val="00146083"/>
    <w:rsid w:val="00152EBA"/>
    <w:rsid w:val="00160DCA"/>
    <w:rsid w:val="00160FBB"/>
    <w:rsid w:val="0016574E"/>
    <w:rsid w:val="00174357"/>
    <w:rsid w:val="0017548F"/>
    <w:rsid w:val="0017682C"/>
    <w:rsid w:val="00177300"/>
    <w:rsid w:val="00182BBF"/>
    <w:rsid w:val="001874E6"/>
    <w:rsid w:val="0019393C"/>
    <w:rsid w:val="00193CDD"/>
    <w:rsid w:val="0019548B"/>
    <w:rsid w:val="001A0AD9"/>
    <w:rsid w:val="001A35EB"/>
    <w:rsid w:val="001A3BF4"/>
    <w:rsid w:val="001A4826"/>
    <w:rsid w:val="001A4EED"/>
    <w:rsid w:val="001A5D20"/>
    <w:rsid w:val="001A787F"/>
    <w:rsid w:val="001B65A0"/>
    <w:rsid w:val="001B685D"/>
    <w:rsid w:val="001B71BE"/>
    <w:rsid w:val="001C173D"/>
    <w:rsid w:val="001C22C9"/>
    <w:rsid w:val="001C6BD5"/>
    <w:rsid w:val="001D1BAB"/>
    <w:rsid w:val="001D730C"/>
    <w:rsid w:val="001E036E"/>
    <w:rsid w:val="001E35EB"/>
    <w:rsid w:val="001E5C92"/>
    <w:rsid w:val="001F0B72"/>
    <w:rsid w:val="001F1828"/>
    <w:rsid w:val="001F1F0D"/>
    <w:rsid w:val="001F3E4F"/>
    <w:rsid w:val="001F4D56"/>
    <w:rsid w:val="001F6EC9"/>
    <w:rsid w:val="001F7B0E"/>
    <w:rsid w:val="00205273"/>
    <w:rsid w:val="0020632D"/>
    <w:rsid w:val="00210180"/>
    <w:rsid w:val="002105EC"/>
    <w:rsid w:val="0021064B"/>
    <w:rsid w:val="00213275"/>
    <w:rsid w:val="002149F6"/>
    <w:rsid w:val="00215B1D"/>
    <w:rsid w:val="00216070"/>
    <w:rsid w:val="00222843"/>
    <w:rsid w:val="00222BFD"/>
    <w:rsid w:val="00223E62"/>
    <w:rsid w:val="00224E2F"/>
    <w:rsid w:val="002259F4"/>
    <w:rsid w:val="00226342"/>
    <w:rsid w:val="00235CEC"/>
    <w:rsid w:val="00237A03"/>
    <w:rsid w:val="00237B16"/>
    <w:rsid w:val="00244362"/>
    <w:rsid w:val="002445DC"/>
    <w:rsid w:val="00245055"/>
    <w:rsid w:val="00247361"/>
    <w:rsid w:val="00247774"/>
    <w:rsid w:val="00252CE1"/>
    <w:rsid w:val="00256426"/>
    <w:rsid w:val="0025645E"/>
    <w:rsid w:val="00256EEF"/>
    <w:rsid w:val="0025743C"/>
    <w:rsid w:val="00272C21"/>
    <w:rsid w:val="00274A9D"/>
    <w:rsid w:val="0027507E"/>
    <w:rsid w:val="00275D8A"/>
    <w:rsid w:val="00276458"/>
    <w:rsid w:val="00277897"/>
    <w:rsid w:val="00277D9A"/>
    <w:rsid w:val="00280973"/>
    <w:rsid w:val="00285B1A"/>
    <w:rsid w:val="00291A9D"/>
    <w:rsid w:val="00293E8D"/>
    <w:rsid w:val="002940EE"/>
    <w:rsid w:val="002B105E"/>
    <w:rsid w:val="002B3D67"/>
    <w:rsid w:val="002B4FDE"/>
    <w:rsid w:val="002B765A"/>
    <w:rsid w:val="002C3885"/>
    <w:rsid w:val="002C51BE"/>
    <w:rsid w:val="002C6745"/>
    <w:rsid w:val="002C72D7"/>
    <w:rsid w:val="002C7406"/>
    <w:rsid w:val="002D3135"/>
    <w:rsid w:val="002D3DFA"/>
    <w:rsid w:val="002E01E6"/>
    <w:rsid w:val="002E200D"/>
    <w:rsid w:val="002F0490"/>
    <w:rsid w:val="002F1DEA"/>
    <w:rsid w:val="002F6AE3"/>
    <w:rsid w:val="00300372"/>
    <w:rsid w:val="003006A4"/>
    <w:rsid w:val="00302D4E"/>
    <w:rsid w:val="0030415D"/>
    <w:rsid w:val="00311757"/>
    <w:rsid w:val="00312F0A"/>
    <w:rsid w:val="0031482E"/>
    <w:rsid w:val="00315436"/>
    <w:rsid w:val="00315E19"/>
    <w:rsid w:val="003210F8"/>
    <w:rsid w:val="00322B1A"/>
    <w:rsid w:val="00325BA5"/>
    <w:rsid w:val="003265D1"/>
    <w:rsid w:val="00326CAB"/>
    <w:rsid w:val="00326E2D"/>
    <w:rsid w:val="00327BDA"/>
    <w:rsid w:val="003343DC"/>
    <w:rsid w:val="003369D7"/>
    <w:rsid w:val="00341CBD"/>
    <w:rsid w:val="00342A42"/>
    <w:rsid w:val="00343521"/>
    <w:rsid w:val="00345AED"/>
    <w:rsid w:val="00350FC1"/>
    <w:rsid w:val="003516E4"/>
    <w:rsid w:val="00352887"/>
    <w:rsid w:val="00352D4A"/>
    <w:rsid w:val="0035313F"/>
    <w:rsid w:val="003544D1"/>
    <w:rsid w:val="00355E99"/>
    <w:rsid w:val="00362BE8"/>
    <w:rsid w:val="00366A52"/>
    <w:rsid w:val="00382214"/>
    <w:rsid w:val="003827CF"/>
    <w:rsid w:val="00383A83"/>
    <w:rsid w:val="0038656E"/>
    <w:rsid w:val="00386F81"/>
    <w:rsid w:val="00387FCF"/>
    <w:rsid w:val="00390D70"/>
    <w:rsid w:val="003939A0"/>
    <w:rsid w:val="003948E0"/>
    <w:rsid w:val="0039763F"/>
    <w:rsid w:val="003A2BDB"/>
    <w:rsid w:val="003A46F5"/>
    <w:rsid w:val="003A48AF"/>
    <w:rsid w:val="003A6CA3"/>
    <w:rsid w:val="003A735A"/>
    <w:rsid w:val="003B16F1"/>
    <w:rsid w:val="003B20CC"/>
    <w:rsid w:val="003B2F42"/>
    <w:rsid w:val="003B4018"/>
    <w:rsid w:val="003B515B"/>
    <w:rsid w:val="003C6C34"/>
    <w:rsid w:val="003D00A3"/>
    <w:rsid w:val="003D4C7D"/>
    <w:rsid w:val="003E3980"/>
    <w:rsid w:val="003E3EB6"/>
    <w:rsid w:val="003E3FFE"/>
    <w:rsid w:val="003F339E"/>
    <w:rsid w:val="003F42E5"/>
    <w:rsid w:val="003F7451"/>
    <w:rsid w:val="003F79BB"/>
    <w:rsid w:val="00410E51"/>
    <w:rsid w:val="004158FF"/>
    <w:rsid w:val="00415A7A"/>
    <w:rsid w:val="004269DB"/>
    <w:rsid w:val="00427F0D"/>
    <w:rsid w:val="0043064F"/>
    <w:rsid w:val="00432039"/>
    <w:rsid w:val="00432863"/>
    <w:rsid w:val="004346B1"/>
    <w:rsid w:val="00435901"/>
    <w:rsid w:val="004467E7"/>
    <w:rsid w:val="00447CB3"/>
    <w:rsid w:val="0045020E"/>
    <w:rsid w:val="00451104"/>
    <w:rsid w:val="004529E2"/>
    <w:rsid w:val="004556A8"/>
    <w:rsid w:val="00461A0F"/>
    <w:rsid w:val="0046289E"/>
    <w:rsid w:val="004641BA"/>
    <w:rsid w:val="004652EE"/>
    <w:rsid w:val="00465F35"/>
    <w:rsid w:val="00466166"/>
    <w:rsid w:val="004678F0"/>
    <w:rsid w:val="0047155A"/>
    <w:rsid w:val="0047383C"/>
    <w:rsid w:val="004749F4"/>
    <w:rsid w:val="0048405A"/>
    <w:rsid w:val="0048458C"/>
    <w:rsid w:val="0049108A"/>
    <w:rsid w:val="00492DA3"/>
    <w:rsid w:val="00496847"/>
    <w:rsid w:val="004A1B46"/>
    <w:rsid w:val="004A2923"/>
    <w:rsid w:val="004A63A5"/>
    <w:rsid w:val="004B0C46"/>
    <w:rsid w:val="004B3940"/>
    <w:rsid w:val="004B72B4"/>
    <w:rsid w:val="004B7FE1"/>
    <w:rsid w:val="004C081D"/>
    <w:rsid w:val="004C6DB1"/>
    <w:rsid w:val="004D1D24"/>
    <w:rsid w:val="004D408F"/>
    <w:rsid w:val="004D4411"/>
    <w:rsid w:val="004D5324"/>
    <w:rsid w:val="004D6DF8"/>
    <w:rsid w:val="004D7C2A"/>
    <w:rsid w:val="004E410D"/>
    <w:rsid w:val="004F146F"/>
    <w:rsid w:val="004F16F3"/>
    <w:rsid w:val="004F3FE1"/>
    <w:rsid w:val="004F408B"/>
    <w:rsid w:val="004F7EF8"/>
    <w:rsid w:val="00500301"/>
    <w:rsid w:val="0050205A"/>
    <w:rsid w:val="00504945"/>
    <w:rsid w:val="005100E4"/>
    <w:rsid w:val="0051444A"/>
    <w:rsid w:val="00515513"/>
    <w:rsid w:val="00515D99"/>
    <w:rsid w:val="005168F5"/>
    <w:rsid w:val="005171EE"/>
    <w:rsid w:val="00517612"/>
    <w:rsid w:val="00517F76"/>
    <w:rsid w:val="00520518"/>
    <w:rsid w:val="005250BC"/>
    <w:rsid w:val="00525548"/>
    <w:rsid w:val="00535F43"/>
    <w:rsid w:val="005376F6"/>
    <w:rsid w:val="00544252"/>
    <w:rsid w:val="00552532"/>
    <w:rsid w:val="005525A7"/>
    <w:rsid w:val="005525FF"/>
    <w:rsid w:val="005533BD"/>
    <w:rsid w:val="00555886"/>
    <w:rsid w:val="00557BF8"/>
    <w:rsid w:val="00560703"/>
    <w:rsid w:val="0056096D"/>
    <w:rsid w:val="00561C0E"/>
    <w:rsid w:val="005668C6"/>
    <w:rsid w:val="0057410D"/>
    <w:rsid w:val="00574C1E"/>
    <w:rsid w:val="00582E76"/>
    <w:rsid w:val="00584EB7"/>
    <w:rsid w:val="00585B83"/>
    <w:rsid w:val="00587508"/>
    <w:rsid w:val="00587AEB"/>
    <w:rsid w:val="00590A90"/>
    <w:rsid w:val="00591514"/>
    <w:rsid w:val="00592274"/>
    <w:rsid w:val="00595113"/>
    <w:rsid w:val="005A283F"/>
    <w:rsid w:val="005A5820"/>
    <w:rsid w:val="005A71A8"/>
    <w:rsid w:val="005A7F3A"/>
    <w:rsid w:val="005B0485"/>
    <w:rsid w:val="005B36DE"/>
    <w:rsid w:val="005B58F8"/>
    <w:rsid w:val="005B75AE"/>
    <w:rsid w:val="005C02AB"/>
    <w:rsid w:val="005C0CCF"/>
    <w:rsid w:val="005C2ADC"/>
    <w:rsid w:val="005D1218"/>
    <w:rsid w:val="005D271E"/>
    <w:rsid w:val="005D3F80"/>
    <w:rsid w:val="005D4213"/>
    <w:rsid w:val="005E03A0"/>
    <w:rsid w:val="005E0C1F"/>
    <w:rsid w:val="005E30DA"/>
    <w:rsid w:val="005E36A1"/>
    <w:rsid w:val="005E6A38"/>
    <w:rsid w:val="005E7BA5"/>
    <w:rsid w:val="005F2B30"/>
    <w:rsid w:val="005F3E1B"/>
    <w:rsid w:val="00600474"/>
    <w:rsid w:val="0060428E"/>
    <w:rsid w:val="00611452"/>
    <w:rsid w:val="00611D55"/>
    <w:rsid w:val="006132EB"/>
    <w:rsid w:val="00613F2E"/>
    <w:rsid w:val="00616BCD"/>
    <w:rsid w:val="006259E9"/>
    <w:rsid w:val="006306E7"/>
    <w:rsid w:val="00630FD1"/>
    <w:rsid w:val="00632517"/>
    <w:rsid w:val="006348D7"/>
    <w:rsid w:val="006373DD"/>
    <w:rsid w:val="0064030F"/>
    <w:rsid w:val="006431A1"/>
    <w:rsid w:val="0065098A"/>
    <w:rsid w:val="00654F5F"/>
    <w:rsid w:val="006550A0"/>
    <w:rsid w:val="00665296"/>
    <w:rsid w:val="00672198"/>
    <w:rsid w:val="0067340F"/>
    <w:rsid w:val="00674C8D"/>
    <w:rsid w:val="00690711"/>
    <w:rsid w:val="00691178"/>
    <w:rsid w:val="00695E6E"/>
    <w:rsid w:val="00696178"/>
    <w:rsid w:val="006A1EB4"/>
    <w:rsid w:val="006A3F3A"/>
    <w:rsid w:val="006A5D42"/>
    <w:rsid w:val="006A7AF9"/>
    <w:rsid w:val="006B12A1"/>
    <w:rsid w:val="006B2BA8"/>
    <w:rsid w:val="006B6D0E"/>
    <w:rsid w:val="006B7680"/>
    <w:rsid w:val="006C0396"/>
    <w:rsid w:val="006C2F84"/>
    <w:rsid w:val="006C4F93"/>
    <w:rsid w:val="006C5586"/>
    <w:rsid w:val="006C6DCE"/>
    <w:rsid w:val="006C77F4"/>
    <w:rsid w:val="006C7872"/>
    <w:rsid w:val="006D0304"/>
    <w:rsid w:val="006D1515"/>
    <w:rsid w:val="006D363D"/>
    <w:rsid w:val="006E07C5"/>
    <w:rsid w:val="006E0AB9"/>
    <w:rsid w:val="006E0EE7"/>
    <w:rsid w:val="006E44C2"/>
    <w:rsid w:val="006E7CAF"/>
    <w:rsid w:val="006F116E"/>
    <w:rsid w:val="006F2BA2"/>
    <w:rsid w:val="006F2EEE"/>
    <w:rsid w:val="006F403F"/>
    <w:rsid w:val="006F43F5"/>
    <w:rsid w:val="006F7365"/>
    <w:rsid w:val="006F7634"/>
    <w:rsid w:val="006F7F21"/>
    <w:rsid w:val="0070027D"/>
    <w:rsid w:val="007012B8"/>
    <w:rsid w:val="00701C91"/>
    <w:rsid w:val="00704BB8"/>
    <w:rsid w:val="00710B8C"/>
    <w:rsid w:val="0071696C"/>
    <w:rsid w:val="00722785"/>
    <w:rsid w:val="007238AA"/>
    <w:rsid w:val="00727ABB"/>
    <w:rsid w:val="0073074D"/>
    <w:rsid w:val="00737E5F"/>
    <w:rsid w:val="007413A7"/>
    <w:rsid w:val="00741AC2"/>
    <w:rsid w:val="00742218"/>
    <w:rsid w:val="007441FC"/>
    <w:rsid w:val="0075075F"/>
    <w:rsid w:val="007543BE"/>
    <w:rsid w:val="00764005"/>
    <w:rsid w:val="00765050"/>
    <w:rsid w:val="00767E7C"/>
    <w:rsid w:val="00770BF7"/>
    <w:rsid w:val="007734FD"/>
    <w:rsid w:val="0077357C"/>
    <w:rsid w:val="00774068"/>
    <w:rsid w:val="00775611"/>
    <w:rsid w:val="007817AA"/>
    <w:rsid w:val="00781A3D"/>
    <w:rsid w:val="00781F71"/>
    <w:rsid w:val="00782673"/>
    <w:rsid w:val="0078543F"/>
    <w:rsid w:val="00785446"/>
    <w:rsid w:val="00790135"/>
    <w:rsid w:val="007979C2"/>
    <w:rsid w:val="007A25B5"/>
    <w:rsid w:val="007A4A9B"/>
    <w:rsid w:val="007A5266"/>
    <w:rsid w:val="007B17A2"/>
    <w:rsid w:val="007B3CA0"/>
    <w:rsid w:val="007B4FF7"/>
    <w:rsid w:val="007B57C1"/>
    <w:rsid w:val="007C165D"/>
    <w:rsid w:val="007C22F9"/>
    <w:rsid w:val="007C3B20"/>
    <w:rsid w:val="007C497A"/>
    <w:rsid w:val="007D00DE"/>
    <w:rsid w:val="007D1C5C"/>
    <w:rsid w:val="007D365B"/>
    <w:rsid w:val="007E1AE1"/>
    <w:rsid w:val="007E622B"/>
    <w:rsid w:val="007E64E1"/>
    <w:rsid w:val="007E7A0A"/>
    <w:rsid w:val="007F6BF7"/>
    <w:rsid w:val="008033D1"/>
    <w:rsid w:val="0080376F"/>
    <w:rsid w:val="008041E5"/>
    <w:rsid w:val="008055B8"/>
    <w:rsid w:val="0080640B"/>
    <w:rsid w:val="008116AF"/>
    <w:rsid w:val="00821A6C"/>
    <w:rsid w:val="00825E16"/>
    <w:rsid w:val="008263DA"/>
    <w:rsid w:val="00832E18"/>
    <w:rsid w:val="00834BBB"/>
    <w:rsid w:val="0083639A"/>
    <w:rsid w:val="00836637"/>
    <w:rsid w:val="00837190"/>
    <w:rsid w:val="00840205"/>
    <w:rsid w:val="008405A3"/>
    <w:rsid w:val="0084449A"/>
    <w:rsid w:val="0084646F"/>
    <w:rsid w:val="00847030"/>
    <w:rsid w:val="00850FE6"/>
    <w:rsid w:val="008565BA"/>
    <w:rsid w:val="00866582"/>
    <w:rsid w:val="00866797"/>
    <w:rsid w:val="00870012"/>
    <w:rsid w:val="008714F5"/>
    <w:rsid w:val="008734B8"/>
    <w:rsid w:val="008760D9"/>
    <w:rsid w:val="00890C49"/>
    <w:rsid w:val="0089208B"/>
    <w:rsid w:val="00893392"/>
    <w:rsid w:val="00897027"/>
    <w:rsid w:val="008A358A"/>
    <w:rsid w:val="008B399C"/>
    <w:rsid w:val="008B4C1D"/>
    <w:rsid w:val="008B73D1"/>
    <w:rsid w:val="008C3F47"/>
    <w:rsid w:val="008C603D"/>
    <w:rsid w:val="008D275A"/>
    <w:rsid w:val="008D562B"/>
    <w:rsid w:val="008D7116"/>
    <w:rsid w:val="008E00B9"/>
    <w:rsid w:val="008F2CF8"/>
    <w:rsid w:val="008F4FE7"/>
    <w:rsid w:val="008F504B"/>
    <w:rsid w:val="00903FDB"/>
    <w:rsid w:val="009040B5"/>
    <w:rsid w:val="00904C66"/>
    <w:rsid w:val="00906198"/>
    <w:rsid w:val="00911F21"/>
    <w:rsid w:val="00912C02"/>
    <w:rsid w:val="00913E3B"/>
    <w:rsid w:val="00914E4F"/>
    <w:rsid w:val="00915C27"/>
    <w:rsid w:val="00921DF9"/>
    <w:rsid w:val="009231C2"/>
    <w:rsid w:val="00927588"/>
    <w:rsid w:val="00930F5F"/>
    <w:rsid w:val="009328D9"/>
    <w:rsid w:val="00934316"/>
    <w:rsid w:val="00935545"/>
    <w:rsid w:val="00935C75"/>
    <w:rsid w:val="009363B2"/>
    <w:rsid w:val="009371EC"/>
    <w:rsid w:val="00944160"/>
    <w:rsid w:val="009456F7"/>
    <w:rsid w:val="009504E8"/>
    <w:rsid w:val="00950814"/>
    <w:rsid w:val="00950939"/>
    <w:rsid w:val="009571E9"/>
    <w:rsid w:val="009629CB"/>
    <w:rsid w:val="00963D9B"/>
    <w:rsid w:val="00965941"/>
    <w:rsid w:val="009664F2"/>
    <w:rsid w:val="00972C12"/>
    <w:rsid w:val="0097685F"/>
    <w:rsid w:val="00977624"/>
    <w:rsid w:val="00982CCA"/>
    <w:rsid w:val="00983AD0"/>
    <w:rsid w:val="00985844"/>
    <w:rsid w:val="0098658E"/>
    <w:rsid w:val="00986723"/>
    <w:rsid w:val="00996F59"/>
    <w:rsid w:val="009A2147"/>
    <w:rsid w:val="009A3629"/>
    <w:rsid w:val="009A5604"/>
    <w:rsid w:val="009B5FB9"/>
    <w:rsid w:val="009C2E2E"/>
    <w:rsid w:val="009C5DFC"/>
    <w:rsid w:val="009C7FC0"/>
    <w:rsid w:val="009D0A6D"/>
    <w:rsid w:val="009D458F"/>
    <w:rsid w:val="009D59D5"/>
    <w:rsid w:val="009D5C57"/>
    <w:rsid w:val="009E1A06"/>
    <w:rsid w:val="009E1B8C"/>
    <w:rsid w:val="009E28FE"/>
    <w:rsid w:val="009E339D"/>
    <w:rsid w:val="009E37C1"/>
    <w:rsid w:val="009F195C"/>
    <w:rsid w:val="009F55EC"/>
    <w:rsid w:val="00A029DD"/>
    <w:rsid w:val="00A07B53"/>
    <w:rsid w:val="00A14066"/>
    <w:rsid w:val="00A16A6F"/>
    <w:rsid w:val="00A17405"/>
    <w:rsid w:val="00A17611"/>
    <w:rsid w:val="00A17F92"/>
    <w:rsid w:val="00A22ECB"/>
    <w:rsid w:val="00A31E0A"/>
    <w:rsid w:val="00A3541C"/>
    <w:rsid w:val="00A35BBA"/>
    <w:rsid w:val="00A412E4"/>
    <w:rsid w:val="00A41F52"/>
    <w:rsid w:val="00A43DBC"/>
    <w:rsid w:val="00A45FEC"/>
    <w:rsid w:val="00A53604"/>
    <w:rsid w:val="00A5577D"/>
    <w:rsid w:val="00A5677E"/>
    <w:rsid w:val="00A61785"/>
    <w:rsid w:val="00A62015"/>
    <w:rsid w:val="00A62DD7"/>
    <w:rsid w:val="00A63DBB"/>
    <w:rsid w:val="00A64F50"/>
    <w:rsid w:val="00A66BAD"/>
    <w:rsid w:val="00A705DA"/>
    <w:rsid w:val="00A758FE"/>
    <w:rsid w:val="00A77DD1"/>
    <w:rsid w:val="00A77DEC"/>
    <w:rsid w:val="00A81F72"/>
    <w:rsid w:val="00A8380F"/>
    <w:rsid w:val="00A838C3"/>
    <w:rsid w:val="00A8407E"/>
    <w:rsid w:val="00A851BA"/>
    <w:rsid w:val="00A87021"/>
    <w:rsid w:val="00A900C0"/>
    <w:rsid w:val="00A90E40"/>
    <w:rsid w:val="00A90F89"/>
    <w:rsid w:val="00A96036"/>
    <w:rsid w:val="00AA05B3"/>
    <w:rsid w:val="00AA05CC"/>
    <w:rsid w:val="00AA2CC4"/>
    <w:rsid w:val="00AA308C"/>
    <w:rsid w:val="00AA5BBB"/>
    <w:rsid w:val="00AA6813"/>
    <w:rsid w:val="00AA70A6"/>
    <w:rsid w:val="00AB199E"/>
    <w:rsid w:val="00AB1B8A"/>
    <w:rsid w:val="00AB2187"/>
    <w:rsid w:val="00AB7708"/>
    <w:rsid w:val="00AC4C35"/>
    <w:rsid w:val="00AC668B"/>
    <w:rsid w:val="00AD2183"/>
    <w:rsid w:val="00AD2C90"/>
    <w:rsid w:val="00AD4E8D"/>
    <w:rsid w:val="00AE28C8"/>
    <w:rsid w:val="00AE4E26"/>
    <w:rsid w:val="00AE6CC5"/>
    <w:rsid w:val="00AF136C"/>
    <w:rsid w:val="00AF5C73"/>
    <w:rsid w:val="00AF7DB6"/>
    <w:rsid w:val="00B01091"/>
    <w:rsid w:val="00B01D53"/>
    <w:rsid w:val="00B02708"/>
    <w:rsid w:val="00B02F6F"/>
    <w:rsid w:val="00B0486C"/>
    <w:rsid w:val="00B04AE4"/>
    <w:rsid w:val="00B05F6F"/>
    <w:rsid w:val="00B114FB"/>
    <w:rsid w:val="00B12516"/>
    <w:rsid w:val="00B138B4"/>
    <w:rsid w:val="00B13DD8"/>
    <w:rsid w:val="00B167F3"/>
    <w:rsid w:val="00B17896"/>
    <w:rsid w:val="00B20DDE"/>
    <w:rsid w:val="00B20FB9"/>
    <w:rsid w:val="00B23322"/>
    <w:rsid w:val="00B23DA6"/>
    <w:rsid w:val="00B26D24"/>
    <w:rsid w:val="00B31893"/>
    <w:rsid w:val="00B3410A"/>
    <w:rsid w:val="00B363DA"/>
    <w:rsid w:val="00B40AAB"/>
    <w:rsid w:val="00B42C97"/>
    <w:rsid w:val="00B43762"/>
    <w:rsid w:val="00B445CC"/>
    <w:rsid w:val="00B50F04"/>
    <w:rsid w:val="00B53E03"/>
    <w:rsid w:val="00B564F0"/>
    <w:rsid w:val="00B56C59"/>
    <w:rsid w:val="00B606E6"/>
    <w:rsid w:val="00B63628"/>
    <w:rsid w:val="00B6428F"/>
    <w:rsid w:val="00B64681"/>
    <w:rsid w:val="00B673DE"/>
    <w:rsid w:val="00B700F8"/>
    <w:rsid w:val="00B707F8"/>
    <w:rsid w:val="00B72328"/>
    <w:rsid w:val="00B734EA"/>
    <w:rsid w:val="00B735E9"/>
    <w:rsid w:val="00B753E6"/>
    <w:rsid w:val="00B77B57"/>
    <w:rsid w:val="00B803F7"/>
    <w:rsid w:val="00B807B8"/>
    <w:rsid w:val="00B8186C"/>
    <w:rsid w:val="00B81C63"/>
    <w:rsid w:val="00B82135"/>
    <w:rsid w:val="00B86751"/>
    <w:rsid w:val="00B908CE"/>
    <w:rsid w:val="00B94D2B"/>
    <w:rsid w:val="00B957EB"/>
    <w:rsid w:val="00B95BB4"/>
    <w:rsid w:val="00B976BE"/>
    <w:rsid w:val="00BA1BA6"/>
    <w:rsid w:val="00BA29FA"/>
    <w:rsid w:val="00BA2CE1"/>
    <w:rsid w:val="00BA4337"/>
    <w:rsid w:val="00BA7497"/>
    <w:rsid w:val="00BA7FBB"/>
    <w:rsid w:val="00BB18CF"/>
    <w:rsid w:val="00BB3197"/>
    <w:rsid w:val="00BC3259"/>
    <w:rsid w:val="00BC38AC"/>
    <w:rsid w:val="00BC62B6"/>
    <w:rsid w:val="00BC6384"/>
    <w:rsid w:val="00BC6628"/>
    <w:rsid w:val="00BD1898"/>
    <w:rsid w:val="00BD32C2"/>
    <w:rsid w:val="00BD4DA6"/>
    <w:rsid w:val="00BE1343"/>
    <w:rsid w:val="00BE1BA4"/>
    <w:rsid w:val="00BE5DA0"/>
    <w:rsid w:val="00BF0382"/>
    <w:rsid w:val="00BF0848"/>
    <w:rsid w:val="00BF3152"/>
    <w:rsid w:val="00BF3B33"/>
    <w:rsid w:val="00C07D54"/>
    <w:rsid w:val="00C135AD"/>
    <w:rsid w:val="00C140D5"/>
    <w:rsid w:val="00C149E0"/>
    <w:rsid w:val="00C2309E"/>
    <w:rsid w:val="00C24895"/>
    <w:rsid w:val="00C2576A"/>
    <w:rsid w:val="00C2704D"/>
    <w:rsid w:val="00C30840"/>
    <w:rsid w:val="00C41417"/>
    <w:rsid w:val="00C44B7E"/>
    <w:rsid w:val="00C46952"/>
    <w:rsid w:val="00C46D92"/>
    <w:rsid w:val="00C476FA"/>
    <w:rsid w:val="00C51B7E"/>
    <w:rsid w:val="00C541A0"/>
    <w:rsid w:val="00C57DBB"/>
    <w:rsid w:val="00C6324A"/>
    <w:rsid w:val="00C6375C"/>
    <w:rsid w:val="00C645DC"/>
    <w:rsid w:val="00C736A6"/>
    <w:rsid w:val="00C74E2B"/>
    <w:rsid w:val="00C76D7B"/>
    <w:rsid w:val="00C76F06"/>
    <w:rsid w:val="00C8116D"/>
    <w:rsid w:val="00C82C73"/>
    <w:rsid w:val="00C855CC"/>
    <w:rsid w:val="00C9179E"/>
    <w:rsid w:val="00C91A82"/>
    <w:rsid w:val="00C94A45"/>
    <w:rsid w:val="00C96A2C"/>
    <w:rsid w:val="00CA206C"/>
    <w:rsid w:val="00CA28A7"/>
    <w:rsid w:val="00CA3EE9"/>
    <w:rsid w:val="00CA4EB2"/>
    <w:rsid w:val="00CA4FFF"/>
    <w:rsid w:val="00CA5864"/>
    <w:rsid w:val="00CA6D55"/>
    <w:rsid w:val="00CB1E50"/>
    <w:rsid w:val="00CB599D"/>
    <w:rsid w:val="00CB6588"/>
    <w:rsid w:val="00CB73A0"/>
    <w:rsid w:val="00CC48E2"/>
    <w:rsid w:val="00CC7772"/>
    <w:rsid w:val="00CD029A"/>
    <w:rsid w:val="00CD3E00"/>
    <w:rsid w:val="00CD46F4"/>
    <w:rsid w:val="00CE27DE"/>
    <w:rsid w:val="00CF2825"/>
    <w:rsid w:val="00CF7962"/>
    <w:rsid w:val="00D002F8"/>
    <w:rsid w:val="00D04257"/>
    <w:rsid w:val="00D10DF4"/>
    <w:rsid w:val="00D15B6B"/>
    <w:rsid w:val="00D15CEC"/>
    <w:rsid w:val="00D16085"/>
    <w:rsid w:val="00D16B9E"/>
    <w:rsid w:val="00D16F8F"/>
    <w:rsid w:val="00D202C9"/>
    <w:rsid w:val="00D21A1F"/>
    <w:rsid w:val="00D21C11"/>
    <w:rsid w:val="00D265C4"/>
    <w:rsid w:val="00D315DC"/>
    <w:rsid w:val="00D369AE"/>
    <w:rsid w:val="00D407E4"/>
    <w:rsid w:val="00D549D5"/>
    <w:rsid w:val="00D60D02"/>
    <w:rsid w:val="00D624B9"/>
    <w:rsid w:val="00D62599"/>
    <w:rsid w:val="00D62B56"/>
    <w:rsid w:val="00D6356D"/>
    <w:rsid w:val="00D650EA"/>
    <w:rsid w:val="00D731CA"/>
    <w:rsid w:val="00D731F5"/>
    <w:rsid w:val="00D734B6"/>
    <w:rsid w:val="00D747B1"/>
    <w:rsid w:val="00D84572"/>
    <w:rsid w:val="00D87ED5"/>
    <w:rsid w:val="00D9092B"/>
    <w:rsid w:val="00D9093A"/>
    <w:rsid w:val="00D92080"/>
    <w:rsid w:val="00D94905"/>
    <w:rsid w:val="00DA0C90"/>
    <w:rsid w:val="00DA18EC"/>
    <w:rsid w:val="00DB7A6F"/>
    <w:rsid w:val="00DC34F5"/>
    <w:rsid w:val="00DC42DB"/>
    <w:rsid w:val="00DC529D"/>
    <w:rsid w:val="00DD1443"/>
    <w:rsid w:val="00DD2B3A"/>
    <w:rsid w:val="00DD31C1"/>
    <w:rsid w:val="00DD47FD"/>
    <w:rsid w:val="00DD54B0"/>
    <w:rsid w:val="00DD5F24"/>
    <w:rsid w:val="00DE051C"/>
    <w:rsid w:val="00DE113D"/>
    <w:rsid w:val="00DE378F"/>
    <w:rsid w:val="00DE41F9"/>
    <w:rsid w:val="00DE5301"/>
    <w:rsid w:val="00DE5FE9"/>
    <w:rsid w:val="00DE6705"/>
    <w:rsid w:val="00DE6B58"/>
    <w:rsid w:val="00DF01DC"/>
    <w:rsid w:val="00DF32C0"/>
    <w:rsid w:val="00DF40C4"/>
    <w:rsid w:val="00DF6C7A"/>
    <w:rsid w:val="00DF6FE1"/>
    <w:rsid w:val="00E055D0"/>
    <w:rsid w:val="00E05D43"/>
    <w:rsid w:val="00E07B23"/>
    <w:rsid w:val="00E11048"/>
    <w:rsid w:val="00E14B93"/>
    <w:rsid w:val="00E154D5"/>
    <w:rsid w:val="00E155DC"/>
    <w:rsid w:val="00E20CAC"/>
    <w:rsid w:val="00E22B42"/>
    <w:rsid w:val="00E24863"/>
    <w:rsid w:val="00E324E0"/>
    <w:rsid w:val="00E330DF"/>
    <w:rsid w:val="00E343B7"/>
    <w:rsid w:val="00E3751F"/>
    <w:rsid w:val="00E42BCA"/>
    <w:rsid w:val="00E431C9"/>
    <w:rsid w:val="00E43C00"/>
    <w:rsid w:val="00E458EC"/>
    <w:rsid w:val="00E45C35"/>
    <w:rsid w:val="00E47A2E"/>
    <w:rsid w:val="00E47B2D"/>
    <w:rsid w:val="00E615F9"/>
    <w:rsid w:val="00E63B25"/>
    <w:rsid w:val="00E67F66"/>
    <w:rsid w:val="00E734A7"/>
    <w:rsid w:val="00E75186"/>
    <w:rsid w:val="00E75ACA"/>
    <w:rsid w:val="00E76F18"/>
    <w:rsid w:val="00E77AF5"/>
    <w:rsid w:val="00E800B0"/>
    <w:rsid w:val="00E80A82"/>
    <w:rsid w:val="00E81334"/>
    <w:rsid w:val="00E84340"/>
    <w:rsid w:val="00E85C79"/>
    <w:rsid w:val="00E92CDF"/>
    <w:rsid w:val="00E967BF"/>
    <w:rsid w:val="00EA04B4"/>
    <w:rsid w:val="00EA0860"/>
    <w:rsid w:val="00EA1133"/>
    <w:rsid w:val="00EA4560"/>
    <w:rsid w:val="00EB22E5"/>
    <w:rsid w:val="00EB4C5A"/>
    <w:rsid w:val="00EB4FA0"/>
    <w:rsid w:val="00EC157A"/>
    <w:rsid w:val="00EC2240"/>
    <w:rsid w:val="00EC297E"/>
    <w:rsid w:val="00EC4E35"/>
    <w:rsid w:val="00EC51A2"/>
    <w:rsid w:val="00EC5F42"/>
    <w:rsid w:val="00ED1D47"/>
    <w:rsid w:val="00ED3880"/>
    <w:rsid w:val="00ED3BE5"/>
    <w:rsid w:val="00ED457D"/>
    <w:rsid w:val="00ED7230"/>
    <w:rsid w:val="00EE2498"/>
    <w:rsid w:val="00EE2962"/>
    <w:rsid w:val="00EE6772"/>
    <w:rsid w:val="00EE76F5"/>
    <w:rsid w:val="00EF16AD"/>
    <w:rsid w:val="00EF2E27"/>
    <w:rsid w:val="00EF58CF"/>
    <w:rsid w:val="00EF5B67"/>
    <w:rsid w:val="00EF6181"/>
    <w:rsid w:val="00F0092C"/>
    <w:rsid w:val="00F02FCE"/>
    <w:rsid w:val="00F0512C"/>
    <w:rsid w:val="00F0741A"/>
    <w:rsid w:val="00F1025A"/>
    <w:rsid w:val="00F158C6"/>
    <w:rsid w:val="00F1661D"/>
    <w:rsid w:val="00F16FC0"/>
    <w:rsid w:val="00F17688"/>
    <w:rsid w:val="00F202B8"/>
    <w:rsid w:val="00F30F59"/>
    <w:rsid w:val="00F34EE9"/>
    <w:rsid w:val="00F40232"/>
    <w:rsid w:val="00F40BA1"/>
    <w:rsid w:val="00F45CC0"/>
    <w:rsid w:val="00F5318A"/>
    <w:rsid w:val="00F535CF"/>
    <w:rsid w:val="00F61B19"/>
    <w:rsid w:val="00F635C3"/>
    <w:rsid w:val="00F66B6C"/>
    <w:rsid w:val="00F7216F"/>
    <w:rsid w:val="00F7456E"/>
    <w:rsid w:val="00F749A3"/>
    <w:rsid w:val="00F74AE8"/>
    <w:rsid w:val="00F76862"/>
    <w:rsid w:val="00F77346"/>
    <w:rsid w:val="00F82CF4"/>
    <w:rsid w:val="00F8651D"/>
    <w:rsid w:val="00F86D3F"/>
    <w:rsid w:val="00F90586"/>
    <w:rsid w:val="00F9307D"/>
    <w:rsid w:val="00F93716"/>
    <w:rsid w:val="00F94187"/>
    <w:rsid w:val="00FA5534"/>
    <w:rsid w:val="00FB04E0"/>
    <w:rsid w:val="00FB4F1D"/>
    <w:rsid w:val="00FC398B"/>
    <w:rsid w:val="00FD65AD"/>
    <w:rsid w:val="00FD664E"/>
    <w:rsid w:val="00FD6977"/>
    <w:rsid w:val="00FD70E4"/>
    <w:rsid w:val="00FE2436"/>
    <w:rsid w:val="00FF0085"/>
    <w:rsid w:val="00FF2C07"/>
    <w:rsid w:val="00FF30F6"/>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B28FD"/>
  <w15:chartTrackingRefBased/>
  <w15:docId w15:val="{378FD406-5DA7-48AD-948A-394955C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3C00"/>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cs="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C00"/>
    <w:pPr>
      <w:tabs>
        <w:tab w:val="center" w:pos="4320"/>
        <w:tab w:val="right" w:pos="8640"/>
      </w:tabs>
    </w:pPr>
  </w:style>
  <w:style w:type="paragraph" w:styleId="Footer">
    <w:name w:val="footer"/>
    <w:basedOn w:val="Normal"/>
    <w:rsid w:val="00E43C00"/>
    <w:pPr>
      <w:tabs>
        <w:tab w:val="center" w:pos="4320"/>
        <w:tab w:val="right" w:pos="8640"/>
      </w:tabs>
    </w:pPr>
  </w:style>
  <w:style w:type="character" w:styleId="PageNumber">
    <w:name w:val="page number"/>
    <w:basedOn w:val="DefaultParagraphFont"/>
    <w:rsid w:val="00E43C00"/>
  </w:style>
  <w:style w:type="table" w:styleId="TableGrid">
    <w:name w:val="Table Grid"/>
    <w:basedOn w:val="TableNormal"/>
    <w:rsid w:val="004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24E0"/>
    <w:rPr>
      <w:rFonts w:ascii="New Century Schlbk" w:hAnsi="New Century Schlbk" w:cs="New Century Schlbk"/>
      <w:b/>
      <w:sz w:val="24"/>
    </w:rPr>
  </w:style>
  <w:style w:type="character" w:styleId="Hyperlink">
    <w:name w:val="Hyperlink"/>
    <w:rsid w:val="006E7CAF"/>
    <w:rPr>
      <w:color w:val="0000FF"/>
      <w:u w:val="single"/>
    </w:rPr>
  </w:style>
  <w:style w:type="character" w:customStyle="1" w:styleId="UnresolvedMention1">
    <w:name w:val="Unresolved Mention1"/>
    <w:basedOn w:val="DefaultParagraphFont"/>
    <w:uiPriority w:val="99"/>
    <w:semiHidden/>
    <w:unhideWhenUsed/>
    <w:rsid w:val="00B04AE4"/>
    <w:rPr>
      <w:color w:val="605E5C"/>
      <w:shd w:val="clear" w:color="auto" w:fill="E1DFDD"/>
    </w:rPr>
  </w:style>
  <w:style w:type="paragraph" w:customStyle="1" w:styleId="TableParagraph">
    <w:name w:val="Table Paragraph"/>
    <w:basedOn w:val="Normal"/>
    <w:uiPriority w:val="1"/>
    <w:qFormat/>
    <w:rsid w:val="00F0092C"/>
    <w:pPr>
      <w:widowControl w:val="0"/>
      <w:autoSpaceDE w:val="0"/>
      <w:autoSpaceDN w:val="0"/>
      <w:spacing w:before="121"/>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684</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Income Eligibility Letter</vt:lpstr>
    </vt:vector>
  </TitlesOfParts>
  <Company>OSPI</Company>
  <LinksUpToDate>false</LinksUpToDate>
  <CharactersWithSpaces>4459</CharactersWithSpaces>
  <SharedDoc>false</SharedDoc>
  <HLinks>
    <vt:vector size="12" baseType="variant">
      <vt:variant>
        <vt:i4>6291523</vt:i4>
      </vt:variant>
      <vt:variant>
        <vt:i4>21</vt:i4>
      </vt:variant>
      <vt:variant>
        <vt:i4>0</vt:i4>
      </vt:variant>
      <vt:variant>
        <vt:i4>5</vt:i4>
      </vt:variant>
      <vt:variant>
        <vt:lpwstr>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Income Eligibility Letter</dc:title>
  <dc:subject>Sample Income Eligibility Letter for Adult Care Participants</dc:subject>
  <dc:creator>OSPI Child Nutrition</dc:creator>
  <cp:keywords/>
  <cp:lastModifiedBy>Erica Olivera</cp:lastModifiedBy>
  <cp:revision>42</cp:revision>
  <cp:lastPrinted>2007-06-11T19:04:00Z</cp:lastPrinted>
  <dcterms:created xsi:type="dcterms:W3CDTF">2020-07-17T22:20:00Z</dcterms:created>
  <dcterms:modified xsi:type="dcterms:W3CDTF">2023-06-05T18:42:00Z</dcterms:modified>
</cp:coreProperties>
</file>