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877" w:rsidRDefault="00360877" w:rsidP="00360877">
      <w:pPr>
        <w:spacing w:after="0" w:line="240" w:lineRule="atLeast"/>
        <w:rPr>
          <w:rFonts w:ascii="Arial Narrow" w:hAnsi="Arial Narrow"/>
          <w:color w:val="597B51"/>
        </w:rPr>
      </w:pPr>
    </w:p>
    <w:p w:rsidR="00D841F6" w:rsidRPr="004E5D88" w:rsidRDefault="00754666" w:rsidP="00C118B0">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FINANCIAL LITERACY</w:t>
      </w:r>
    </w:p>
    <w:p w:rsidR="00B5368D" w:rsidRDefault="00FD2631" w:rsidP="00C118B0">
      <w:pPr>
        <w:spacing w:after="0" w:line="240" w:lineRule="atLeast"/>
        <w:jc w:val="center"/>
        <w:rPr>
          <w:rFonts w:ascii="Arial Narrow" w:hAnsi="Arial Narrow"/>
          <w:color w:val="597B51"/>
          <w:spacing w:val="120"/>
          <w:sz w:val="36"/>
          <w:szCs w:val="36"/>
        </w:rPr>
      </w:pPr>
      <w:r>
        <w:pict>
          <v:rect id="_x0000_i1025" style="width:468pt;height:1.5pt" o:hralign="center" o:hrstd="t" o:hrnoshade="t" o:hr="t" fillcolor="#7f7f7f [1612]" stroked="f"/>
        </w:pict>
      </w:r>
    </w:p>
    <w:p w:rsidR="00F24E8E" w:rsidRPr="004E5D88" w:rsidRDefault="00754666" w:rsidP="00541628">
      <w:pPr>
        <w:spacing w:before="120" w:after="0" w:line="240" w:lineRule="atLeast"/>
        <w:jc w:val="center"/>
        <w:rPr>
          <w:rFonts w:ascii="Arial Black" w:hAnsi="Arial Black"/>
          <w:b/>
          <w:spacing w:val="40"/>
          <w:sz w:val="24"/>
          <w:szCs w:val="24"/>
        </w:rPr>
      </w:pPr>
      <w:r>
        <w:rPr>
          <w:rFonts w:ascii="Arial Black" w:hAnsi="Arial Black"/>
          <w:spacing w:val="40"/>
          <w:sz w:val="24"/>
          <w:szCs w:val="24"/>
        </w:rPr>
        <w:t>LESSON 7-22</w:t>
      </w:r>
      <w:r w:rsidR="00B23698" w:rsidRPr="004E5D88">
        <w:rPr>
          <w:rFonts w:ascii="Arial Black" w:hAnsi="Arial Black"/>
          <w:spacing w:val="40"/>
          <w:sz w:val="24"/>
          <w:szCs w:val="24"/>
        </w:rPr>
        <w:t xml:space="preserve"> </w:t>
      </w:r>
      <w:r w:rsidR="006865C1">
        <w:rPr>
          <w:rFonts w:ascii="Arial Black" w:hAnsi="Arial Black"/>
          <w:spacing w:val="40"/>
          <w:sz w:val="24"/>
          <w:szCs w:val="24"/>
        </w:rPr>
        <w:sym w:font="Wingdings 3" w:char="F070"/>
      </w:r>
      <w:r w:rsidR="00B23698" w:rsidRPr="004E5D88">
        <w:rPr>
          <w:rFonts w:ascii="Arial Black" w:hAnsi="Arial Black"/>
          <w:spacing w:val="40"/>
          <w:sz w:val="24"/>
          <w:szCs w:val="24"/>
        </w:rPr>
        <w:t xml:space="preserve"> </w:t>
      </w:r>
      <w:r>
        <w:rPr>
          <w:rFonts w:ascii="Arial Black" w:hAnsi="Arial Black"/>
          <w:spacing w:val="40"/>
          <w:sz w:val="24"/>
          <w:szCs w:val="24"/>
        </w:rPr>
        <w:t>GET COLLEGE SAVINGS</w:t>
      </w:r>
    </w:p>
    <w:p w:rsidR="00602D42" w:rsidRDefault="00602D42" w:rsidP="00463AC0">
      <w:pPr>
        <w:spacing w:after="0" w:line="240" w:lineRule="atLeast"/>
        <w:rPr>
          <w:rFonts w:ascii="Arial Narrow" w:hAnsi="Arial Narrow"/>
          <w:color w:val="4D4D4D"/>
          <w:sz w:val="24"/>
          <w:szCs w:val="24"/>
        </w:rPr>
      </w:pPr>
    </w:p>
    <w:p w:rsidR="000071E1" w:rsidRPr="00602D42" w:rsidRDefault="000071E1" w:rsidP="00FD4587">
      <w:pPr>
        <w:spacing w:after="0" w:line="240" w:lineRule="atLeast"/>
        <w:rPr>
          <w:rFonts w:ascii="Arial Narrow" w:hAnsi="Arial Narrow"/>
          <w:color w:val="4D4D4D"/>
          <w:sz w:val="24"/>
          <w:szCs w:val="24"/>
        </w:rPr>
      </w:pPr>
    </w:p>
    <w:p w:rsidR="00FD4587" w:rsidRPr="004E5D88" w:rsidRDefault="00FD4587" w:rsidP="00FD4587">
      <w:pPr>
        <w:spacing w:after="0" w:line="240" w:lineRule="atLeast"/>
        <w:rPr>
          <w:rFonts w:ascii="Arial Narrow" w:hAnsi="Arial Narrow"/>
          <w:b/>
          <w:sz w:val="24"/>
          <w:szCs w:val="24"/>
        </w:rPr>
      </w:pPr>
      <w:r w:rsidRPr="004E5D88">
        <w:rPr>
          <w:rFonts w:ascii="Arial Narrow" w:hAnsi="Arial Narrow"/>
          <w:b/>
          <w:sz w:val="24"/>
          <w:szCs w:val="24"/>
        </w:rPr>
        <w:t>LE</w:t>
      </w:r>
      <w:r w:rsidR="00CC764F">
        <w:rPr>
          <w:rFonts w:ascii="Arial Narrow" w:hAnsi="Arial Narrow"/>
          <w:b/>
          <w:sz w:val="24"/>
          <w:szCs w:val="24"/>
        </w:rPr>
        <w:t>ARNING</w:t>
      </w:r>
      <w:r w:rsidRPr="004E5D88">
        <w:rPr>
          <w:rFonts w:ascii="Arial Narrow" w:hAnsi="Arial Narrow"/>
          <w:b/>
          <w:sz w:val="24"/>
          <w:szCs w:val="24"/>
        </w:rPr>
        <w:t xml:space="preserve"> GOALS</w:t>
      </w:r>
      <w:r w:rsidR="00CC764F">
        <w:rPr>
          <w:rFonts w:ascii="Arial Narrow" w:hAnsi="Arial Narrow"/>
          <w:b/>
          <w:sz w:val="24"/>
          <w:szCs w:val="24"/>
        </w:rPr>
        <w:t>/OUTCOMES</w:t>
      </w:r>
    </w:p>
    <w:p w:rsidR="00FD4587" w:rsidRPr="00450648" w:rsidRDefault="00FD4587" w:rsidP="00FD4587">
      <w:pPr>
        <w:spacing w:after="0" w:line="240" w:lineRule="atLeast"/>
        <w:ind w:left="720"/>
        <w:rPr>
          <w:rFonts w:ascii="Tw Cen MT" w:hAnsi="Tw Cen MT" w:cs="Arial"/>
          <w:color w:val="4D4D4D"/>
        </w:rPr>
      </w:pPr>
    </w:p>
    <w:p w:rsidR="00FD4587" w:rsidRPr="00F00D8B" w:rsidRDefault="00E94F9E" w:rsidP="006865C1">
      <w:pPr>
        <w:numPr>
          <w:ilvl w:val="0"/>
          <w:numId w:val="28"/>
        </w:numPr>
        <w:spacing w:after="0" w:line="240" w:lineRule="atLeast"/>
        <w:rPr>
          <w:rFonts w:ascii="Arial Narrow" w:hAnsi="Arial Narrow"/>
          <w:sz w:val="24"/>
          <w:szCs w:val="24"/>
        </w:rPr>
      </w:pPr>
      <w:r>
        <w:rPr>
          <w:rFonts w:ascii="Arial Narrow" w:hAnsi="Arial Narrow"/>
          <w:sz w:val="24"/>
          <w:szCs w:val="24"/>
        </w:rPr>
        <w:t>Describe the benefits of saving money for a later purchase</w:t>
      </w:r>
    </w:p>
    <w:p w:rsidR="001C3529" w:rsidRPr="00F00D8B" w:rsidRDefault="00E94F9E" w:rsidP="006865C1">
      <w:pPr>
        <w:numPr>
          <w:ilvl w:val="0"/>
          <w:numId w:val="28"/>
        </w:numPr>
        <w:spacing w:after="0" w:line="240" w:lineRule="atLeast"/>
        <w:rPr>
          <w:rFonts w:ascii="Arial Narrow" w:hAnsi="Arial Narrow"/>
          <w:sz w:val="24"/>
          <w:szCs w:val="24"/>
        </w:rPr>
      </w:pPr>
      <w:r>
        <w:rPr>
          <w:rFonts w:ascii="Arial Narrow" w:hAnsi="Arial Narrow"/>
          <w:sz w:val="24"/>
          <w:szCs w:val="24"/>
        </w:rPr>
        <w:t>Describe the GET (Guaranteed Education Tuition) Program and identify how they could participate</w:t>
      </w:r>
    </w:p>
    <w:p w:rsidR="00FD4587" w:rsidRDefault="00FD4587" w:rsidP="00FD4587">
      <w:pPr>
        <w:spacing w:after="0" w:line="240" w:lineRule="atLeast"/>
        <w:ind w:left="2880" w:hanging="2880"/>
        <w:rPr>
          <w:rFonts w:ascii="Tw Cen MT" w:hAnsi="Tw Cen MT" w:cs="Arial"/>
          <w:b/>
          <w:color w:val="4D4D4D"/>
          <w:spacing w:val="20"/>
        </w:rPr>
      </w:pPr>
    </w:p>
    <w:p w:rsidR="0052313B" w:rsidRDefault="0052313B" w:rsidP="00DB09CA">
      <w:pPr>
        <w:spacing w:after="0" w:line="240" w:lineRule="atLeast"/>
        <w:rPr>
          <w:rFonts w:ascii="Arial Narrow" w:hAnsi="Arial Narrow"/>
          <w:b/>
          <w:color w:val="2B4C73"/>
          <w:sz w:val="24"/>
          <w:szCs w:val="24"/>
        </w:rPr>
      </w:pPr>
    </w:p>
    <w:p w:rsidR="00DB09CA" w:rsidRPr="004E5D88" w:rsidRDefault="00DB09CA" w:rsidP="00DB09CA">
      <w:pPr>
        <w:spacing w:after="0" w:line="240" w:lineRule="atLeast"/>
        <w:rPr>
          <w:rFonts w:ascii="Arial Narrow" w:hAnsi="Arial Narrow"/>
          <w:b/>
          <w:sz w:val="24"/>
          <w:szCs w:val="24"/>
        </w:rPr>
      </w:pPr>
      <w:r w:rsidRPr="004E5D88">
        <w:rPr>
          <w:rFonts w:ascii="Arial Narrow" w:hAnsi="Arial Narrow"/>
          <w:b/>
          <w:sz w:val="24"/>
          <w:szCs w:val="24"/>
        </w:rPr>
        <w:t>MATERIALS NEEDED</w:t>
      </w:r>
    </w:p>
    <w:p w:rsidR="00DB09CA" w:rsidRDefault="00DB09CA" w:rsidP="00463AC0">
      <w:pPr>
        <w:spacing w:after="0" w:line="240" w:lineRule="atLeast"/>
        <w:rPr>
          <w:rFonts w:ascii="Arial Narrow" w:hAnsi="Arial Narrow"/>
          <w:color w:val="4D4D4D"/>
          <w:sz w:val="24"/>
          <w:szCs w:val="24"/>
        </w:rPr>
      </w:pPr>
    </w:p>
    <w:p w:rsidR="00754CB2" w:rsidRPr="00754CB2" w:rsidRDefault="00BA3A10" w:rsidP="006865C1">
      <w:pPr>
        <w:pStyle w:val="ListParagraph"/>
        <w:numPr>
          <w:ilvl w:val="0"/>
          <w:numId w:val="29"/>
        </w:numPr>
        <w:spacing w:after="0" w:line="240" w:lineRule="atLeast"/>
        <w:rPr>
          <w:rFonts w:ascii="Arial Narrow" w:hAnsi="Arial Narrow"/>
          <w:color w:val="597B51"/>
          <w:sz w:val="24"/>
          <w:szCs w:val="24"/>
        </w:rPr>
      </w:pPr>
      <w:r>
        <w:rPr>
          <w:rFonts w:ascii="Arial Narrow" w:hAnsi="Arial Narrow"/>
          <w:b/>
          <w:sz w:val="24"/>
          <w:szCs w:val="24"/>
        </w:rPr>
        <w:t>Student Handout</w:t>
      </w:r>
      <w:r w:rsidR="00754CB2">
        <w:rPr>
          <w:rFonts w:ascii="Arial Narrow" w:hAnsi="Arial Narrow"/>
          <w:b/>
          <w:sz w:val="24"/>
          <w:szCs w:val="24"/>
        </w:rPr>
        <w:t>:</w:t>
      </w:r>
    </w:p>
    <w:p w:rsidR="00754CB2" w:rsidRDefault="00E94F9E"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GET Worksheet</w:t>
      </w:r>
    </w:p>
    <w:p w:rsidR="00BA3A10" w:rsidRPr="00BA3A10" w:rsidRDefault="00BA3A10" w:rsidP="00BA3A10">
      <w:pPr>
        <w:pStyle w:val="ListParagraph"/>
        <w:numPr>
          <w:ilvl w:val="0"/>
          <w:numId w:val="37"/>
        </w:numPr>
        <w:spacing w:after="0" w:line="240" w:lineRule="atLeast"/>
        <w:rPr>
          <w:rFonts w:ascii="Arial Narrow" w:hAnsi="Arial Narrow"/>
          <w:color w:val="597B51"/>
          <w:sz w:val="24"/>
          <w:szCs w:val="24"/>
        </w:rPr>
      </w:pPr>
      <w:r>
        <w:rPr>
          <w:rFonts w:ascii="Arial Narrow" w:hAnsi="Arial Narrow"/>
          <w:b/>
          <w:sz w:val="24"/>
          <w:szCs w:val="24"/>
        </w:rPr>
        <w:t>Family</w:t>
      </w:r>
      <w:r w:rsidRPr="00BA3A10">
        <w:rPr>
          <w:rFonts w:ascii="Arial Narrow" w:hAnsi="Arial Narrow"/>
          <w:b/>
          <w:sz w:val="24"/>
          <w:szCs w:val="24"/>
        </w:rPr>
        <w:t xml:space="preserve"> Handout:</w:t>
      </w:r>
    </w:p>
    <w:p w:rsidR="00754CB2" w:rsidRPr="0025306F" w:rsidRDefault="00BA3A10"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Information about the “GET” Program</w:t>
      </w:r>
    </w:p>
    <w:p w:rsidR="00E94F9E" w:rsidRDefault="00E94F9E" w:rsidP="00E94F9E">
      <w:pPr>
        <w:pStyle w:val="ListParagraph"/>
        <w:numPr>
          <w:ilvl w:val="0"/>
          <w:numId w:val="1"/>
        </w:numPr>
        <w:spacing w:after="0" w:line="240" w:lineRule="atLeast"/>
        <w:rPr>
          <w:rFonts w:ascii="Arial Narrow" w:hAnsi="Arial Narrow"/>
          <w:sz w:val="24"/>
          <w:szCs w:val="24"/>
        </w:rPr>
      </w:pPr>
      <w:r w:rsidRPr="00E94F9E">
        <w:rPr>
          <w:rFonts w:ascii="Arial Narrow" w:hAnsi="Arial Narrow"/>
          <w:b/>
          <w:sz w:val="24"/>
          <w:szCs w:val="24"/>
        </w:rPr>
        <w:t xml:space="preserve">GET Brochure </w:t>
      </w:r>
      <w:r w:rsidRPr="00E94F9E">
        <w:rPr>
          <w:rFonts w:ascii="Arial Narrow" w:hAnsi="Arial Narrow"/>
          <w:sz w:val="24"/>
          <w:szCs w:val="24"/>
        </w:rPr>
        <w:t>downloaded from</w:t>
      </w:r>
      <w:r>
        <w:rPr>
          <w:rFonts w:ascii="Arial Narrow" w:hAnsi="Arial Narrow"/>
          <w:sz w:val="24"/>
          <w:szCs w:val="24"/>
        </w:rPr>
        <w:t xml:space="preserve"> </w:t>
      </w:r>
      <w:hyperlink r:id="rId8" w:history="1">
        <w:r w:rsidRPr="00E94F9E">
          <w:rPr>
            <w:rStyle w:val="Hyperlink"/>
            <w:rFonts w:ascii="Arial Narrow" w:hAnsi="Arial Narrow"/>
            <w:sz w:val="24"/>
            <w:szCs w:val="24"/>
          </w:rPr>
          <w:t>http://www.get.wa.gov/sites/default/files/documents/GETEnrollGuide14.pdf</w:t>
        </w:r>
      </w:hyperlink>
    </w:p>
    <w:p w:rsidR="00E94F9E" w:rsidRPr="00E94F9E" w:rsidRDefault="00E94F9E" w:rsidP="00E94F9E">
      <w:pPr>
        <w:pStyle w:val="ListParagraph"/>
        <w:numPr>
          <w:ilvl w:val="0"/>
          <w:numId w:val="1"/>
        </w:numPr>
        <w:rPr>
          <w:rFonts w:ascii="Arial Narrow" w:hAnsi="Arial Narrow"/>
          <w:sz w:val="24"/>
          <w:szCs w:val="24"/>
        </w:rPr>
      </w:pPr>
      <w:r w:rsidRPr="00E94F9E">
        <w:rPr>
          <w:rFonts w:ascii="Arial Narrow" w:hAnsi="Arial Narrow"/>
          <w:b/>
          <w:sz w:val="24"/>
          <w:szCs w:val="24"/>
        </w:rPr>
        <w:t xml:space="preserve">Computer, projector, screen, Internet access </w:t>
      </w:r>
      <w:r w:rsidRPr="00E94F9E">
        <w:rPr>
          <w:rFonts w:ascii="Arial Narrow" w:hAnsi="Arial Narrow"/>
          <w:sz w:val="24"/>
          <w:szCs w:val="24"/>
        </w:rPr>
        <w:t xml:space="preserve">for teacher to show </w:t>
      </w:r>
      <w:r w:rsidRPr="00E94F9E">
        <w:rPr>
          <w:rFonts w:ascii="Arial Narrow" w:hAnsi="Arial Narrow"/>
          <w:b/>
          <w:i/>
          <w:sz w:val="24"/>
          <w:szCs w:val="24"/>
        </w:rPr>
        <w:t>GET</w:t>
      </w:r>
      <w:r w:rsidRPr="00E94F9E">
        <w:rPr>
          <w:rFonts w:ascii="Arial Narrow" w:hAnsi="Arial Narrow"/>
          <w:sz w:val="24"/>
          <w:szCs w:val="24"/>
        </w:rPr>
        <w:t xml:space="preserve"> </w:t>
      </w:r>
      <w:r w:rsidRPr="00E94F9E">
        <w:rPr>
          <w:rFonts w:ascii="Arial Narrow" w:hAnsi="Arial Narrow"/>
          <w:b/>
          <w:i/>
          <w:sz w:val="24"/>
          <w:szCs w:val="24"/>
        </w:rPr>
        <w:t>commercial</w:t>
      </w:r>
    </w:p>
    <w:p w:rsidR="00463AC0" w:rsidRPr="00E94F9E" w:rsidRDefault="00E94F9E" w:rsidP="00E94F9E">
      <w:pPr>
        <w:pStyle w:val="ListParagraph"/>
        <w:numPr>
          <w:ilvl w:val="0"/>
          <w:numId w:val="1"/>
        </w:numPr>
        <w:rPr>
          <w:rFonts w:ascii="Arial Narrow" w:hAnsi="Arial Narrow"/>
          <w:sz w:val="24"/>
          <w:szCs w:val="24"/>
        </w:rPr>
      </w:pPr>
      <w:r w:rsidRPr="00E94F9E">
        <w:rPr>
          <w:rFonts w:ascii="Arial Narrow" w:hAnsi="Arial Narrow"/>
          <w:b/>
          <w:sz w:val="24"/>
          <w:szCs w:val="24"/>
        </w:rPr>
        <w:t>GET commercial</w:t>
      </w:r>
      <w:r w:rsidRPr="00E94F9E">
        <w:rPr>
          <w:rFonts w:ascii="Arial Narrow" w:hAnsi="Arial Narrow"/>
          <w:sz w:val="24"/>
          <w:szCs w:val="24"/>
        </w:rPr>
        <w:t xml:space="preserve"> from </w:t>
      </w:r>
      <w:hyperlink r:id="rId9" w:history="1">
        <w:r w:rsidRPr="00E94F9E">
          <w:rPr>
            <w:rStyle w:val="Hyperlink"/>
            <w:rFonts w:ascii="Arial Narrow" w:hAnsi="Arial Narrow"/>
            <w:sz w:val="24"/>
            <w:szCs w:val="24"/>
          </w:rPr>
          <w:t>https://www.youtube.com/watch?v=5Q86DztBhtU</w:t>
        </w:r>
      </w:hyperlink>
    </w:p>
    <w:p w:rsidR="0052313B" w:rsidRDefault="0052313B" w:rsidP="00910626">
      <w:pPr>
        <w:spacing w:after="0" w:line="240" w:lineRule="atLeast"/>
        <w:rPr>
          <w:rFonts w:ascii="Arial Narrow" w:hAnsi="Arial Narrow"/>
          <w:b/>
          <w:color w:val="2B4C73"/>
          <w:sz w:val="24"/>
          <w:szCs w:val="24"/>
        </w:rPr>
      </w:pPr>
    </w:p>
    <w:p w:rsidR="00910626" w:rsidRPr="004E5D88" w:rsidRDefault="001C3529" w:rsidP="00910626">
      <w:pPr>
        <w:spacing w:after="0" w:line="240" w:lineRule="atLeast"/>
        <w:rPr>
          <w:rFonts w:ascii="Arial Narrow" w:hAnsi="Arial Narrow"/>
          <w:b/>
          <w:sz w:val="24"/>
          <w:szCs w:val="24"/>
        </w:rPr>
      </w:pPr>
      <w:r w:rsidRPr="004E5D88">
        <w:rPr>
          <w:rFonts w:ascii="Arial Narrow" w:hAnsi="Arial Narrow"/>
          <w:b/>
          <w:sz w:val="24"/>
          <w:szCs w:val="24"/>
        </w:rPr>
        <w:t>CLASSROOM ACTIVITIES</w:t>
      </w:r>
    </w:p>
    <w:p w:rsidR="00910626" w:rsidRDefault="00910626" w:rsidP="00910626">
      <w:pPr>
        <w:spacing w:after="0" w:line="240" w:lineRule="atLeast"/>
        <w:rPr>
          <w:rFonts w:ascii="Arial Narrow" w:hAnsi="Arial Narrow"/>
          <w:color w:val="4D4D4D"/>
          <w:sz w:val="24"/>
          <w:szCs w:val="24"/>
        </w:rPr>
      </w:pPr>
    </w:p>
    <w:p w:rsidR="0052313B" w:rsidRPr="0025306F" w:rsidRDefault="00E94F9E" w:rsidP="00CC764F">
      <w:pPr>
        <w:pStyle w:val="ListParagraph"/>
        <w:numPr>
          <w:ilvl w:val="0"/>
          <w:numId w:val="21"/>
        </w:numPr>
        <w:spacing w:after="0" w:line="240" w:lineRule="atLeast"/>
        <w:rPr>
          <w:rFonts w:ascii="Arial Narrow" w:hAnsi="Arial Narrow"/>
          <w:i/>
          <w:sz w:val="24"/>
          <w:szCs w:val="24"/>
        </w:rPr>
      </w:pPr>
      <w:r w:rsidRPr="00E94F9E">
        <w:rPr>
          <w:rFonts w:ascii="Arial Narrow" w:hAnsi="Arial Narrow"/>
          <w:b/>
          <w:sz w:val="24"/>
          <w:szCs w:val="24"/>
        </w:rPr>
        <w:t>Play GET commercial for your students.</w:t>
      </w:r>
      <w:r w:rsidRPr="00E94F9E">
        <w:rPr>
          <w:rFonts w:ascii="Arial Narrow" w:hAnsi="Arial Narrow"/>
          <w:sz w:val="24"/>
          <w:szCs w:val="24"/>
        </w:rPr>
        <w:t xml:space="preserve"> You may want to play it several times. Make sure the students notice how quickly the children are growing.</w:t>
      </w:r>
    </w:p>
    <w:p w:rsidR="004E5D88" w:rsidRPr="0025306F" w:rsidRDefault="004E5D88" w:rsidP="00602D42">
      <w:pPr>
        <w:spacing w:after="0" w:line="240" w:lineRule="atLeast"/>
        <w:rPr>
          <w:rFonts w:ascii="Arial Narrow" w:hAnsi="Arial Narrow"/>
          <w:i/>
          <w:sz w:val="24"/>
          <w:szCs w:val="24"/>
        </w:rPr>
      </w:pPr>
    </w:p>
    <w:p w:rsidR="00ED3019" w:rsidRDefault="00E94F9E" w:rsidP="00ED3019">
      <w:pPr>
        <w:pStyle w:val="ListParagraph"/>
        <w:numPr>
          <w:ilvl w:val="0"/>
          <w:numId w:val="21"/>
        </w:numPr>
        <w:spacing w:after="0"/>
        <w:rPr>
          <w:rFonts w:ascii="Arial Narrow" w:hAnsi="Arial Narrow"/>
          <w:sz w:val="24"/>
          <w:szCs w:val="24"/>
        </w:rPr>
      </w:pPr>
      <w:r w:rsidRPr="00E94F9E">
        <w:rPr>
          <w:rFonts w:ascii="Arial Narrow" w:hAnsi="Arial Narrow"/>
          <w:b/>
          <w:sz w:val="24"/>
          <w:szCs w:val="24"/>
        </w:rPr>
        <w:t>Discuss the value of saving for college.</w:t>
      </w:r>
      <w:r w:rsidRPr="00E94F9E">
        <w:rPr>
          <w:rFonts w:ascii="Arial Narrow" w:hAnsi="Arial Narrow"/>
          <w:sz w:val="24"/>
          <w:szCs w:val="24"/>
        </w:rPr>
        <w:t xml:space="preserve"> Ask students to work in small groups to discuss the following questions:</w:t>
      </w:r>
    </w:p>
    <w:p w:rsidR="00ED3019" w:rsidRPr="00ED3019" w:rsidRDefault="00E94F9E" w:rsidP="00ED3019">
      <w:pPr>
        <w:pStyle w:val="ListParagraph"/>
        <w:numPr>
          <w:ilvl w:val="0"/>
          <w:numId w:val="34"/>
        </w:numPr>
        <w:ind w:left="1440"/>
        <w:rPr>
          <w:rFonts w:ascii="Arial Narrow" w:hAnsi="Arial Narrow"/>
          <w:sz w:val="24"/>
          <w:szCs w:val="24"/>
        </w:rPr>
      </w:pPr>
      <w:r w:rsidRPr="00ED3019">
        <w:rPr>
          <w:rFonts w:ascii="Arial Narrow" w:hAnsi="Arial Narrow"/>
          <w:b/>
          <w:sz w:val="24"/>
          <w:szCs w:val="24"/>
        </w:rPr>
        <w:t>Why does it seem to the mother that the children are growing up so quickly?</w:t>
      </w:r>
      <w:r w:rsidRPr="00ED3019">
        <w:rPr>
          <w:rFonts w:ascii="Arial Narrow" w:hAnsi="Arial Narrow"/>
          <w:sz w:val="24"/>
          <w:szCs w:val="24"/>
        </w:rPr>
        <w:t xml:space="preserve"> </w:t>
      </w:r>
      <w:r w:rsidRPr="00ED3019">
        <w:rPr>
          <w:rFonts w:ascii="Arial Narrow" w:hAnsi="Arial Narrow"/>
          <w:i/>
          <w:sz w:val="24"/>
          <w:szCs w:val="24"/>
        </w:rPr>
        <w:t>(The time until college seems very short, not enough time to save up money…)</w:t>
      </w:r>
    </w:p>
    <w:p w:rsidR="00ED3019" w:rsidRPr="00ED3019" w:rsidRDefault="00E94F9E" w:rsidP="00ED3019">
      <w:pPr>
        <w:pStyle w:val="ListParagraph"/>
        <w:numPr>
          <w:ilvl w:val="0"/>
          <w:numId w:val="34"/>
        </w:numPr>
        <w:ind w:left="1440"/>
        <w:rPr>
          <w:rFonts w:ascii="Arial Narrow" w:hAnsi="Arial Narrow"/>
          <w:sz w:val="24"/>
          <w:szCs w:val="24"/>
        </w:rPr>
      </w:pPr>
      <w:r w:rsidRPr="00ED3019">
        <w:rPr>
          <w:rFonts w:ascii="Arial Narrow" w:hAnsi="Arial Narrow"/>
          <w:b/>
          <w:sz w:val="24"/>
          <w:szCs w:val="24"/>
        </w:rPr>
        <w:t>What does the commercial say is growing even faster than the children?</w:t>
      </w:r>
      <w:r w:rsidRPr="00ED3019">
        <w:rPr>
          <w:rFonts w:ascii="Arial Narrow" w:hAnsi="Arial Narrow"/>
          <w:sz w:val="24"/>
          <w:szCs w:val="24"/>
        </w:rPr>
        <w:t xml:space="preserve"> </w:t>
      </w:r>
      <w:r w:rsidRPr="00ED3019">
        <w:rPr>
          <w:rFonts w:ascii="Arial Narrow" w:hAnsi="Arial Narrow"/>
          <w:i/>
          <w:sz w:val="24"/>
          <w:szCs w:val="24"/>
        </w:rPr>
        <w:t>(The cost of college tuition</w:t>
      </w:r>
      <w:r w:rsidR="00ED3019">
        <w:rPr>
          <w:rFonts w:ascii="Arial Narrow" w:hAnsi="Arial Narrow"/>
          <w:i/>
          <w:sz w:val="24"/>
          <w:szCs w:val="24"/>
        </w:rPr>
        <w:t>)</w:t>
      </w:r>
    </w:p>
    <w:p w:rsidR="00ED3019" w:rsidRDefault="00E94F9E" w:rsidP="00ED3019">
      <w:pPr>
        <w:pStyle w:val="ListParagraph"/>
        <w:numPr>
          <w:ilvl w:val="0"/>
          <w:numId w:val="34"/>
        </w:numPr>
        <w:ind w:left="1440"/>
        <w:rPr>
          <w:rFonts w:ascii="Arial Narrow" w:hAnsi="Arial Narrow"/>
          <w:sz w:val="24"/>
          <w:szCs w:val="24"/>
        </w:rPr>
      </w:pPr>
      <w:r w:rsidRPr="00ED3019">
        <w:rPr>
          <w:rFonts w:ascii="Arial Narrow" w:hAnsi="Arial Narrow"/>
          <w:b/>
          <w:sz w:val="24"/>
          <w:szCs w:val="24"/>
        </w:rPr>
        <w:t>Why is that important?</w:t>
      </w:r>
      <w:r w:rsidRPr="00ED3019">
        <w:rPr>
          <w:rFonts w:ascii="Arial Narrow" w:hAnsi="Arial Narrow"/>
          <w:sz w:val="24"/>
          <w:szCs w:val="24"/>
        </w:rPr>
        <w:t xml:space="preserve"> </w:t>
      </w:r>
      <w:r w:rsidRPr="00ED3019">
        <w:rPr>
          <w:rFonts w:ascii="Arial Narrow" w:hAnsi="Arial Narrow"/>
          <w:i/>
          <w:sz w:val="24"/>
          <w:szCs w:val="24"/>
        </w:rPr>
        <w:t>(Because the parents might not have enough money to send the children to college)</w:t>
      </w:r>
      <w:r w:rsidRPr="00ED3019">
        <w:rPr>
          <w:rFonts w:ascii="Arial Narrow" w:hAnsi="Arial Narrow"/>
          <w:sz w:val="24"/>
          <w:szCs w:val="24"/>
        </w:rPr>
        <w:t xml:space="preserve"> </w:t>
      </w:r>
    </w:p>
    <w:p w:rsidR="00E94F9E" w:rsidRPr="00ED3019" w:rsidRDefault="00E94F9E" w:rsidP="00ED3019">
      <w:pPr>
        <w:pStyle w:val="ListParagraph"/>
        <w:numPr>
          <w:ilvl w:val="0"/>
          <w:numId w:val="34"/>
        </w:numPr>
        <w:ind w:left="1440"/>
        <w:rPr>
          <w:rFonts w:ascii="Arial Narrow" w:hAnsi="Arial Narrow"/>
          <w:sz w:val="24"/>
          <w:szCs w:val="24"/>
        </w:rPr>
      </w:pPr>
      <w:r w:rsidRPr="00ED3019">
        <w:rPr>
          <w:rFonts w:ascii="Arial Narrow" w:hAnsi="Arial Narrow"/>
          <w:b/>
          <w:sz w:val="24"/>
          <w:szCs w:val="24"/>
        </w:rPr>
        <w:t>What is GET?</w:t>
      </w:r>
      <w:r w:rsidRPr="00ED3019">
        <w:rPr>
          <w:rFonts w:ascii="Arial Narrow" w:hAnsi="Arial Narrow"/>
          <w:sz w:val="24"/>
          <w:szCs w:val="24"/>
        </w:rPr>
        <w:t xml:space="preserve"> </w:t>
      </w:r>
      <w:r w:rsidRPr="00ED3019">
        <w:rPr>
          <w:rFonts w:ascii="Arial Narrow" w:hAnsi="Arial Narrow"/>
          <w:i/>
          <w:sz w:val="24"/>
          <w:szCs w:val="24"/>
        </w:rPr>
        <w:t>(A way to pay for college ahead of time, while costs are lower)</w:t>
      </w:r>
      <w:r w:rsidRPr="00ED3019">
        <w:rPr>
          <w:rFonts w:ascii="Arial Narrow" w:hAnsi="Arial Narrow"/>
          <w:sz w:val="24"/>
          <w:szCs w:val="24"/>
        </w:rPr>
        <w:t xml:space="preserve"> </w:t>
      </w:r>
    </w:p>
    <w:p w:rsidR="00ED3019" w:rsidRDefault="00ED3019" w:rsidP="00ED3019">
      <w:pPr>
        <w:pStyle w:val="ListParagraph"/>
        <w:spacing w:after="0" w:line="240" w:lineRule="atLeast"/>
        <w:rPr>
          <w:rFonts w:ascii="Arial Narrow" w:hAnsi="Arial Narrow"/>
          <w:sz w:val="24"/>
          <w:szCs w:val="24"/>
        </w:rPr>
      </w:pPr>
    </w:p>
    <w:p w:rsidR="00ED3019" w:rsidRPr="00ED3019" w:rsidRDefault="00ED3019" w:rsidP="00ED3019">
      <w:pPr>
        <w:pStyle w:val="ListParagraph"/>
        <w:numPr>
          <w:ilvl w:val="0"/>
          <w:numId w:val="21"/>
        </w:numPr>
        <w:spacing w:after="0" w:line="240" w:lineRule="atLeast"/>
        <w:rPr>
          <w:rFonts w:ascii="Arial Narrow" w:hAnsi="Arial Narrow"/>
          <w:sz w:val="24"/>
          <w:szCs w:val="24"/>
        </w:rPr>
      </w:pPr>
      <w:r w:rsidRPr="00ED3019">
        <w:rPr>
          <w:rFonts w:ascii="Arial Narrow" w:hAnsi="Arial Narrow"/>
          <w:b/>
          <w:sz w:val="24"/>
          <w:szCs w:val="24"/>
        </w:rPr>
        <w:t>After a few minutes, call the class back together and ask for a volunteer from each group to share how they answered one of the questions.</w:t>
      </w:r>
      <w:r w:rsidRPr="00ED3019">
        <w:rPr>
          <w:rFonts w:ascii="Arial Narrow" w:hAnsi="Arial Narrow"/>
          <w:sz w:val="24"/>
          <w:szCs w:val="24"/>
        </w:rPr>
        <w:t xml:space="preserve"> Then ask for a show of hands: based on just this commercial, how many think GET sounds like a good idea? Why or why not?</w:t>
      </w:r>
      <w:r w:rsidRPr="00ED3019">
        <w:rPr>
          <w:rFonts w:ascii="Arial Narrow" w:hAnsi="Arial Narrow"/>
          <w:i/>
          <w:sz w:val="24"/>
          <w:szCs w:val="24"/>
        </w:rPr>
        <w:t xml:space="preserve"> </w:t>
      </w:r>
    </w:p>
    <w:p w:rsidR="004E5D88" w:rsidRPr="0025306F" w:rsidRDefault="004E5D88" w:rsidP="00602D42">
      <w:pPr>
        <w:spacing w:after="0" w:line="240" w:lineRule="atLeast"/>
        <w:rPr>
          <w:rFonts w:ascii="Arial Narrow" w:hAnsi="Arial Narrow"/>
          <w:sz w:val="24"/>
          <w:szCs w:val="24"/>
        </w:rPr>
      </w:pPr>
    </w:p>
    <w:p w:rsidR="004E5D88" w:rsidRPr="00ED3019" w:rsidRDefault="00ED3019" w:rsidP="00ED3019">
      <w:pPr>
        <w:pStyle w:val="ListParagraph"/>
        <w:numPr>
          <w:ilvl w:val="0"/>
          <w:numId w:val="21"/>
        </w:numPr>
        <w:rPr>
          <w:rFonts w:ascii="Arial Narrow" w:hAnsi="Arial Narrow"/>
          <w:sz w:val="24"/>
          <w:szCs w:val="24"/>
        </w:rPr>
      </w:pPr>
      <w:r w:rsidRPr="00ED3019">
        <w:rPr>
          <w:rFonts w:ascii="Arial Narrow" w:hAnsi="Arial Narrow"/>
          <w:b/>
          <w:sz w:val="24"/>
          <w:szCs w:val="24"/>
        </w:rPr>
        <w:t>Divide students into groups of three of four.</w:t>
      </w:r>
      <w:r w:rsidRPr="00ED3019">
        <w:rPr>
          <w:rFonts w:ascii="Arial Narrow" w:hAnsi="Arial Narrow"/>
          <w:sz w:val="24"/>
          <w:szCs w:val="24"/>
        </w:rPr>
        <w:t xml:space="preserve"> Give each student a </w:t>
      </w:r>
      <w:r w:rsidRPr="00ED3019">
        <w:rPr>
          <w:rFonts w:ascii="Arial Narrow" w:hAnsi="Arial Narrow"/>
          <w:sz w:val="24"/>
          <w:szCs w:val="24"/>
          <w:u w:val="single"/>
        </w:rPr>
        <w:t>GET Brochure</w:t>
      </w:r>
      <w:r w:rsidRPr="00ED3019">
        <w:rPr>
          <w:rFonts w:ascii="Arial Narrow" w:hAnsi="Arial Narrow"/>
          <w:sz w:val="24"/>
          <w:szCs w:val="24"/>
        </w:rPr>
        <w:t xml:space="preserve"> (download</w:t>
      </w:r>
      <w:r>
        <w:rPr>
          <w:rFonts w:ascii="Arial Narrow" w:hAnsi="Arial Narrow"/>
          <w:sz w:val="24"/>
          <w:szCs w:val="24"/>
        </w:rPr>
        <w:t xml:space="preserve"> from the GET web site noted in the “Materials Needed” section of this lesson) and a </w:t>
      </w:r>
      <w:r w:rsidRPr="00ED3019">
        <w:rPr>
          <w:rFonts w:ascii="Arial Narrow" w:hAnsi="Arial Narrow"/>
          <w:i/>
          <w:sz w:val="24"/>
          <w:szCs w:val="24"/>
        </w:rPr>
        <w:t>GET Worksheet</w:t>
      </w:r>
      <w:r>
        <w:rPr>
          <w:rFonts w:ascii="Arial Narrow" w:hAnsi="Arial Narrow"/>
          <w:sz w:val="24"/>
          <w:szCs w:val="24"/>
        </w:rPr>
        <w:t xml:space="preserve"> (included as a handout with this lesson). </w:t>
      </w:r>
    </w:p>
    <w:p w:rsidR="00ED3019" w:rsidRPr="00ED3019" w:rsidRDefault="00ED3019" w:rsidP="00ED3019">
      <w:pPr>
        <w:pStyle w:val="ListParagraph"/>
        <w:rPr>
          <w:rFonts w:ascii="Arial Narrow" w:hAnsi="Arial Narrow"/>
          <w:sz w:val="24"/>
          <w:szCs w:val="24"/>
        </w:rPr>
      </w:pPr>
    </w:p>
    <w:p w:rsidR="00ED3019" w:rsidRPr="00ED3019" w:rsidRDefault="00ED3019" w:rsidP="00ED3019">
      <w:pPr>
        <w:pStyle w:val="ListParagraph"/>
        <w:numPr>
          <w:ilvl w:val="0"/>
          <w:numId w:val="21"/>
        </w:numPr>
        <w:rPr>
          <w:rFonts w:ascii="Arial Narrow" w:hAnsi="Arial Narrow"/>
          <w:sz w:val="24"/>
          <w:szCs w:val="24"/>
        </w:rPr>
      </w:pPr>
      <w:r w:rsidRPr="00ED3019">
        <w:rPr>
          <w:rFonts w:ascii="Arial Narrow" w:hAnsi="Arial Narrow"/>
          <w:b/>
          <w:sz w:val="24"/>
          <w:szCs w:val="24"/>
        </w:rPr>
        <w:t>Have the groups complete the worksheet.</w:t>
      </w:r>
      <w:r w:rsidRPr="00ED3019">
        <w:rPr>
          <w:rFonts w:ascii="Arial Narrow" w:hAnsi="Arial Narrow"/>
          <w:sz w:val="24"/>
          <w:szCs w:val="24"/>
        </w:rPr>
        <w:t xml:space="preserve"> Then call the class back together and review their answers. (The worksheet provides the correct answers – what is most important is that your students learn enough about GET so that they can share this information with their families.) </w:t>
      </w:r>
    </w:p>
    <w:p w:rsidR="00ED3019" w:rsidRPr="00ED3019" w:rsidRDefault="00ED3019" w:rsidP="00ED3019">
      <w:pPr>
        <w:pStyle w:val="ListParagraph"/>
        <w:rPr>
          <w:rFonts w:ascii="Arial Narrow" w:hAnsi="Arial Narrow"/>
          <w:sz w:val="24"/>
          <w:szCs w:val="24"/>
        </w:rPr>
      </w:pPr>
    </w:p>
    <w:p w:rsidR="00ED3019" w:rsidRPr="00ED3019" w:rsidRDefault="00ED3019" w:rsidP="00ED3019">
      <w:pPr>
        <w:pStyle w:val="ListParagraph"/>
        <w:numPr>
          <w:ilvl w:val="0"/>
          <w:numId w:val="21"/>
        </w:numPr>
        <w:rPr>
          <w:rFonts w:ascii="Arial Narrow" w:hAnsi="Arial Narrow"/>
          <w:sz w:val="24"/>
          <w:szCs w:val="24"/>
        </w:rPr>
      </w:pPr>
      <w:r w:rsidRPr="00ED3019">
        <w:rPr>
          <w:rFonts w:ascii="Arial Narrow" w:hAnsi="Arial Narrow"/>
          <w:b/>
          <w:sz w:val="24"/>
          <w:szCs w:val="24"/>
        </w:rPr>
        <w:t>Explore the concept of saving money.</w:t>
      </w:r>
      <w:r w:rsidRPr="00ED3019">
        <w:rPr>
          <w:rFonts w:ascii="Arial Narrow" w:hAnsi="Arial Narrow"/>
          <w:sz w:val="24"/>
          <w:szCs w:val="24"/>
        </w:rPr>
        <w:t xml:space="preserve"> Ask for a show of hands: how many students want to buy something big? Have a few volunteers share what they want: bikes, skateboards, video games, etc. Then ask for volunteers to tell you how they might get the money they need to buy what they want. </w:t>
      </w:r>
    </w:p>
    <w:p w:rsidR="00ED3019" w:rsidRPr="00ED3019" w:rsidRDefault="00ED3019" w:rsidP="00ED3019">
      <w:pPr>
        <w:pStyle w:val="ListParagraph"/>
        <w:rPr>
          <w:rFonts w:ascii="Arial Narrow" w:hAnsi="Arial Narrow"/>
          <w:sz w:val="24"/>
          <w:szCs w:val="24"/>
        </w:rPr>
      </w:pPr>
    </w:p>
    <w:p w:rsidR="006D6B1E" w:rsidRDefault="00ED3019" w:rsidP="00ED3019">
      <w:pPr>
        <w:pStyle w:val="ListParagraph"/>
        <w:numPr>
          <w:ilvl w:val="0"/>
          <w:numId w:val="21"/>
        </w:numPr>
        <w:rPr>
          <w:rFonts w:ascii="Arial Narrow" w:hAnsi="Arial Narrow"/>
          <w:sz w:val="24"/>
          <w:szCs w:val="24"/>
        </w:rPr>
      </w:pPr>
      <w:r w:rsidRPr="00ED3019">
        <w:rPr>
          <w:rFonts w:ascii="Arial Narrow" w:hAnsi="Arial Narrow"/>
          <w:b/>
          <w:sz w:val="24"/>
          <w:szCs w:val="24"/>
        </w:rPr>
        <w:t>Discuss with students the notion that if they want to buy something (whether a new bike or a year of college tuition) one good way to do that is to save up money in advance.</w:t>
      </w:r>
      <w:r w:rsidRPr="00ED3019">
        <w:rPr>
          <w:rFonts w:ascii="Arial Narrow" w:hAnsi="Arial Narrow"/>
          <w:sz w:val="24"/>
          <w:szCs w:val="24"/>
        </w:rPr>
        <w:t xml:space="preserve"> Encourage students to talk with their families about ways the students can save money that they earn from allowances or babysitting or doing yard work or that t</w:t>
      </w:r>
      <w:r>
        <w:rPr>
          <w:rFonts w:ascii="Arial Narrow" w:hAnsi="Arial Narrow"/>
          <w:sz w:val="24"/>
          <w:szCs w:val="24"/>
        </w:rPr>
        <w:t xml:space="preserve">hey get from birthday presents. </w:t>
      </w:r>
      <w:r w:rsidRPr="00ED3019">
        <w:rPr>
          <w:rFonts w:ascii="Arial Narrow" w:hAnsi="Arial Narrow"/>
          <w:sz w:val="24"/>
          <w:szCs w:val="24"/>
        </w:rPr>
        <w:t>Stress to students that even a small amount saved now can be a big help later when they want to spend the money to buy something big</w:t>
      </w:r>
      <w:r>
        <w:rPr>
          <w:rFonts w:ascii="Arial Narrow" w:hAnsi="Arial Narrow"/>
          <w:sz w:val="24"/>
          <w:szCs w:val="24"/>
        </w:rPr>
        <w:t>.</w:t>
      </w:r>
      <w:r w:rsidRPr="00ED3019">
        <w:rPr>
          <w:rFonts w:ascii="Arial Narrow" w:hAnsi="Arial Narrow"/>
          <w:sz w:val="24"/>
          <w:szCs w:val="24"/>
        </w:rPr>
        <w:t xml:space="preserve"> </w:t>
      </w:r>
    </w:p>
    <w:p w:rsidR="00ED3019" w:rsidRPr="00ED3019" w:rsidRDefault="00ED3019" w:rsidP="00ED3019">
      <w:pPr>
        <w:pStyle w:val="ListParagraph"/>
        <w:rPr>
          <w:rFonts w:ascii="Arial Narrow" w:hAnsi="Arial Narrow"/>
          <w:sz w:val="24"/>
          <w:szCs w:val="24"/>
        </w:rPr>
      </w:pPr>
    </w:p>
    <w:p w:rsidR="0052313B" w:rsidRPr="00CC764F" w:rsidRDefault="00ED3019" w:rsidP="00CC764F">
      <w:pPr>
        <w:pStyle w:val="ListParagraph"/>
        <w:numPr>
          <w:ilvl w:val="0"/>
          <w:numId w:val="21"/>
        </w:numPr>
        <w:spacing w:after="0" w:line="240" w:lineRule="atLeast"/>
        <w:rPr>
          <w:rFonts w:ascii="Arial Narrow" w:hAnsi="Arial Narrow"/>
          <w:sz w:val="24"/>
          <w:szCs w:val="24"/>
        </w:rPr>
      </w:pPr>
      <w:r>
        <w:rPr>
          <w:rFonts w:ascii="Arial Narrow" w:hAnsi="Arial Narrow"/>
          <w:b/>
          <w:noProof/>
          <w:sz w:val="24"/>
          <w:szCs w:val="24"/>
        </w:rPr>
        <w:t xml:space="preserve">Distribute </w:t>
      </w:r>
      <w:r w:rsidRPr="00ED3019">
        <w:rPr>
          <w:rFonts w:ascii="Arial Narrow" w:hAnsi="Arial Narrow"/>
          <w:b/>
          <w:noProof/>
          <w:sz w:val="24"/>
          <w:szCs w:val="24"/>
        </w:rPr>
        <w:t>the</w:t>
      </w:r>
      <w:r w:rsidRPr="00ED3019">
        <w:rPr>
          <w:rFonts w:ascii="Arial Narrow" w:hAnsi="Arial Narrow"/>
          <w:b/>
          <w:sz w:val="24"/>
          <w:szCs w:val="24"/>
        </w:rPr>
        <w:t xml:space="preserve"> </w:t>
      </w:r>
      <w:r w:rsidRPr="00ED3019">
        <w:rPr>
          <w:rFonts w:ascii="Arial Narrow" w:hAnsi="Arial Narrow"/>
          <w:b/>
          <w:i/>
          <w:sz w:val="24"/>
          <w:szCs w:val="24"/>
        </w:rPr>
        <w:t>GET Information Family Handout</w:t>
      </w:r>
      <w:r w:rsidRPr="00ED3019">
        <w:rPr>
          <w:rFonts w:ascii="Arial Narrow" w:hAnsi="Arial Narrow"/>
          <w:b/>
          <w:sz w:val="24"/>
          <w:szCs w:val="24"/>
        </w:rPr>
        <w:t xml:space="preserve"> for students to take home and</w:t>
      </w:r>
      <w:r w:rsidRPr="00ED3019">
        <w:rPr>
          <w:rFonts w:ascii="Arial Narrow" w:hAnsi="Arial Narrow"/>
          <w:sz w:val="24"/>
          <w:szCs w:val="24"/>
        </w:rPr>
        <w:t xml:space="preserve"> </w:t>
      </w:r>
      <w:r>
        <w:rPr>
          <w:rFonts w:ascii="Arial Narrow" w:hAnsi="Arial Narrow"/>
          <w:b/>
          <w:noProof/>
          <w:sz w:val="24"/>
          <w:szCs w:val="24"/>
        </w:rPr>
        <w:t>ask them to share what they’ve learned with their families.</w:t>
      </w:r>
    </w:p>
    <w:p w:rsidR="0052313B" w:rsidRDefault="0052313B" w:rsidP="00602D42">
      <w:pPr>
        <w:spacing w:after="0" w:line="240" w:lineRule="atLeast"/>
        <w:rPr>
          <w:rFonts w:ascii="Arial Narrow" w:hAnsi="Arial Narrow"/>
          <w:color w:val="4D4D4D"/>
          <w:sz w:val="24"/>
          <w:szCs w:val="24"/>
        </w:rPr>
      </w:pPr>
    </w:p>
    <w:p w:rsidR="0052313B" w:rsidRDefault="0052313B" w:rsidP="00602D42">
      <w:pPr>
        <w:spacing w:after="0" w:line="240" w:lineRule="atLeast"/>
        <w:rPr>
          <w:rFonts w:ascii="Arial Narrow" w:hAnsi="Arial Narrow"/>
          <w:color w:val="4D4D4D"/>
          <w:sz w:val="24"/>
          <w:szCs w:val="24"/>
        </w:rPr>
      </w:pPr>
    </w:p>
    <w:p w:rsidR="0052313B" w:rsidRPr="004E5D88" w:rsidRDefault="0052313B" w:rsidP="0052313B">
      <w:pPr>
        <w:spacing w:after="0" w:line="240" w:lineRule="atLeast"/>
        <w:rPr>
          <w:rFonts w:ascii="Arial Narrow" w:hAnsi="Arial Narrow"/>
          <w:b/>
          <w:sz w:val="24"/>
          <w:szCs w:val="24"/>
        </w:rPr>
      </w:pPr>
      <w:r w:rsidRPr="004E5D88">
        <w:rPr>
          <w:rFonts w:ascii="Arial Narrow" w:hAnsi="Arial Narrow"/>
          <w:b/>
          <w:sz w:val="24"/>
          <w:szCs w:val="24"/>
        </w:rPr>
        <w:t>STUDENT PRODUCTS</w:t>
      </w:r>
    </w:p>
    <w:p w:rsidR="0052313B" w:rsidRDefault="0052313B" w:rsidP="0052313B">
      <w:pPr>
        <w:spacing w:after="0" w:line="240" w:lineRule="atLeast"/>
        <w:rPr>
          <w:rFonts w:ascii="Arial Narrow" w:hAnsi="Arial Narrow"/>
          <w:color w:val="4D4D4D"/>
          <w:sz w:val="24"/>
          <w:szCs w:val="24"/>
        </w:rPr>
      </w:pPr>
    </w:p>
    <w:p w:rsidR="0052313B" w:rsidRPr="0025306F" w:rsidRDefault="00570229"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Completed </w:t>
      </w:r>
      <w:r w:rsidRPr="00570229">
        <w:rPr>
          <w:rFonts w:ascii="Arial Narrow" w:hAnsi="Arial Narrow"/>
          <w:b/>
          <w:i/>
          <w:sz w:val="24"/>
          <w:szCs w:val="24"/>
        </w:rPr>
        <w:t>GET Worksheet</w:t>
      </w:r>
    </w:p>
    <w:p w:rsidR="00FC4015" w:rsidRDefault="00FC4015" w:rsidP="00FC4015">
      <w:pPr>
        <w:spacing w:after="0" w:line="240" w:lineRule="atLeast"/>
        <w:rPr>
          <w:rFonts w:ascii="Arial Narrow" w:hAnsi="Arial Narrow"/>
          <w:b/>
          <w:sz w:val="24"/>
          <w:szCs w:val="24"/>
        </w:rPr>
      </w:pPr>
    </w:p>
    <w:p w:rsidR="00570229" w:rsidRDefault="00570229" w:rsidP="00FC4015">
      <w:pPr>
        <w:spacing w:after="0" w:line="240" w:lineRule="atLeast"/>
        <w:rPr>
          <w:rFonts w:ascii="Arial Narrow" w:hAnsi="Arial Narrow"/>
          <w:b/>
          <w:sz w:val="24"/>
          <w:szCs w:val="24"/>
        </w:rPr>
      </w:pPr>
    </w:p>
    <w:p w:rsidR="00AA22FC" w:rsidRPr="00FC4015" w:rsidRDefault="00FC4015" w:rsidP="00FC4015">
      <w:pPr>
        <w:spacing w:after="0" w:line="240" w:lineRule="atLeast"/>
        <w:rPr>
          <w:rFonts w:ascii="Arial Narrow" w:hAnsi="Arial Narrow"/>
          <w:b/>
          <w:sz w:val="24"/>
          <w:szCs w:val="24"/>
        </w:rPr>
      </w:pPr>
      <w:r w:rsidRPr="00FC4015">
        <w:rPr>
          <w:rFonts w:ascii="Arial Narrow" w:hAnsi="Arial Narrow"/>
          <w:b/>
          <w:sz w:val="24"/>
          <w:szCs w:val="24"/>
        </w:rPr>
        <w:t xml:space="preserve"> </w:t>
      </w:r>
      <w:r w:rsidR="0052313B" w:rsidRPr="00FC4015">
        <w:rPr>
          <w:rFonts w:ascii="Arial Narrow" w:hAnsi="Arial Narrow"/>
          <w:b/>
          <w:sz w:val="24"/>
          <w:szCs w:val="24"/>
        </w:rPr>
        <w:t>ADDITIONAL RESOURCES AND OTHER INFORMATION</w:t>
      </w:r>
    </w:p>
    <w:p w:rsidR="00AA22FC" w:rsidRDefault="00AA22FC" w:rsidP="001F4B71">
      <w:pPr>
        <w:pStyle w:val="CommentText"/>
        <w:rPr>
          <w:rFonts w:ascii="Arial Narrow" w:hAnsi="Arial Narrow"/>
          <w:color w:val="4D4D4D"/>
          <w:sz w:val="24"/>
          <w:szCs w:val="24"/>
        </w:rPr>
      </w:pPr>
    </w:p>
    <w:p w:rsidR="00570229" w:rsidRPr="00570229" w:rsidRDefault="00570229" w:rsidP="00570229">
      <w:pPr>
        <w:pStyle w:val="ListParagraph"/>
        <w:numPr>
          <w:ilvl w:val="0"/>
          <w:numId w:val="19"/>
        </w:numPr>
        <w:spacing w:after="0" w:line="240" w:lineRule="atLeast"/>
        <w:rPr>
          <w:rFonts w:ascii="Arial Narrow" w:hAnsi="Arial Narrow"/>
          <w:b/>
          <w:sz w:val="24"/>
          <w:szCs w:val="24"/>
        </w:rPr>
      </w:pPr>
      <w:r w:rsidRPr="00570229">
        <w:rPr>
          <w:rFonts w:ascii="Arial Narrow" w:hAnsi="Arial Narrow"/>
          <w:b/>
          <w:sz w:val="24"/>
          <w:szCs w:val="24"/>
        </w:rPr>
        <w:t>EXPLORATION OPPORTUNITIES</w:t>
      </w:r>
    </w:p>
    <w:p w:rsidR="00570229" w:rsidRPr="00570229" w:rsidRDefault="00570229" w:rsidP="00570229">
      <w:pPr>
        <w:pStyle w:val="ListParagraph"/>
        <w:spacing w:after="0" w:line="240" w:lineRule="atLeast"/>
        <w:rPr>
          <w:rFonts w:ascii="Arial Narrow" w:hAnsi="Arial Narrow"/>
          <w:sz w:val="24"/>
          <w:szCs w:val="24"/>
        </w:rPr>
      </w:pPr>
    </w:p>
    <w:p w:rsidR="00570229" w:rsidRPr="00570229" w:rsidRDefault="00570229" w:rsidP="00570229">
      <w:pPr>
        <w:pStyle w:val="ListParagraph"/>
        <w:spacing w:after="0" w:line="240" w:lineRule="atLeast"/>
        <w:rPr>
          <w:rFonts w:ascii="Arial Narrow" w:hAnsi="Arial Narrow"/>
          <w:sz w:val="24"/>
          <w:szCs w:val="24"/>
        </w:rPr>
      </w:pPr>
      <w:r w:rsidRPr="00570229">
        <w:rPr>
          <w:rFonts w:ascii="Arial Narrow" w:hAnsi="Arial Narrow"/>
          <w:b/>
          <w:sz w:val="24"/>
          <w:szCs w:val="24"/>
        </w:rPr>
        <w:t>Help your students become Money Savvy!</w:t>
      </w:r>
      <w:r w:rsidRPr="00570229">
        <w:rPr>
          <w:rFonts w:ascii="Arial Narrow" w:hAnsi="Arial Narrow"/>
          <w:sz w:val="24"/>
          <w:szCs w:val="24"/>
        </w:rPr>
        <w:t xml:space="preserve"> If you wish to help students learn more about money and financial literacy, register your class for the </w:t>
      </w:r>
      <w:r w:rsidRPr="00570229">
        <w:rPr>
          <w:rFonts w:ascii="Arial Narrow" w:hAnsi="Arial Narrow"/>
          <w:b/>
          <w:i/>
          <w:sz w:val="24"/>
          <w:szCs w:val="24"/>
        </w:rPr>
        <w:t>Money Savvy U</w:t>
      </w:r>
      <w:r w:rsidRPr="00570229">
        <w:rPr>
          <w:rFonts w:ascii="Arial Narrow" w:hAnsi="Arial Narrow"/>
          <w:sz w:val="24"/>
          <w:szCs w:val="24"/>
        </w:rPr>
        <w:t xml:space="preserve"> lessons that are available through the Washington State Department of Financial Institutions. </w:t>
      </w:r>
    </w:p>
    <w:p w:rsidR="00570229" w:rsidRPr="00570229" w:rsidRDefault="00570229" w:rsidP="00570229">
      <w:pPr>
        <w:pStyle w:val="ListParagraph"/>
        <w:spacing w:after="0" w:line="240" w:lineRule="atLeast"/>
        <w:rPr>
          <w:rFonts w:ascii="Arial Narrow" w:hAnsi="Arial Narrow"/>
          <w:sz w:val="24"/>
          <w:szCs w:val="24"/>
        </w:rPr>
      </w:pPr>
    </w:p>
    <w:p w:rsidR="00570229" w:rsidRPr="00570229" w:rsidRDefault="00570229" w:rsidP="00570229">
      <w:pPr>
        <w:pStyle w:val="ListParagraph"/>
        <w:spacing w:after="0" w:line="240" w:lineRule="atLeast"/>
        <w:rPr>
          <w:rFonts w:ascii="Arial Narrow" w:hAnsi="Arial Narrow"/>
          <w:sz w:val="24"/>
          <w:szCs w:val="24"/>
        </w:rPr>
      </w:pPr>
      <w:r w:rsidRPr="00570229">
        <w:rPr>
          <w:rFonts w:ascii="Arial Narrow" w:hAnsi="Arial Narrow"/>
          <w:sz w:val="24"/>
          <w:szCs w:val="24"/>
        </w:rPr>
        <w:t xml:space="preserve">The lessons include a teacher training video and three hours of curriculum materials to help students develop a framework to make wise financial decisions. You can learn more about the lessons and register at: </w:t>
      </w:r>
      <w:hyperlink r:id="rId10" w:history="1">
        <w:r w:rsidRPr="00570229">
          <w:rPr>
            <w:rStyle w:val="Hyperlink"/>
            <w:rFonts w:ascii="Arial Narrow" w:hAnsi="Arial Narrow"/>
            <w:color w:val="0000FF"/>
            <w:sz w:val="24"/>
            <w:szCs w:val="24"/>
          </w:rPr>
          <w:t>www.msgen.com/assembled/washington678.html</w:t>
        </w:r>
      </w:hyperlink>
      <w:r w:rsidRPr="00570229">
        <w:rPr>
          <w:rFonts w:ascii="Arial Narrow" w:hAnsi="Arial Narrow"/>
          <w:sz w:val="24"/>
          <w:szCs w:val="24"/>
        </w:rPr>
        <w:t xml:space="preserve">. </w:t>
      </w:r>
    </w:p>
    <w:p w:rsidR="00570229" w:rsidRPr="00570229" w:rsidRDefault="00570229" w:rsidP="00570229">
      <w:pPr>
        <w:pStyle w:val="ListParagraph"/>
        <w:spacing w:after="0" w:line="240" w:lineRule="atLeast"/>
        <w:rPr>
          <w:rFonts w:ascii="Arial Narrow" w:hAnsi="Arial Narrow"/>
          <w:sz w:val="24"/>
          <w:szCs w:val="24"/>
        </w:rPr>
      </w:pPr>
    </w:p>
    <w:p w:rsidR="00570229" w:rsidRPr="00570229" w:rsidRDefault="00570229" w:rsidP="00570229">
      <w:pPr>
        <w:pStyle w:val="ListParagraph"/>
        <w:spacing w:after="0" w:line="240" w:lineRule="atLeast"/>
        <w:rPr>
          <w:rFonts w:ascii="Arial Narrow" w:hAnsi="Arial Narrow"/>
          <w:sz w:val="24"/>
          <w:szCs w:val="24"/>
        </w:rPr>
      </w:pPr>
      <w:r w:rsidRPr="00570229">
        <w:rPr>
          <w:rFonts w:ascii="Arial Narrow" w:hAnsi="Arial Narrow"/>
          <w:b/>
          <w:sz w:val="24"/>
          <w:szCs w:val="24"/>
        </w:rPr>
        <w:lastRenderedPageBreak/>
        <w:t>Organize a GET Info Night for families with younger children.</w:t>
      </w:r>
      <w:r w:rsidRPr="00570229">
        <w:rPr>
          <w:rFonts w:ascii="Arial Narrow" w:hAnsi="Arial Narrow"/>
          <w:sz w:val="24"/>
          <w:szCs w:val="24"/>
        </w:rPr>
        <w:t xml:space="preserve"> Help your students’ families learn more about the GET Program. You could also provide information on the other opportunities that are available to help middle school students prepare for college, such as summer programs, after-school enrichment activities, Career &amp; Technical Education, and other programs. Organize an Info Night, perhaps coordinated with your student conferences, to share information with families.  </w:t>
      </w:r>
    </w:p>
    <w:p w:rsidR="00570229" w:rsidRPr="00570229" w:rsidRDefault="00570229" w:rsidP="00570229">
      <w:pPr>
        <w:pStyle w:val="ListParagraph"/>
        <w:spacing w:after="0" w:line="240" w:lineRule="atLeast"/>
        <w:rPr>
          <w:rFonts w:ascii="Arial Narrow" w:hAnsi="Arial Narrow"/>
          <w:sz w:val="24"/>
          <w:szCs w:val="24"/>
        </w:rPr>
      </w:pPr>
    </w:p>
    <w:p w:rsidR="00570229" w:rsidRDefault="00570229" w:rsidP="00570229">
      <w:pPr>
        <w:pStyle w:val="ListParagraph"/>
        <w:numPr>
          <w:ilvl w:val="0"/>
          <w:numId w:val="19"/>
        </w:numPr>
        <w:spacing w:after="0" w:line="240" w:lineRule="atLeast"/>
        <w:rPr>
          <w:rFonts w:ascii="Arial Narrow" w:hAnsi="Arial Narrow"/>
          <w:sz w:val="24"/>
          <w:szCs w:val="24"/>
        </w:rPr>
      </w:pPr>
      <w:r w:rsidRPr="00570229">
        <w:rPr>
          <w:rFonts w:ascii="Arial Narrow" w:hAnsi="Arial Narrow"/>
          <w:b/>
          <w:sz w:val="24"/>
          <w:szCs w:val="24"/>
        </w:rPr>
        <w:t>Guaranteed Education Tuition (GET) Program</w:t>
      </w:r>
      <w:r w:rsidRPr="00570229">
        <w:rPr>
          <w:rFonts w:ascii="Arial Narrow" w:hAnsi="Arial Narrow"/>
          <w:sz w:val="24"/>
          <w:szCs w:val="24"/>
        </w:rPr>
        <w:t xml:space="preserve"> </w:t>
      </w:r>
    </w:p>
    <w:p w:rsidR="00570229" w:rsidRPr="00570229" w:rsidRDefault="00FD2631" w:rsidP="00570229">
      <w:pPr>
        <w:pStyle w:val="ListParagraph"/>
        <w:spacing w:after="0" w:line="240" w:lineRule="atLeast"/>
        <w:rPr>
          <w:rFonts w:ascii="Arial Narrow" w:hAnsi="Arial Narrow"/>
          <w:sz w:val="24"/>
          <w:szCs w:val="24"/>
        </w:rPr>
      </w:pPr>
      <w:hyperlink r:id="rId11" w:history="1">
        <w:r w:rsidR="00570229" w:rsidRPr="00570229">
          <w:rPr>
            <w:rStyle w:val="Hyperlink"/>
            <w:rFonts w:ascii="Arial Narrow" w:hAnsi="Arial Narrow"/>
            <w:color w:val="0000FF"/>
            <w:sz w:val="24"/>
            <w:szCs w:val="24"/>
          </w:rPr>
          <w:t>www.get.wa.gov</w:t>
        </w:r>
      </w:hyperlink>
      <w:r w:rsidR="00570229" w:rsidRPr="00570229">
        <w:rPr>
          <w:rFonts w:ascii="Arial Narrow" w:hAnsi="Arial Narrow"/>
          <w:sz w:val="24"/>
          <w:szCs w:val="24"/>
        </w:rPr>
        <w:t xml:space="preserve"> </w:t>
      </w:r>
      <w:r w:rsidR="00570229" w:rsidRPr="00570229">
        <w:rPr>
          <w:rFonts w:ascii="Arial Narrow" w:hAnsi="Arial Narrow"/>
          <w:sz w:val="24"/>
          <w:szCs w:val="24"/>
        </w:rPr>
        <w:br/>
        <w:t>Prepaid 529 savings plan that allows families to “prepay” college tuition</w:t>
      </w:r>
    </w:p>
    <w:p w:rsidR="00570229" w:rsidRPr="00570229" w:rsidRDefault="00570229" w:rsidP="00570229">
      <w:pPr>
        <w:pStyle w:val="ListParagraph"/>
        <w:rPr>
          <w:rFonts w:ascii="Arial Narrow" w:hAnsi="Arial Narrow"/>
          <w:sz w:val="24"/>
          <w:szCs w:val="24"/>
        </w:rPr>
      </w:pPr>
    </w:p>
    <w:p w:rsidR="00570229" w:rsidRDefault="00570229" w:rsidP="00570229">
      <w:pPr>
        <w:pStyle w:val="ListParagraph"/>
        <w:numPr>
          <w:ilvl w:val="0"/>
          <w:numId w:val="19"/>
        </w:numPr>
        <w:spacing w:after="0" w:line="240" w:lineRule="atLeast"/>
        <w:rPr>
          <w:rFonts w:ascii="Arial Narrow" w:hAnsi="Arial Narrow"/>
          <w:sz w:val="24"/>
          <w:szCs w:val="24"/>
        </w:rPr>
      </w:pPr>
      <w:r w:rsidRPr="00570229">
        <w:rPr>
          <w:rFonts w:ascii="Arial Narrow" w:hAnsi="Arial Narrow"/>
          <w:b/>
          <w:sz w:val="24"/>
          <w:szCs w:val="24"/>
        </w:rPr>
        <w:t>Money Savvy U</w:t>
      </w:r>
      <w:r w:rsidRPr="00570229">
        <w:rPr>
          <w:rFonts w:ascii="Arial Narrow" w:hAnsi="Arial Narrow"/>
          <w:sz w:val="24"/>
          <w:szCs w:val="24"/>
        </w:rPr>
        <w:t xml:space="preserve"> </w:t>
      </w:r>
    </w:p>
    <w:p w:rsidR="00570229" w:rsidRDefault="00FD2631" w:rsidP="00570229">
      <w:pPr>
        <w:pStyle w:val="ListParagraph"/>
        <w:spacing w:after="0" w:line="240" w:lineRule="atLeast"/>
        <w:rPr>
          <w:rFonts w:ascii="Arial Narrow" w:hAnsi="Arial Narrow"/>
          <w:sz w:val="24"/>
          <w:szCs w:val="24"/>
        </w:rPr>
      </w:pPr>
      <w:hyperlink r:id="rId12" w:history="1">
        <w:r w:rsidR="00570229" w:rsidRPr="00570229">
          <w:rPr>
            <w:rStyle w:val="Hyperlink"/>
            <w:rFonts w:ascii="Arial Narrow" w:hAnsi="Arial Narrow"/>
            <w:color w:val="0000FF"/>
            <w:sz w:val="24"/>
            <w:szCs w:val="24"/>
          </w:rPr>
          <w:t>www.msgen.com/assembled/washington678.html</w:t>
        </w:r>
      </w:hyperlink>
      <w:r w:rsidR="00570229" w:rsidRPr="00570229">
        <w:br/>
      </w:r>
      <w:r w:rsidR="00570229" w:rsidRPr="00570229">
        <w:rPr>
          <w:rFonts w:ascii="Arial Narrow" w:hAnsi="Arial Narrow"/>
          <w:sz w:val="24"/>
          <w:szCs w:val="24"/>
        </w:rPr>
        <w:t>Financial literacy lessons sponsored by the Washington Department of Financial Institutions</w:t>
      </w:r>
    </w:p>
    <w:p w:rsidR="00570229" w:rsidRDefault="00570229" w:rsidP="00570229">
      <w:pPr>
        <w:pStyle w:val="ListParagraph"/>
        <w:spacing w:after="0" w:line="240" w:lineRule="atLeast"/>
        <w:rPr>
          <w:rFonts w:ascii="Arial Narrow" w:hAnsi="Arial Narrow"/>
          <w:sz w:val="24"/>
          <w:szCs w:val="24"/>
        </w:rPr>
      </w:pPr>
    </w:p>
    <w:p w:rsidR="00570229" w:rsidRPr="00D40EAD" w:rsidRDefault="00570229" w:rsidP="00570229">
      <w:pPr>
        <w:pStyle w:val="NormalWeb"/>
        <w:numPr>
          <w:ilvl w:val="0"/>
          <w:numId w:val="35"/>
        </w:numPr>
        <w:spacing w:before="0" w:beforeAutospacing="0" w:after="0" w:afterAutospacing="0"/>
        <w:rPr>
          <w:rFonts w:ascii="Arial Narrow" w:hAnsi="Arial Narrow"/>
          <w:b/>
          <w:sz w:val="24"/>
          <w:szCs w:val="24"/>
        </w:rPr>
      </w:pPr>
      <w:r w:rsidRPr="00D40EAD">
        <w:rPr>
          <w:rFonts w:ascii="Arial Narrow" w:hAnsi="Arial Narrow"/>
          <w:b/>
          <w:sz w:val="24"/>
          <w:szCs w:val="24"/>
        </w:rPr>
        <w:t>Washington Student Achievement Council</w:t>
      </w:r>
    </w:p>
    <w:p w:rsidR="00570229" w:rsidRPr="005B7C1A" w:rsidRDefault="00FD2631" w:rsidP="00570229">
      <w:pPr>
        <w:pStyle w:val="NormalWeb"/>
        <w:spacing w:before="0" w:beforeAutospacing="0" w:after="0" w:afterAutospacing="0"/>
        <w:ind w:left="720"/>
        <w:rPr>
          <w:rFonts w:ascii="Arial Narrow" w:hAnsi="Arial Narrow"/>
          <w:sz w:val="24"/>
          <w:szCs w:val="24"/>
        </w:rPr>
      </w:pPr>
      <w:hyperlink r:id="rId13" w:history="1">
        <w:r w:rsidR="00570229" w:rsidRPr="0090629D">
          <w:rPr>
            <w:rStyle w:val="Hyperlink"/>
            <w:rFonts w:ascii="Arial Narrow" w:hAnsi="Arial Narrow"/>
            <w:sz w:val="24"/>
            <w:szCs w:val="24"/>
          </w:rPr>
          <w:t>www.wsac.wa.gov/sfa-overview</w:t>
        </w:r>
      </w:hyperlink>
    </w:p>
    <w:p w:rsidR="00570229" w:rsidRPr="00570229" w:rsidRDefault="00570229" w:rsidP="00570229">
      <w:pPr>
        <w:pStyle w:val="NormalWeb"/>
        <w:spacing w:before="0" w:beforeAutospacing="0" w:after="0" w:afterAutospacing="0" w:line="276" w:lineRule="auto"/>
        <w:ind w:firstLine="720"/>
        <w:rPr>
          <w:rFonts w:ascii="Arial Narrow" w:hAnsi="Arial Narrow"/>
          <w:sz w:val="24"/>
          <w:szCs w:val="24"/>
        </w:rPr>
      </w:pPr>
      <w:r w:rsidRPr="005B7C1A">
        <w:rPr>
          <w:rFonts w:ascii="Arial Narrow" w:hAnsi="Arial Narrow"/>
          <w:color w:val="000000"/>
          <w:sz w:val="24"/>
          <w:szCs w:val="24"/>
        </w:rPr>
        <w:t xml:space="preserve">Overview </w:t>
      </w:r>
      <w:r>
        <w:rPr>
          <w:rFonts w:ascii="Arial Narrow" w:hAnsi="Arial Narrow"/>
          <w:color w:val="000000"/>
          <w:sz w:val="24"/>
          <w:szCs w:val="24"/>
        </w:rPr>
        <w:t>of financial aid in</w:t>
      </w:r>
      <w:r w:rsidRPr="005B7C1A">
        <w:rPr>
          <w:rFonts w:ascii="Arial Narrow" w:hAnsi="Arial Narrow"/>
          <w:color w:val="000000"/>
          <w:sz w:val="24"/>
          <w:szCs w:val="24"/>
        </w:rPr>
        <w:t xml:space="preserve"> WA State</w:t>
      </w:r>
      <w:r w:rsidRPr="005B7C1A">
        <w:rPr>
          <w:rFonts w:ascii="Arial Narrow" w:hAnsi="Arial Narrow"/>
          <w:sz w:val="24"/>
          <w:szCs w:val="24"/>
        </w:rPr>
        <w:t xml:space="preserve"> </w:t>
      </w:r>
    </w:p>
    <w:p w:rsidR="00AA22FC" w:rsidRDefault="00AA22FC" w:rsidP="001F4B71">
      <w:pPr>
        <w:pStyle w:val="CommentText"/>
        <w:rPr>
          <w:rFonts w:ascii="Arial Narrow" w:hAnsi="Arial Narrow"/>
          <w:color w:val="4D4D4D"/>
          <w:sz w:val="24"/>
          <w:szCs w:val="24"/>
        </w:rPr>
      </w:pPr>
    </w:p>
    <w:p w:rsidR="005F5B8B" w:rsidRDefault="005F5B8B" w:rsidP="005F5B8B">
      <w:pPr>
        <w:spacing w:after="0" w:line="240" w:lineRule="atLeast"/>
        <w:rPr>
          <w:rFonts w:ascii="Arial Narrow" w:hAnsi="Arial Narrow"/>
          <w:color w:val="4D4D4D"/>
          <w:sz w:val="24"/>
          <w:szCs w:val="24"/>
        </w:rPr>
      </w:pPr>
    </w:p>
    <w:p w:rsidR="001C3529" w:rsidRPr="004E5D88" w:rsidRDefault="00251B61" w:rsidP="001C3529">
      <w:pPr>
        <w:spacing w:after="0" w:line="240" w:lineRule="atLeast"/>
        <w:ind w:left="2880" w:hanging="2880"/>
        <w:rPr>
          <w:rFonts w:ascii="Arial Narrow" w:hAnsi="Arial Narrow"/>
          <w:b/>
          <w:sz w:val="24"/>
          <w:szCs w:val="24"/>
        </w:rPr>
      </w:pPr>
      <w:r>
        <w:rPr>
          <w:rFonts w:ascii="Arial Narrow" w:hAnsi="Arial Narrow"/>
          <w:b/>
          <w:sz w:val="24"/>
          <w:szCs w:val="24"/>
        </w:rPr>
        <w:t xml:space="preserve">ALIGNMENT WITH STANDARDS </w:t>
      </w:r>
    </w:p>
    <w:p w:rsidR="001C3529" w:rsidRDefault="001C3529" w:rsidP="001C3529">
      <w:pPr>
        <w:spacing w:after="0" w:line="240" w:lineRule="atLeast"/>
        <w:rPr>
          <w:rFonts w:ascii="Tw Cen MT" w:hAnsi="Tw Cen MT" w:cs="Arial"/>
          <w:color w:val="4D4D4D"/>
        </w:rPr>
      </w:pPr>
    </w:p>
    <w:p w:rsidR="00E94F9E" w:rsidRPr="00E94F9E" w:rsidRDefault="00E94F9E" w:rsidP="00570229">
      <w:pPr>
        <w:numPr>
          <w:ilvl w:val="0"/>
          <w:numId w:val="36"/>
        </w:numPr>
        <w:spacing w:after="0" w:line="240" w:lineRule="atLeast"/>
        <w:rPr>
          <w:rFonts w:ascii="Arial Narrow" w:hAnsi="Arial Narrow"/>
          <w:b/>
          <w:sz w:val="24"/>
          <w:szCs w:val="24"/>
        </w:rPr>
      </w:pPr>
      <w:r w:rsidRPr="00E94F9E">
        <w:rPr>
          <w:rFonts w:ascii="Arial Narrow" w:hAnsi="Arial Narrow"/>
          <w:b/>
          <w:sz w:val="24"/>
          <w:szCs w:val="24"/>
        </w:rPr>
        <w:t xml:space="preserve">Essential Academic Learning Requirements Grade 7 Grade Level Expectations: </w:t>
      </w:r>
      <w:r w:rsidRPr="00E94F9E">
        <w:rPr>
          <w:rFonts w:ascii="Arial Narrow" w:hAnsi="Arial Narrow"/>
          <w:sz w:val="24"/>
          <w:szCs w:val="24"/>
        </w:rPr>
        <w:t>This lesson is aligned with Communication 1.1.1 and 2.2.2. Students will participate responsibly in a small group discussion.</w:t>
      </w:r>
    </w:p>
    <w:p w:rsidR="00E94F9E" w:rsidRPr="00E94F9E" w:rsidRDefault="00E94F9E" w:rsidP="00570229">
      <w:pPr>
        <w:numPr>
          <w:ilvl w:val="0"/>
          <w:numId w:val="36"/>
        </w:numPr>
        <w:spacing w:after="0" w:line="240" w:lineRule="atLeast"/>
        <w:rPr>
          <w:rFonts w:ascii="Arial Narrow" w:hAnsi="Arial Narrow"/>
          <w:b/>
          <w:sz w:val="24"/>
          <w:szCs w:val="24"/>
        </w:rPr>
      </w:pPr>
      <w:r w:rsidRPr="00E94F9E">
        <w:rPr>
          <w:rFonts w:ascii="Arial Narrow" w:hAnsi="Arial Narrow"/>
          <w:b/>
          <w:sz w:val="24"/>
          <w:szCs w:val="24"/>
        </w:rPr>
        <w:t xml:space="preserve">Common Core State Standards Grade 7: </w:t>
      </w:r>
      <w:r w:rsidRPr="00E94F9E">
        <w:rPr>
          <w:rFonts w:ascii="Arial Narrow" w:hAnsi="Arial Narrow"/>
          <w:sz w:val="24"/>
          <w:szCs w:val="24"/>
        </w:rPr>
        <w:t>This lesson is aligned with English Language Arts Speaking and Listening 1b, 1d, and 2. Students will participate in collegial discussions with a group, acknowledging new information and qualifying or justifying their own views as needed. They will analyze information that is presented to them and demonstrate that they can reiterate that information accurately.</w:t>
      </w:r>
    </w:p>
    <w:p w:rsidR="00E94F9E" w:rsidRPr="00E94F9E" w:rsidRDefault="00E94F9E" w:rsidP="00570229">
      <w:pPr>
        <w:numPr>
          <w:ilvl w:val="0"/>
          <w:numId w:val="36"/>
        </w:numPr>
        <w:spacing w:after="0" w:line="240" w:lineRule="atLeast"/>
        <w:rPr>
          <w:rFonts w:ascii="Arial Narrow" w:hAnsi="Arial Narrow"/>
          <w:b/>
          <w:sz w:val="24"/>
          <w:szCs w:val="24"/>
        </w:rPr>
      </w:pPr>
      <w:r w:rsidRPr="00E94F9E">
        <w:rPr>
          <w:rFonts w:ascii="Arial Narrow" w:hAnsi="Arial Narrow"/>
          <w:b/>
          <w:sz w:val="24"/>
          <w:szCs w:val="24"/>
        </w:rPr>
        <w:t xml:space="preserve">American School Counselor Association National Standards: </w:t>
      </w:r>
      <w:r w:rsidRPr="00E94F9E">
        <w:rPr>
          <w:rFonts w:ascii="Arial Narrow" w:hAnsi="Arial Narrow"/>
          <w:sz w:val="24"/>
          <w:szCs w:val="24"/>
        </w:rPr>
        <w:t>This lesson is aligned with ASCA Career A1.3 and A1.6 and Personal &amp; Social A1.8. Students will articulate their personal interests and goals a</w:t>
      </w:r>
      <w:r w:rsidR="00251B61">
        <w:rPr>
          <w:rFonts w:ascii="Arial Narrow" w:hAnsi="Arial Narrow"/>
          <w:sz w:val="24"/>
          <w:szCs w:val="24"/>
        </w:rPr>
        <w:t>nd understand the need for self-</w:t>
      </w:r>
      <w:r w:rsidRPr="00E94F9E">
        <w:rPr>
          <w:rFonts w:ascii="Arial Narrow" w:hAnsi="Arial Narrow"/>
          <w:sz w:val="24"/>
          <w:szCs w:val="24"/>
        </w:rPr>
        <w:t>control and how to practice it.</w:t>
      </w:r>
    </w:p>
    <w:p w:rsidR="001C3529" w:rsidRDefault="001C3529" w:rsidP="001C3529">
      <w:pPr>
        <w:spacing w:after="0" w:line="240" w:lineRule="atLeast"/>
        <w:rPr>
          <w:rFonts w:ascii="Arial Narrow" w:hAnsi="Arial Narrow"/>
          <w:b/>
          <w:color w:val="2B4C73"/>
          <w:sz w:val="24"/>
          <w:szCs w:val="24"/>
        </w:rPr>
      </w:pPr>
    </w:p>
    <w:p w:rsidR="0023150E" w:rsidRDefault="0023150E" w:rsidP="0023150E">
      <w:pPr>
        <w:spacing w:after="0" w:line="240" w:lineRule="atLeast"/>
        <w:ind w:left="2880" w:hanging="2880"/>
        <w:rPr>
          <w:rFonts w:ascii="Arial Narrow" w:hAnsi="Arial Narrow"/>
          <w:b/>
          <w:sz w:val="24"/>
          <w:szCs w:val="24"/>
        </w:rPr>
      </w:pPr>
    </w:p>
    <w:p w:rsidR="00B0388D" w:rsidRDefault="00B0388D" w:rsidP="00602D42">
      <w:pPr>
        <w:spacing w:after="0" w:line="240" w:lineRule="atLeast"/>
        <w:rPr>
          <w:rFonts w:ascii="Arial Narrow" w:hAnsi="Arial Narrow"/>
          <w:color w:val="4D4D4D"/>
          <w:sz w:val="24"/>
          <w:szCs w:val="24"/>
        </w:rPr>
      </w:pPr>
    </w:p>
    <w:p w:rsidR="00570229" w:rsidRDefault="00570229" w:rsidP="00EE096D">
      <w:pPr>
        <w:spacing w:after="0" w:line="240" w:lineRule="atLeast"/>
        <w:rPr>
          <w:rFonts w:ascii="Arial Narrow" w:hAnsi="Arial Narrow"/>
          <w:color w:val="597B51"/>
        </w:rPr>
        <w:sectPr w:rsidR="00570229">
          <w:headerReference w:type="even" r:id="rId14"/>
          <w:headerReference w:type="default" r:id="rId15"/>
          <w:footerReference w:type="even" r:id="rId16"/>
          <w:footerReference w:type="default" r:id="rId17"/>
          <w:headerReference w:type="first" r:id="rId18"/>
          <w:footerReference w:type="first" r:id="rId19"/>
          <w:pgSz w:w="12240" w:h="15840"/>
          <w:pgMar w:top="1329" w:right="1440" w:bottom="1440" w:left="1440" w:header="720" w:footer="720" w:gutter="0"/>
          <w:cols w:space="720"/>
          <w:titlePg/>
          <w:docGrid w:linePitch="360"/>
        </w:sectPr>
      </w:pPr>
    </w:p>
    <w:p w:rsidR="00EE096D" w:rsidRDefault="00EE096D" w:rsidP="00EE096D">
      <w:pPr>
        <w:spacing w:after="0" w:line="240" w:lineRule="atLeast"/>
        <w:rPr>
          <w:rFonts w:ascii="Arial Narrow" w:hAnsi="Arial Narrow"/>
          <w:color w:val="597B51"/>
        </w:rPr>
      </w:pPr>
    </w:p>
    <w:p w:rsidR="00570229" w:rsidRPr="004E5D88" w:rsidRDefault="00570229" w:rsidP="00570229">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FINANCIAL LITERACY</w:t>
      </w:r>
    </w:p>
    <w:p w:rsidR="00570229" w:rsidRDefault="00FD2631" w:rsidP="00570229">
      <w:pPr>
        <w:spacing w:after="0" w:line="240" w:lineRule="atLeast"/>
        <w:jc w:val="center"/>
        <w:rPr>
          <w:rFonts w:ascii="Arial Narrow" w:hAnsi="Arial Narrow"/>
          <w:color w:val="597B51"/>
          <w:spacing w:val="120"/>
          <w:sz w:val="36"/>
          <w:szCs w:val="36"/>
        </w:rPr>
      </w:pPr>
      <w:r>
        <w:pict>
          <v:rect id="_x0000_i1029" style="width:468pt;height:1.5pt" o:hralign="center" o:hrstd="t" o:hrnoshade="t" o:hr="t" fillcolor="#7f7f7f [1612]" stroked="f"/>
        </w:pict>
      </w:r>
    </w:p>
    <w:p w:rsidR="00570229" w:rsidRPr="004E5D88" w:rsidRDefault="00570229" w:rsidP="00570229">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7-22 STUDENT</w:t>
      </w:r>
      <w:r w:rsidRPr="004E5D88">
        <w:rPr>
          <w:rFonts w:ascii="Arial Black" w:hAnsi="Arial Black"/>
          <w:spacing w:val="40"/>
          <w:sz w:val="24"/>
          <w:szCs w:val="24"/>
        </w:rPr>
        <w:t xml:space="preserve"> </w:t>
      </w:r>
      <w:r>
        <w:rPr>
          <w:rFonts w:ascii="Arial Black" w:hAnsi="Arial Black"/>
          <w:spacing w:val="40"/>
          <w:sz w:val="24"/>
          <w:szCs w:val="24"/>
        </w:rPr>
        <w:t>HANDOUT</w:t>
      </w:r>
    </w:p>
    <w:p w:rsidR="00570229" w:rsidRDefault="00570229" w:rsidP="00570229">
      <w:pPr>
        <w:spacing w:after="0" w:line="240" w:lineRule="atLeast"/>
        <w:jc w:val="center"/>
        <w:rPr>
          <w:rFonts w:ascii="Arial Narrow" w:hAnsi="Arial Narrow"/>
          <w:color w:val="4D4D4D"/>
          <w:sz w:val="24"/>
          <w:szCs w:val="24"/>
        </w:rPr>
      </w:pPr>
    </w:p>
    <w:p w:rsidR="00570229" w:rsidRPr="001352BF" w:rsidRDefault="00570229" w:rsidP="00570229">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GET WORKSHEET</w:t>
      </w:r>
      <w:r>
        <w:rPr>
          <w:rFonts w:ascii="Arial Black" w:hAnsi="Arial Black"/>
          <w:color w:val="FFFFFF" w:themeColor="background1"/>
          <w:spacing w:val="40"/>
          <w:sz w:val="24"/>
          <w:szCs w:val="24"/>
        </w:rPr>
        <w:tab/>
      </w:r>
    </w:p>
    <w:p w:rsidR="00570229" w:rsidRDefault="00570229" w:rsidP="00570229">
      <w:pPr>
        <w:spacing w:after="0" w:line="240" w:lineRule="atLeast"/>
        <w:rPr>
          <w:rFonts w:ascii="Arial Narrow" w:hAnsi="Arial Narrow"/>
          <w:color w:val="4D4D4D"/>
          <w:sz w:val="24"/>
          <w:szCs w:val="24"/>
        </w:rPr>
      </w:pPr>
    </w:p>
    <w:p w:rsidR="00570229" w:rsidRDefault="00570229" w:rsidP="00570229">
      <w:pPr>
        <w:spacing w:after="0" w:line="240" w:lineRule="atLeast"/>
        <w:rPr>
          <w:rFonts w:ascii="Arial Narrow" w:hAnsi="Arial Narrow"/>
          <w:color w:val="4D4D4D"/>
          <w:sz w:val="24"/>
          <w:szCs w:val="24"/>
        </w:rPr>
      </w:pPr>
    </w:p>
    <w:p w:rsidR="00570229" w:rsidRPr="00570229" w:rsidRDefault="00570229" w:rsidP="00570229">
      <w:pPr>
        <w:spacing w:after="0" w:line="240" w:lineRule="atLeast"/>
        <w:rPr>
          <w:rFonts w:ascii="Arial Narrow" w:hAnsi="Arial Narrow"/>
          <w:b/>
          <w:sz w:val="24"/>
          <w:szCs w:val="24"/>
        </w:rPr>
      </w:pPr>
      <w:r w:rsidRPr="00570229">
        <w:rPr>
          <w:rFonts w:ascii="Arial Narrow" w:hAnsi="Arial Narrow"/>
          <w:b/>
          <w:sz w:val="24"/>
          <w:szCs w:val="24"/>
        </w:rPr>
        <w:t>Name: _________________________________</w:t>
      </w:r>
    </w:p>
    <w:p w:rsidR="00570229" w:rsidRPr="00570229" w:rsidRDefault="00570229" w:rsidP="00570229">
      <w:pPr>
        <w:spacing w:after="0" w:line="240" w:lineRule="atLeast"/>
        <w:rPr>
          <w:rFonts w:ascii="Arial Narrow" w:hAnsi="Arial Narrow"/>
          <w:b/>
          <w:sz w:val="24"/>
          <w:szCs w:val="24"/>
        </w:rPr>
      </w:pPr>
    </w:p>
    <w:p w:rsidR="00570229" w:rsidRPr="00570229" w:rsidRDefault="00570229" w:rsidP="00570229">
      <w:pPr>
        <w:spacing w:after="0" w:line="240" w:lineRule="atLeast"/>
        <w:rPr>
          <w:rFonts w:ascii="Arial Narrow" w:hAnsi="Arial Narrow"/>
          <w:b/>
          <w:sz w:val="24"/>
          <w:szCs w:val="24"/>
        </w:rPr>
      </w:pPr>
    </w:p>
    <w:p w:rsidR="00570229" w:rsidRPr="00570229" w:rsidRDefault="00570229" w:rsidP="00570229">
      <w:pPr>
        <w:spacing w:after="0" w:line="240" w:lineRule="atLeast"/>
        <w:rPr>
          <w:rFonts w:ascii="Arial Narrow" w:hAnsi="Arial Narrow"/>
          <w:b/>
          <w:sz w:val="24"/>
          <w:szCs w:val="24"/>
        </w:rPr>
      </w:pPr>
      <w:r w:rsidRPr="00570229">
        <w:rPr>
          <w:rFonts w:ascii="Arial Narrow" w:hAnsi="Arial Narrow"/>
          <w:b/>
          <w:sz w:val="24"/>
          <w:szCs w:val="24"/>
        </w:rPr>
        <w:t xml:space="preserve">GET IS A “PREPAID” TUITION PLAN. WHAT DOES IT MEAN TO “PREPAY” SOMETHING? </w:t>
      </w:r>
    </w:p>
    <w:p w:rsidR="00570229" w:rsidRPr="00570229" w:rsidRDefault="00570229" w:rsidP="00570229">
      <w:pPr>
        <w:spacing w:after="0" w:line="240" w:lineRule="atLeast"/>
        <w:rPr>
          <w:rFonts w:ascii="Arial Narrow" w:hAnsi="Arial Narrow"/>
          <w:b/>
          <w:sz w:val="24"/>
          <w:szCs w:val="24"/>
        </w:rPr>
      </w:pPr>
    </w:p>
    <w:p w:rsidR="00570229" w:rsidRPr="00570229" w:rsidRDefault="00570229" w:rsidP="00570229">
      <w:pPr>
        <w:spacing w:after="0" w:line="240" w:lineRule="atLeast"/>
        <w:rPr>
          <w:rFonts w:ascii="Arial Narrow" w:hAnsi="Arial Narrow"/>
          <w:b/>
          <w:sz w:val="24"/>
          <w:szCs w:val="24"/>
          <w:u w:val="single"/>
        </w:rPr>
      </w:pPr>
      <w:r w:rsidRPr="00570229">
        <w:rPr>
          <w:rFonts w:ascii="Arial Narrow" w:hAnsi="Arial Narrow"/>
          <w:b/>
          <w:sz w:val="24"/>
          <w:szCs w:val="24"/>
          <w:u w:val="single"/>
        </w:rPr>
        <w:tab/>
      </w:r>
      <w:r w:rsidRPr="00570229">
        <w:rPr>
          <w:rFonts w:ascii="Arial Narrow" w:hAnsi="Arial Narrow"/>
          <w:b/>
          <w:sz w:val="24"/>
          <w:szCs w:val="24"/>
          <w:u w:val="single"/>
        </w:rPr>
        <w:tab/>
      </w:r>
      <w:r w:rsidRPr="00570229">
        <w:rPr>
          <w:rFonts w:ascii="Arial Narrow" w:hAnsi="Arial Narrow"/>
          <w:b/>
          <w:sz w:val="24"/>
          <w:szCs w:val="24"/>
          <w:u w:val="single"/>
        </w:rPr>
        <w:tab/>
      </w:r>
      <w:r w:rsidRPr="00570229">
        <w:rPr>
          <w:rFonts w:ascii="Arial Narrow" w:hAnsi="Arial Narrow"/>
          <w:b/>
          <w:sz w:val="24"/>
          <w:szCs w:val="24"/>
          <w:u w:val="single"/>
        </w:rPr>
        <w:tab/>
      </w:r>
      <w:r w:rsidRPr="00570229">
        <w:rPr>
          <w:rFonts w:ascii="Arial Narrow" w:hAnsi="Arial Narrow"/>
          <w:b/>
          <w:sz w:val="24"/>
          <w:szCs w:val="24"/>
          <w:u w:val="single"/>
        </w:rPr>
        <w:tab/>
      </w:r>
      <w:r w:rsidRPr="00570229">
        <w:rPr>
          <w:rFonts w:ascii="Arial Narrow" w:hAnsi="Arial Narrow"/>
          <w:b/>
          <w:sz w:val="24"/>
          <w:szCs w:val="24"/>
          <w:u w:val="single"/>
        </w:rPr>
        <w:tab/>
      </w:r>
      <w:r w:rsidRPr="00570229">
        <w:rPr>
          <w:rFonts w:ascii="Arial Narrow" w:hAnsi="Arial Narrow"/>
          <w:b/>
          <w:sz w:val="24"/>
          <w:szCs w:val="24"/>
          <w:u w:val="single"/>
        </w:rPr>
        <w:tab/>
      </w:r>
      <w:r w:rsidRPr="00570229">
        <w:rPr>
          <w:rFonts w:ascii="Arial Narrow" w:hAnsi="Arial Narrow"/>
          <w:b/>
          <w:sz w:val="24"/>
          <w:szCs w:val="24"/>
          <w:u w:val="single"/>
        </w:rPr>
        <w:tab/>
      </w:r>
      <w:r w:rsidRPr="00570229">
        <w:rPr>
          <w:rFonts w:ascii="Arial Narrow" w:hAnsi="Arial Narrow"/>
          <w:b/>
          <w:sz w:val="24"/>
          <w:szCs w:val="24"/>
          <w:u w:val="single"/>
        </w:rPr>
        <w:tab/>
      </w:r>
      <w:r w:rsidRPr="00570229">
        <w:rPr>
          <w:rFonts w:ascii="Arial Narrow" w:hAnsi="Arial Narrow"/>
          <w:b/>
          <w:sz w:val="24"/>
          <w:szCs w:val="24"/>
          <w:u w:val="single"/>
        </w:rPr>
        <w:tab/>
      </w:r>
      <w:r w:rsidRPr="00570229">
        <w:rPr>
          <w:rFonts w:ascii="Arial Narrow" w:hAnsi="Arial Narrow"/>
          <w:b/>
          <w:sz w:val="24"/>
          <w:szCs w:val="24"/>
          <w:u w:val="single"/>
        </w:rPr>
        <w:tab/>
      </w:r>
      <w:r w:rsidRPr="00570229">
        <w:rPr>
          <w:rFonts w:ascii="Arial Narrow" w:hAnsi="Arial Narrow"/>
          <w:b/>
          <w:sz w:val="24"/>
          <w:szCs w:val="24"/>
          <w:u w:val="single"/>
        </w:rPr>
        <w:tab/>
      </w:r>
      <w:r w:rsidRPr="00570229">
        <w:rPr>
          <w:rFonts w:ascii="Arial Narrow" w:hAnsi="Arial Narrow"/>
          <w:b/>
          <w:sz w:val="24"/>
          <w:szCs w:val="24"/>
          <w:u w:val="single"/>
        </w:rPr>
        <w:tab/>
      </w:r>
    </w:p>
    <w:p w:rsidR="00570229" w:rsidRPr="00570229" w:rsidRDefault="00570229" w:rsidP="00570229">
      <w:pPr>
        <w:spacing w:after="0" w:line="240" w:lineRule="atLeast"/>
        <w:rPr>
          <w:rFonts w:ascii="Arial Narrow" w:hAnsi="Arial Narrow"/>
          <w:b/>
          <w:sz w:val="24"/>
          <w:szCs w:val="24"/>
          <w:u w:val="single"/>
        </w:rPr>
      </w:pPr>
    </w:p>
    <w:p w:rsidR="00570229" w:rsidRPr="00570229" w:rsidRDefault="00570229" w:rsidP="00570229">
      <w:pPr>
        <w:spacing w:after="0" w:line="240" w:lineRule="atLeast"/>
        <w:rPr>
          <w:rFonts w:ascii="Arial Narrow" w:hAnsi="Arial Narrow"/>
          <w:b/>
          <w:sz w:val="24"/>
          <w:szCs w:val="24"/>
          <w:u w:val="single"/>
        </w:rPr>
      </w:pPr>
      <w:r w:rsidRPr="00570229">
        <w:rPr>
          <w:rFonts w:ascii="Arial Narrow" w:hAnsi="Arial Narrow"/>
          <w:b/>
          <w:sz w:val="24"/>
          <w:szCs w:val="24"/>
          <w:u w:val="single"/>
        </w:rPr>
        <w:tab/>
      </w:r>
      <w:r w:rsidRPr="00570229">
        <w:rPr>
          <w:rFonts w:ascii="Arial Narrow" w:hAnsi="Arial Narrow"/>
          <w:b/>
          <w:sz w:val="24"/>
          <w:szCs w:val="24"/>
          <w:u w:val="single"/>
        </w:rPr>
        <w:tab/>
      </w:r>
      <w:r w:rsidRPr="00570229">
        <w:rPr>
          <w:rFonts w:ascii="Arial Narrow" w:hAnsi="Arial Narrow"/>
          <w:b/>
          <w:sz w:val="24"/>
          <w:szCs w:val="24"/>
          <w:u w:val="single"/>
        </w:rPr>
        <w:tab/>
      </w:r>
      <w:r w:rsidRPr="00570229">
        <w:rPr>
          <w:rFonts w:ascii="Arial Narrow" w:hAnsi="Arial Narrow"/>
          <w:b/>
          <w:sz w:val="24"/>
          <w:szCs w:val="24"/>
          <w:u w:val="single"/>
        </w:rPr>
        <w:tab/>
      </w:r>
      <w:r w:rsidRPr="00570229">
        <w:rPr>
          <w:rFonts w:ascii="Arial Narrow" w:hAnsi="Arial Narrow"/>
          <w:b/>
          <w:sz w:val="24"/>
          <w:szCs w:val="24"/>
          <w:u w:val="single"/>
        </w:rPr>
        <w:tab/>
      </w:r>
      <w:r w:rsidRPr="00570229">
        <w:rPr>
          <w:rFonts w:ascii="Arial Narrow" w:hAnsi="Arial Narrow"/>
          <w:b/>
          <w:sz w:val="24"/>
          <w:szCs w:val="24"/>
          <w:u w:val="single"/>
        </w:rPr>
        <w:tab/>
      </w:r>
      <w:r w:rsidRPr="00570229">
        <w:rPr>
          <w:rFonts w:ascii="Arial Narrow" w:hAnsi="Arial Narrow"/>
          <w:b/>
          <w:sz w:val="24"/>
          <w:szCs w:val="24"/>
          <w:u w:val="single"/>
        </w:rPr>
        <w:tab/>
      </w:r>
      <w:r w:rsidRPr="00570229">
        <w:rPr>
          <w:rFonts w:ascii="Arial Narrow" w:hAnsi="Arial Narrow"/>
          <w:b/>
          <w:sz w:val="24"/>
          <w:szCs w:val="24"/>
          <w:u w:val="single"/>
        </w:rPr>
        <w:tab/>
      </w:r>
      <w:r w:rsidRPr="00570229">
        <w:rPr>
          <w:rFonts w:ascii="Arial Narrow" w:hAnsi="Arial Narrow"/>
          <w:b/>
          <w:sz w:val="24"/>
          <w:szCs w:val="24"/>
          <w:u w:val="single"/>
        </w:rPr>
        <w:tab/>
      </w:r>
      <w:r w:rsidRPr="00570229">
        <w:rPr>
          <w:rFonts w:ascii="Arial Narrow" w:hAnsi="Arial Narrow"/>
          <w:b/>
          <w:sz w:val="24"/>
          <w:szCs w:val="24"/>
          <w:u w:val="single"/>
        </w:rPr>
        <w:tab/>
      </w:r>
      <w:r w:rsidRPr="00570229">
        <w:rPr>
          <w:rFonts w:ascii="Arial Narrow" w:hAnsi="Arial Narrow"/>
          <w:b/>
          <w:sz w:val="24"/>
          <w:szCs w:val="24"/>
          <w:u w:val="single"/>
        </w:rPr>
        <w:tab/>
      </w:r>
      <w:r w:rsidRPr="00570229">
        <w:rPr>
          <w:rFonts w:ascii="Arial Narrow" w:hAnsi="Arial Narrow"/>
          <w:b/>
          <w:sz w:val="24"/>
          <w:szCs w:val="24"/>
          <w:u w:val="single"/>
        </w:rPr>
        <w:tab/>
      </w:r>
      <w:r w:rsidRPr="00570229">
        <w:rPr>
          <w:rFonts w:ascii="Arial Narrow" w:hAnsi="Arial Narrow"/>
          <w:b/>
          <w:sz w:val="24"/>
          <w:szCs w:val="24"/>
          <w:u w:val="single"/>
        </w:rPr>
        <w:tab/>
      </w:r>
    </w:p>
    <w:p w:rsidR="00570229" w:rsidRPr="00570229" w:rsidRDefault="00570229" w:rsidP="00570229">
      <w:pPr>
        <w:spacing w:after="0" w:line="240" w:lineRule="atLeast"/>
        <w:rPr>
          <w:rFonts w:ascii="Arial Narrow" w:hAnsi="Arial Narrow"/>
          <w:b/>
          <w:sz w:val="24"/>
          <w:szCs w:val="24"/>
        </w:rPr>
      </w:pPr>
    </w:p>
    <w:p w:rsidR="00570229" w:rsidRPr="00570229" w:rsidRDefault="00570229" w:rsidP="00570229">
      <w:pPr>
        <w:spacing w:after="0" w:line="240" w:lineRule="atLeast"/>
        <w:rPr>
          <w:rFonts w:ascii="Arial Narrow" w:hAnsi="Arial Narrow"/>
          <w:b/>
          <w:sz w:val="24"/>
          <w:szCs w:val="24"/>
        </w:rPr>
      </w:pPr>
      <w:r w:rsidRPr="00570229">
        <w:rPr>
          <w:rFonts w:ascii="Arial Narrow" w:hAnsi="Arial Narrow"/>
          <w:b/>
          <w:sz w:val="24"/>
          <w:szCs w:val="24"/>
        </w:rPr>
        <w:t xml:space="preserve">GET IS “GUARANTEED.” WHAT DO YOU THINK THAT MEANS? </w:t>
      </w:r>
    </w:p>
    <w:p w:rsidR="00570229" w:rsidRPr="00570229" w:rsidRDefault="00570229" w:rsidP="00570229">
      <w:pPr>
        <w:spacing w:after="0" w:line="240" w:lineRule="atLeast"/>
        <w:rPr>
          <w:rFonts w:ascii="Arial Narrow" w:hAnsi="Arial Narrow"/>
          <w:b/>
          <w:sz w:val="24"/>
          <w:szCs w:val="24"/>
        </w:rPr>
      </w:pPr>
    </w:p>
    <w:p w:rsidR="00570229" w:rsidRPr="00570229" w:rsidRDefault="00570229" w:rsidP="00570229">
      <w:pPr>
        <w:spacing w:after="0" w:line="240" w:lineRule="atLeast"/>
        <w:rPr>
          <w:rFonts w:ascii="Arial Narrow" w:hAnsi="Arial Narrow"/>
          <w:b/>
          <w:sz w:val="24"/>
          <w:szCs w:val="24"/>
          <w:u w:val="single"/>
        </w:rPr>
      </w:pPr>
      <w:r w:rsidRPr="00570229">
        <w:rPr>
          <w:rFonts w:ascii="Arial Narrow" w:hAnsi="Arial Narrow"/>
          <w:b/>
          <w:sz w:val="24"/>
          <w:szCs w:val="24"/>
          <w:u w:val="single"/>
        </w:rPr>
        <w:tab/>
      </w:r>
      <w:r w:rsidRPr="00570229">
        <w:rPr>
          <w:rFonts w:ascii="Arial Narrow" w:hAnsi="Arial Narrow"/>
          <w:b/>
          <w:sz w:val="24"/>
          <w:szCs w:val="24"/>
          <w:u w:val="single"/>
        </w:rPr>
        <w:tab/>
      </w:r>
      <w:r w:rsidRPr="00570229">
        <w:rPr>
          <w:rFonts w:ascii="Arial Narrow" w:hAnsi="Arial Narrow"/>
          <w:b/>
          <w:sz w:val="24"/>
          <w:szCs w:val="24"/>
          <w:u w:val="single"/>
        </w:rPr>
        <w:tab/>
      </w:r>
      <w:r w:rsidRPr="00570229">
        <w:rPr>
          <w:rFonts w:ascii="Arial Narrow" w:hAnsi="Arial Narrow"/>
          <w:b/>
          <w:sz w:val="24"/>
          <w:szCs w:val="24"/>
          <w:u w:val="single"/>
        </w:rPr>
        <w:tab/>
      </w:r>
      <w:r w:rsidRPr="00570229">
        <w:rPr>
          <w:rFonts w:ascii="Arial Narrow" w:hAnsi="Arial Narrow"/>
          <w:b/>
          <w:sz w:val="24"/>
          <w:szCs w:val="24"/>
          <w:u w:val="single"/>
        </w:rPr>
        <w:tab/>
      </w:r>
      <w:r w:rsidRPr="00570229">
        <w:rPr>
          <w:rFonts w:ascii="Arial Narrow" w:hAnsi="Arial Narrow"/>
          <w:b/>
          <w:sz w:val="24"/>
          <w:szCs w:val="24"/>
          <w:u w:val="single"/>
        </w:rPr>
        <w:tab/>
      </w:r>
      <w:r w:rsidRPr="00570229">
        <w:rPr>
          <w:rFonts w:ascii="Arial Narrow" w:hAnsi="Arial Narrow"/>
          <w:b/>
          <w:sz w:val="24"/>
          <w:szCs w:val="24"/>
          <w:u w:val="single"/>
        </w:rPr>
        <w:tab/>
      </w:r>
      <w:r w:rsidRPr="00570229">
        <w:rPr>
          <w:rFonts w:ascii="Arial Narrow" w:hAnsi="Arial Narrow"/>
          <w:b/>
          <w:sz w:val="24"/>
          <w:szCs w:val="24"/>
          <w:u w:val="single"/>
        </w:rPr>
        <w:tab/>
      </w:r>
      <w:r w:rsidRPr="00570229">
        <w:rPr>
          <w:rFonts w:ascii="Arial Narrow" w:hAnsi="Arial Narrow"/>
          <w:b/>
          <w:sz w:val="24"/>
          <w:szCs w:val="24"/>
          <w:u w:val="single"/>
        </w:rPr>
        <w:tab/>
      </w:r>
      <w:r w:rsidRPr="00570229">
        <w:rPr>
          <w:rFonts w:ascii="Arial Narrow" w:hAnsi="Arial Narrow"/>
          <w:b/>
          <w:sz w:val="24"/>
          <w:szCs w:val="24"/>
          <w:u w:val="single"/>
        </w:rPr>
        <w:tab/>
      </w:r>
      <w:r w:rsidRPr="00570229">
        <w:rPr>
          <w:rFonts w:ascii="Arial Narrow" w:hAnsi="Arial Narrow"/>
          <w:b/>
          <w:sz w:val="24"/>
          <w:szCs w:val="24"/>
          <w:u w:val="single"/>
        </w:rPr>
        <w:tab/>
      </w:r>
      <w:r w:rsidRPr="00570229">
        <w:rPr>
          <w:rFonts w:ascii="Arial Narrow" w:hAnsi="Arial Narrow"/>
          <w:b/>
          <w:sz w:val="24"/>
          <w:szCs w:val="24"/>
          <w:u w:val="single"/>
        </w:rPr>
        <w:tab/>
      </w:r>
      <w:r w:rsidRPr="00570229">
        <w:rPr>
          <w:rFonts w:ascii="Arial Narrow" w:hAnsi="Arial Narrow"/>
          <w:b/>
          <w:sz w:val="24"/>
          <w:szCs w:val="24"/>
          <w:u w:val="single"/>
        </w:rPr>
        <w:tab/>
      </w:r>
    </w:p>
    <w:p w:rsidR="00570229" w:rsidRPr="00570229" w:rsidRDefault="00570229" w:rsidP="00570229">
      <w:pPr>
        <w:spacing w:after="0" w:line="240" w:lineRule="atLeast"/>
        <w:rPr>
          <w:rFonts w:ascii="Arial Narrow" w:hAnsi="Arial Narrow"/>
          <w:b/>
          <w:sz w:val="24"/>
          <w:szCs w:val="24"/>
          <w:u w:val="single"/>
        </w:rPr>
      </w:pPr>
    </w:p>
    <w:p w:rsidR="00570229" w:rsidRPr="00570229" w:rsidRDefault="00570229" w:rsidP="00570229">
      <w:pPr>
        <w:spacing w:after="0" w:line="240" w:lineRule="atLeast"/>
        <w:rPr>
          <w:rFonts w:ascii="Arial Narrow" w:hAnsi="Arial Narrow"/>
          <w:b/>
          <w:sz w:val="24"/>
          <w:szCs w:val="24"/>
          <w:u w:val="single"/>
        </w:rPr>
      </w:pPr>
      <w:r w:rsidRPr="00570229">
        <w:rPr>
          <w:rFonts w:ascii="Arial Narrow" w:hAnsi="Arial Narrow"/>
          <w:b/>
          <w:sz w:val="24"/>
          <w:szCs w:val="24"/>
          <w:u w:val="single"/>
        </w:rPr>
        <w:tab/>
      </w:r>
      <w:r w:rsidRPr="00570229">
        <w:rPr>
          <w:rFonts w:ascii="Arial Narrow" w:hAnsi="Arial Narrow"/>
          <w:b/>
          <w:sz w:val="24"/>
          <w:szCs w:val="24"/>
          <w:u w:val="single"/>
        </w:rPr>
        <w:tab/>
      </w:r>
      <w:r w:rsidRPr="00570229">
        <w:rPr>
          <w:rFonts w:ascii="Arial Narrow" w:hAnsi="Arial Narrow"/>
          <w:b/>
          <w:sz w:val="24"/>
          <w:szCs w:val="24"/>
          <w:u w:val="single"/>
        </w:rPr>
        <w:tab/>
      </w:r>
      <w:r w:rsidRPr="00570229">
        <w:rPr>
          <w:rFonts w:ascii="Arial Narrow" w:hAnsi="Arial Narrow"/>
          <w:b/>
          <w:sz w:val="24"/>
          <w:szCs w:val="24"/>
          <w:u w:val="single"/>
        </w:rPr>
        <w:tab/>
      </w:r>
      <w:r w:rsidRPr="00570229">
        <w:rPr>
          <w:rFonts w:ascii="Arial Narrow" w:hAnsi="Arial Narrow"/>
          <w:b/>
          <w:sz w:val="24"/>
          <w:szCs w:val="24"/>
          <w:u w:val="single"/>
        </w:rPr>
        <w:tab/>
      </w:r>
      <w:r w:rsidRPr="00570229">
        <w:rPr>
          <w:rFonts w:ascii="Arial Narrow" w:hAnsi="Arial Narrow"/>
          <w:b/>
          <w:sz w:val="24"/>
          <w:szCs w:val="24"/>
          <w:u w:val="single"/>
        </w:rPr>
        <w:tab/>
      </w:r>
      <w:r w:rsidRPr="00570229">
        <w:rPr>
          <w:rFonts w:ascii="Arial Narrow" w:hAnsi="Arial Narrow"/>
          <w:b/>
          <w:sz w:val="24"/>
          <w:szCs w:val="24"/>
          <w:u w:val="single"/>
        </w:rPr>
        <w:tab/>
      </w:r>
      <w:r w:rsidRPr="00570229">
        <w:rPr>
          <w:rFonts w:ascii="Arial Narrow" w:hAnsi="Arial Narrow"/>
          <w:b/>
          <w:sz w:val="24"/>
          <w:szCs w:val="24"/>
          <w:u w:val="single"/>
        </w:rPr>
        <w:tab/>
      </w:r>
      <w:r w:rsidRPr="00570229">
        <w:rPr>
          <w:rFonts w:ascii="Arial Narrow" w:hAnsi="Arial Narrow"/>
          <w:b/>
          <w:sz w:val="24"/>
          <w:szCs w:val="24"/>
          <w:u w:val="single"/>
        </w:rPr>
        <w:tab/>
      </w:r>
      <w:r w:rsidRPr="00570229">
        <w:rPr>
          <w:rFonts w:ascii="Arial Narrow" w:hAnsi="Arial Narrow"/>
          <w:b/>
          <w:sz w:val="24"/>
          <w:szCs w:val="24"/>
          <w:u w:val="single"/>
        </w:rPr>
        <w:tab/>
      </w:r>
      <w:r w:rsidRPr="00570229">
        <w:rPr>
          <w:rFonts w:ascii="Arial Narrow" w:hAnsi="Arial Narrow"/>
          <w:b/>
          <w:sz w:val="24"/>
          <w:szCs w:val="24"/>
          <w:u w:val="single"/>
        </w:rPr>
        <w:tab/>
      </w:r>
      <w:r w:rsidRPr="00570229">
        <w:rPr>
          <w:rFonts w:ascii="Arial Narrow" w:hAnsi="Arial Narrow"/>
          <w:b/>
          <w:sz w:val="24"/>
          <w:szCs w:val="24"/>
          <w:u w:val="single"/>
        </w:rPr>
        <w:tab/>
      </w:r>
      <w:r w:rsidRPr="00570229">
        <w:rPr>
          <w:rFonts w:ascii="Arial Narrow" w:hAnsi="Arial Narrow"/>
          <w:b/>
          <w:sz w:val="24"/>
          <w:szCs w:val="24"/>
          <w:u w:val="single"/>
        </w:rPr>
        <w:tab/>
      </w:r>
    </w:p>
    <w:p w:rsidR="00570229" w:rsidRPr="00570229" w:rsidRDefault="00570229" w:rsidP="00570229">
      <w:pPr>
        <w:spacing w:after="0" w:line="240" w:lineRule="atLeast"/>
        <w:rPr>
          <w:rFonts w:ascii="Arial Narrow" w:hAnsi="Arial Narrow"/>
          <w:b/>
          <w:sz w:val="24"/>
          <w:szCs w:val="24"/>
        </w:rPr>
      </w:pPr>
    </w:p>
    <w:p w:rsidR="00570229" w:rsidRPr="00570229" w:rsidRDefault="00570229" w:rsidP="00570229">
      <w:pPr>
        <w:spacing w:after="0" w:line="240" w:lineRule="atLeast"/>
        <w:rPr>
          <w:rFonts w:ascii="Arial Narrow" w:hAnsi="Arial Narrow"/>
          <w:b/>
          <w:sz w:val="24"/>
          <w:szCs w:val="24"/>
        </w:rPr>
      </w:pPr>
      <w:r w:rsidRPr="00570229">
        <w:rPr>
          <w:rFonts w:ascii="Arial Narrow" w:hAnsi="Arial Narrow"/>
          <w:b/>
          <w:sz w:val="24"/>
          <w:szCs w:val="24"/>
        </w:rPr>
        <w:t xml:space="preserve">WHERE CAN YOU USE GET? </w:t>
      </w:r>
    </w:p>
    <w:p w:rsidR="00570229" w:rsidRPr="00570229" w:rsidRDefault="00570229" w:rsidP="00570229">
      <w:pPr>
        <w:spacing w:after="0" w:line="240" w:lineRule="atLeast"/>
        <w:rPr>
          <w:rFonts w:ascii="Arial Narrow" w:hAnsi="Arial Narrow"/>
          <w:b/>
          <w:sz w:val="24"/>
          <w:szCs w:val="24"/>
        </w:rPr>
      </w:pPr>
    </w:p>
    <w:p w:rsidR="00570229" w:rsidRPr="00570229" w:rsidRDefault="00570229" w:rsidP="00570229">
      <w:pPr>
        <w:spacing w:after="0" w:line="240" w:lineRule="atLeast"/>
        <w:rPr>
          <w:rFonts w:ascii="Arial Narrow" w:hAnsi="Arial Narrow"/>
          <w:b/>
          <w:sz w:val="24"/>
          <w:szCs w:val="24"/>
          <w:u w:val="single"/>
        </w:rPr>
      </w:pPr>
      <w:r w:rsidRPr="00570229">
        <w:rPr>
          <w:rFonts w:ascii="Arial Narrow" w:hAnsi="Arial Narrow"/>
          <w:b/>
          <w:sz w:val="24"/>
          <w:szCs w:val="24"/>
          <w:u w:val="single"/>
        </w:rPr>
        <w:tab/>
      </w:r>
      <w:r w:rsidRPr="00570229">
        <w:rPr>
          <w:rFonts w:ascii="Arial Narrow" w:hAnsi="Arial Narrow"/>
          <w:b/>
          <w:sz w:val="24"/>
          <w:szCs w:val="24"/>
          <w:u w:val="single"/>
        </w:rPr>
        <w:tab/>
      </w:r>
      <w:r w:rsidRPr="00570229">
        <w:rPr>
          <w:rFonts w:ascii="Arial Narrow" w:hAnsi="Arial Narrow"/>
          <w:b/>
          <w:sz w:val="24"/>
          <w:szCs w:val="24"/>
          <w:u w:val="single"/>
        </w:rPr>
        <w:tab/>
      </w:r>
      <w:r w:rsidRPr="00570229">
        <w:rPr>
          <w:rFonts w:ascii="Arial Narrow" w:hAnsi="Arial Narrow"/>
          <w:b/>
          <w:sz w:val="24"/>
          <w:szCs w:val="24"/>
          <w:u w:val="single"/>
        </w:rPr>
        <w:tab/>
      </w:r>
      <w:r w:rsidRPr="00570229">
        <w:rPr>
          <w:rFonts w:ascii="Arial Narrow" w:hAnsi="Arial Narrow"/>
          <w:b/>
          <w:sz w:val="24"/>
          <w:szCs w:val="24"/>
          <w:u w:val="single"/>
        </w:rPr>
        <w:tab/>
      </w:r>
      <w:r w:rsidRPr="00570229">
        <w:rPr>
          <w:rFonts w:ascii="Arial Narrow" w:hAnsi="Arial Narrow"/>
          <w:b/>
          <w:sz w:val="24"/>
          <w:szCs w:val="24"/>
          <w:u w:val="single"/>
        </w:rPr>
        <w:tab/>
      </w:r>
      <w:r w:rsidRPr="00570229">
        <w:rPr>
          <w:rFonts w:ascii="Arial Narrow" w:hAnsi="Arial Narrow"/>
          <w:b/>
          <w:sz w:val="24"/>
          <w:szCs w:val="24"/>
          <w:u w:val="single"/>
        </w:rPr>
        <w:tab/>
      </w:r>
      <w:r w:rsidRPr="00570229">
        <w:rPr>
          <w:rFonts w:ascii="Arial Narrow" w:hAnsi="Arial Narrow"/>
          <w:b/>
          <w:sz w:val="24"/>
          <w:szCs w:val="24"/>
          <w:u w:val="single"/>
        </w:rPr>
        <w:tab/>
      </w:r>
      <w:r w:rsidRPr="00570229">
        <w:rPr>
          <w:rFonts w:ascii="Arial Narrow" w:hAnsi="Arial Narrow"/>
          <w:b/>
          <w:sz w:val="24"/>
          <w:szCs w:val="24"/>
          <w:u w:val="single"/>
        </w:rPr>
        <w:tab/>
      </w:r>
      <w:r w:rsidRPr="00570229">
        <w:rPr>
          <w:rFonts w:ascii="Arial Narrow" w:hAnsi="Arial Narrow"/>
          <w:b/>
          <w:sz w:val="24"/>
          <w:szCs w:val="24"/>
          <w:u w:val="single"/>
        </w:rPr>
        <w:tab/>
      </w:r>
      <w:r w:rsidRPr="00570229">
        <w:rPr>
          <w:rFonts w:ascii="Arial Narrow" w:hAnsi="Arial Narrow"/>
          <w:b/>
          <w:sz w:val="24"/>
          <w:szCs w:val="24"/>
          <w:u w:val="single"/>
        </w:rPr>
        <w:tab/>
      </w:r>
      <w:r w:rsidRPr="00570229">
        <w:rPr>
          <w:rFonts w:ascii="Arial Narrow" w:hAnsi="Arial Narrow"/>
          <w:b/>
          <w:sz w:val="24"/>
          <w:szCs w:val="24"/>
          <w:u w:val="single"/>
        </w:rPr>
        <w:tab/>
      </w:r>
      <w:r w:rsidRPr="00570229">
        <w:rPr>
          <w:rFonts w:ascii="Arial Narrow" w:hAnsi="Arial Narrow"/>
          <w:b/>
          <w:sz w:val="24"/>
          <w:szCs w:val="24"/>
          <w:u w:val="single"/>
        </w:rPr>
        <w:tab/>
      </w:r>
    </w:p>
    <w:p w:rsidR="00570229" w:rsidRPr="00570229" w:rsidRDefault="00570229" w:rsidP="00570229">
      <w:pPr>
        <w:spacing w:after="0" w:line="240" w:lineRule="atLeast"/>
        <w:rPr>
          <w:rFonts w:ascii="Arial Narrow" w:hAnsi="Arial Narrow"/>
          <w:b/>
          <w:sz w:val="24"/>
          <w:szCs w:val="24"/>
          <w:u w:val="single"/>
        </w:rPr>
      </w:pPr>
    </w:p>
    <w:p w:rsidR="00570229" w:rsidRPr="00570229" w:rsidRDefault="00570229" w:rsidP="00570229">
      <w:pPr>
        <w:spacing w:after="0" w:line="240" w:lineRule="atLeast"/>
        <w:rPr>
          <w:rFonts w:ascii="Arial Narrow" w:hAnsi="Arial Narrow"/>
          <w:b/>
          <w:sz w:val="24"/>
          <w:szCs w:val="24"/>
          <w:u w:val="single"/>
        </w:rPr>
      </w:pPr>
      <w:r w:rsidRPr="00570229">
        <w:rPr>
          <w:rFonts w:ascii="Arial Narrow" w:hAnsi="Arial Narrow"/>
          <w:b/>
          <w:sz w:val="24"/>
          <w:szCs w:val="24"/>
          <w:u w:val="single"/>
        </w:rPr>
        <w:tab/>
      </w:r>
      <w:r w:rsidRPr="00570229">
        <w:rPr>
          <w:rFonts w:ascii="Arial Narrow" w:hAnsi="Arial Narrow"/>
          <w:b/>
          <w:sz w:val="24"/>
          <w:szCs w:val="24"/>
          <w:u w:val="single"/>
        </w:rPr>
        <w:tab/>
      </w:r>
      <w:r w:rsidRPr="00570229">
        <w:rPr>
          <w:rFonts w:ascii="Arial Narrow" w:hAnsi="Arial Narrow"/>
          <w:b/>
          <w:sz w:val="24"/>
          <w:szCs w:val="24"/>
          <w:u w:val="single"/>
        </w:rPr>
        <w:tab/>
      </w:r>
      <w:r w:rsidRPr="00570229">
        <w:rPr>
          <w:rFonts w:ascii="Arial Narrow" w:hAnsi="Arial Narrow"/>
          <w:b/>
          <w:sz w:val="24"/>
          <w:szCs w:val="24"/>
          <w:u w:val="single"/>
        </w:rPr>
        <w:tab/>
      </w:r>
      <w:r w:rsidRPr="00570229">
        <w:rPr>
          <w:rFonts w:ascii="Arial Narrow" w:hAnsi="Arial Narrow"/>
          <w:b/>
          <w:sz w:val="24"/>
          <w:szCs w:val="24"/>
          <w:u w:val="single"/>
        </w:rPr>
        <w:tab/>
      </w:r>
      <w:r w:rsidRPr="00570229">
        <w:rPr>
          <w:rFonts w:ascii="Arial Narrow" w:hAnsi="Arial Narrow"/>
          <w:b/>
          <w:sz w:val="24"/>
          <w:szCs w:val="24"/>
          <w:u w:val="single"/>
        </w:rPr>
        <w:tab/>
      </w:r>
      <w:r w:rsidRPr="00570229">
        <w:rPr>
          <w:rFonts w:ascii="Arial Narrow" w:hAnsi="Arial Narrow"/>
          <w:b/>
          <w:sz w:val="24"/>
          <w:szCs w:val="24"/>
          <w:u w:val="single"/>
        </w:rPr>
        <w:tab/>
      </w:r>
      <w:r w:rsidRPr="00570229">
        <w:rPr>
          <w:rFonts w:ascii="Arial Narrow" w:hAnsi="Arial Narrow"/>
          <w:b/>
          <w:sz w:val="24"/>
          <w:szCs w:val="24"/>
          <w:u w:val="single"/>
        </w:rPr>
        <w:tab/>
      </w:r>
      <w:r w:rsidRPr="00570229">
        <w:rPr>
          <w:rFonts w:ascii="Arial Narrow" w:hAnsi="Arial Narrow"/>
          <w:b/>
          <w:sz w:val="24"/>
          <w:szCs w:val="24"/>
          <w:u w:val="single"/>
        </w:rPr>
        <w:tab/>
      </w:r>
      <w:r w:rsidRPr="00570229">
        <w:rPr>
          <w:rFonts w:ascii="Arial Narrow" w:hAnsi="Arial Narrow"/>
          <w:b/>
          <w:sz w:val="24"/>
          <w:szCs w:val="24"/>
          <w:u w:val="single"/>
        </w:rPr>
        <w:tab/>
      </w:r>
      <w:r w:rsidRPr="00570229">
        <w:rPr>
          <w:rFonts w:ascii="Arial Narrow" w:hAnsi="Arial Narrow"/>
          <w:b/>
          <w:sz w:val="24"/>
          <w:szCs w:val="24"/>
          <w:u w:val="single"/>
        </w:rPr>
        <w:tab/>
      </w:r>
      <w:r w:rsidRPr="00570229">
        <w:rPr>
          <w:rFonts w:ascii="Arial Narrow" w:hAnsi="Arial Narrow"/>
          <w:b/>
          <w:sz w:val="24"/>
          <w:szCs w:val="24"/>
          <w:u w:val="single"/>
        </w:rPr>
        <w:tab/>
      </w:r>
      <w:r w:rsidRPr="00570229">
        <w:rPr>
          <w:rFonts w:ascii="Arial Narrow" w:hAnsi="Arial Narrow"/>
          <w:b/>
          <w:sz w:val="24"/>
          <w:szCs w:val="24"/>
          <w:u w:val="single"/>
        </w:rPr>
        <w:tab/>
      </w:r>
    </w:p>
    <w:p w:rsidR="00570229" w:rsidRPr="00570229" w:rsidRDefault="00570229" w:rsidP="00570229">
      <w:pPr>
        <w:spacing w:after="0" w:line="240" w:lineRule="atLeast"/>
        <w:rPr>
          <w:rFonts w:ascii="Arial Narrow" w:hAnsi="Arial Narrow"/>
          <w:b/>
          <w:sz w:val="24"/>
          <w:szCs w:val="24"/>
        </w:rPr>
      </w:pPr>
    </w:p>
    <w:p w:rsidR="00570229" w:rsidRDefault="00570229" w:rsidP="00570229">
      <w:pPr>
        <w:spacing w:after="0" w:line="240" w:lineRule="atLeast"/>
        <w:rPr>
          <w:rFonts w:ascii="Arial Narrow" w:hAnsi="Arial Narrow"/>
          <w:b/>
          <w:sz w:val="24"/>
          <w:szCs w:val="24"/>
        </w:rPr>
      </w:pPr>
    </w:p>
    <w:p w:rsidR="00570229" w:rsidRPr="00570229" w:rsidRDefault="00570229" w:rsidP="00570229">
      <w:pPr>
        <w:spacing w:after="0" w:line="240" w:lineRule="atLeast"/>
        <w:rPr>
          <w:rFonts w:ascii="Arial Narrow" w:hAnsi="Arial Narrow"/>
          <w:b/>
          <w:sz w:val="24"/>
          <w:szCs w:val="24"/>
        </w:rPr>
      </w:pPr>
      <w:r w:rsidRPr="00570229">
        <w:rPr>
          <w:rFonts w:ascii="Arial Narrow" w:hAnsi="Arial Narrow"/>
          <w:b/>
          <w:sz w:val="24"/>
          <w:szCs w:val="24"/>
        </w:rPr>
        <w:t xml:space="preserve">ANSWER KEY: </w:t>
      </w:r>
    </w:p>
    <w:p w:rsidR="00570229" w:rsidRPr="00570229" w:rsidRDefault="00570229" w:rsidP="00570229">
      <w:pPr>
        <w:spacing w:after="0" w:line="240" w:lineRule="atLeast"/>
        <w:rPr>
          <w:rFonts w:ascii="Arial Narrow" w:hAnsi="Arial Narrow"/>
          <w:sz w:val="24"/>
          <w:szCs w:val="24"/>
        </w:rPr>
      </w:pPr>
      <w:r w:rsidRPr="00570229">
        <w:rPr>
          <w:rFonts w:ascii="Arial Narrow" w:hAnsi="Arial Narrow"/>
          <w:sz w:val="24"/>
          <w:szCs w:val="24"/>
        </w:rPr>
        <w:t>GET is a “prepaid tuition plan.” That means that your family pays for college tuition BEFORE you need it. You might pay this year for tuition you won’t use for 10 more years. Prepaying tuition means your family can pay a lower tuition rate today rather than the higher tuition when their children start college. Because it takes at least four to five years before you see a gain on your investment, GET is best for families with younger children who have many years to see their savings grow.</w:t>
      </w:r>
    </w:p>
    <w:p w:rsidR="00570229" w:rsidRPr="00570229" w:rsidRDefault="00570229" w:rsidP="00570229">
      <w:pPr>
        <w:spacing w:after="0" w:line="240" w:lineRule="atLeast"/>
        <w:rPr>
          <w:rFonts w:ascii="Arial Narrow" w:hAnsi="Arial Narrow"/>
          <w:sz w:val="24"/>
          <w:szCs w:val="24"/>
        </w:rPr>
      </w:pPr>
    </w:p>
    <w:p w:rsidR="00570229" w:rsidRPr="00570229" w:rsidRDefault="00570229" w:rsidP="00570229">
      <w:pPr>
        <w:spacing w:after="0" w:line="240" w:lineRule="atLeast"/>
        <w:rPr>
          <w:rFonts w:ascii="Arial Narrow" w:hAnsi="Arial Narrow"/>
          <w:sz w:val="24"/>
          <w:szCs w:val="24"/>
        </w:rPr>
      </w:pPr>
      <w:r w:rsidRPr="00570229">
        <w:rPr>
          <w:rFonts w:ascii="Arial Narrow" w:hAnsi="Arial Narrow"/>
          <w:sz w:val="24"/>
          <w:szCs w:val="24"/>
        </w:rPr>
        <w:t xml:space="preserve">GET is guaranteed: 100 units will cover one year of resident, undergraduate tuition at the highest priced Washington State public university, no matter how much tuition increases in the future. </w:t>
      </w:r>
    </w:p>
    <w:p w:rsidR="00570229" w:rsidRPr="00570229" w:rsidRDefault="00570229" w:rsidP="00570229">
      <w:pPr>
        <w:spacing w:after="0" w:line="240" w:lineRule="atLeast"/>
        <w:rPr>
          <w:rFonts w:ascii="Arial Narrow" w:hAnsi="Arial Narrow"/>
          <w:sz w:val="24"/>
          <w:szCs w:val="24"/>
        </w:rPr>
      </w:pPr>
    </w:p>
    <w:p w:rsidR="00570229" w:rsidRDefault="00570229" w:rsidP="00570229">
      <w:pPr>
        <w:spacing w:after="0" w:line="240" w:lineRule="atLeast"/>
        <w:rPr>
          <w:rFonts w:ascii="Arial Narrow" w:hAnsi="Arial Narrow"/>
          <w:sz w:val="24"/>
          <w:szCs w:val="24"/>
        </w:rPr>
        <w:sectPr w:rsidR="00570229">
          <w:footerReference w:type="first" r:id="rId20"/>
          <w:pgSz w:w="12240" w:h="15840"/>
          <w:pgMar w:top="1329" w:right="1440" w:bottom="1440" w:left="1440" w:header="720" w:footer="720" w:gutter="0"/>
          <w:cols w:space="720"/>
          <w:titlePg/>
          <w:docGrid w:linePitch="360"/>
        </w:sectPr>
      </w:pPr>
      <w:r w:rsidRPr="00570229">
        <w:rPr>
          <w:rFonts w:ascii="Arial Narrow" w:hAnsi="Arial Narrow"/>
          <w:sz w:val="24"/>
          <w:szCs w:val="24"/>
        </w:rPr>
        <w:t>You can use GET at a Washington State public college (two-year or four-year) or at nearly any other college in the United States. The monetary value is based on the highest-priced Washington university (UW or WSU) but you can apply that money toward tuition at other schools. That makes GET easy to use.</w:t>
      </w:r>
    </w:p>
    <w:p w:rsidR="00570229" w:rsidRDefault="00570229" w:rsidP="00570229">
      <w:pPr>
        <w:spacing w:after="0" w:line="240" w:lineRule="atLeast"/>
        <w:rPr>
          <w:rFonts w:ascii="Arial Narrow" w:hAnsi="Arial Narrow"/>
          <w:color w:val="597B51"/>
        </w:rPr>
      </w:pPr>
    </w:p>
    <w:p w:rsidR="00570229" w:rsidRPr="004E5D88" w:rsidRDefault="00570229" w:rsidP="00570229">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FINANCIAL LITERACY</w:t>
      </w:r>
    </w:p>
    <w:p w:rsidR="00570229" w:rsidRDefault="00FD2631" w:rsidP="00570229">
      <w:pPr>
        <w:spacing w:after="0" w:line="240" w:lineRule="atLeast"/>
        <w:jc w:val="center"/>
        <w:rPr>
          <w:rFonts w:ascii="Arial Narrow" w:hAnsi="Arial Narrow"/>
          <w:color w:val="597B51"/>
          <w:spacing w:val="120"/>
          <w:sz w:val="36"/>
          <w:szCs w:val="36"/>
        </w:rPr>
      </w:pPr>
      <w:r>
        <w:pict>
          <v:rect id="_x0000_i1030" style="width:468pt;height:1.5pt" o:hralign="center" o:hrstd="t" o:hrnoshade="t" o:hr="t" fillcolor="#7f7f7f [1612]" stroked="f"/>
        </w:pict>
      </w:r>
    </w:p>
    <w:p w:rsidR="00570229" w:rsidRPr="004E5D88" w:rsidRDefault="00570229" w:rsidP="00570229">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7-22 FAMILY</w:t>
      </w:r>
      <w:r w:rsidRPr="004E5D88">
        <w:rPr>
          <w:rFonts w:ascii="Arial Black" w:hAnsi="Arial Black"/>
          <w:spacing w:val="40"/>
          <w:sz w:val="24"/>
          <w:szCs w:val="24"/>
        </w:rPr>
        <w:t xml:space="preserve"> </w:t>
      </w:r>
      <w:r>
        <w:rPr>
          <w:rFonts w:ascii="Arial Black" w:hAnsi="Arial Black"/>
          <w:spacing w:val="40"/>
          <w:sz w:val="24"/>
          <w:szCs w:val="24"/>
        </w:rPr>
        <w:t>HANDOUT</w:t>
      </w:r>
    </w:p>
    <w:p w:rsidR="00570229" w:rsidRDefault="00570229" w:rsidP="00570229">
      <w:pPr>
        <w:spacing w:after="0" w:line="240" w:lineRule="atLeast"/>
        <w:jc w:val="center"/>
        <w:rPr>
          <w:rFonts w:ascii="Arial Narrow" w:hAnsi="Arial Narrow"/>
          <w:color w:val="4D4D4D"/>
          <w:sz w:val="24"/>
          <w:szCs w:val="24"/>
        </w:rPr>
      </w:pPr>
    </w:p>
    <w:p w:rsidR="00570229" w:rsidRPr="001352BF" w:rsidRDefault="00570229" w:rsidP="00570229">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 xml:space="preserve">INFORMATION ABOUT THE </w:t>
      </w:r>
      <w:r w:rsidR="003E604E">
        <w:rPr>
          <w:rFonts w:ascii="Arial Black" w:hAnsi="Arial Black"/>
          <w:color w:val="FFFFFF" w:themeColor="background1"/>
          <w:spacing w:val="40"/>
          <w:sz w:val="24"/>
          <w:szCs w:val="24"/>
        </w:rPr>
        <w:t>“GET” PROGRAM</w:t>
      </w:r>
      <w:r>
        <w:rPr>
          <w:rFonts w:ascii="Arial Black" w:hAnsi="Arial Black"/>
          <w:color w:val="FFFFFF" w:themeColor="background1"/>
          <w:spacing w:val="40"/>
          <w:sz w:val="24"/>
          <w:szCs w:val="24"/>
        </w:rPr>
        <w:tab/>
      </w:r>
    </w:p>
    <w:p w:rsidR="00570229" w:rsidRDefault="00570229" w:rsidP="00570229">
      <w:pPr>
        <w:spacing w:after="0" w:line="240" w:lineRule="atLeast"/>
        <w:rPr>
          <w:rFonts w:ascii="Arial Narrow" w:hAnsi="Arial Narrow"/>
          <w:color w:val="4D4D4D"/>
          <w:sz w:val="24"/>
          <w:szCs w:val="24"/>
        </w:rPr>
      </w:pPr>
    </w:p>
    <w:p w:rsidR="00570229" w:rsidRDefault="00570229" w:rsidP="00570229">
      <w:pPr>
        <w:spacing w:after="0" w:line="240" w:lineRule="atLeast"/>
        <w:rPr>
          <w:rFonts w:ascii="Arial Narrow" w:hAnsi="Arial Narrow"/>
          <w:color w:val="4D4D4D"/>
          <w:sz w:val="24"/>
          <w:szCs w:val="24"/>
        </w:rPr>
      </w:pPr>
    </w:p>
    <w:p w:rsidR="003E604E" w:rsidRPr="003E604E" w:rsidRDefault="003E604E" w:rsidP="003E604E">
      <w:pPr>
        <w:spacing w:after="0" w:line="240" w:lineRule="atLeast"/>
        <w:rPr>
          <w:rFonts w:ascii="Arial Narrow" w:hAnsi="Arial Narrow"/>
          <w:sz w:val="24"/>
          <w:szCs w:val="24"/>
        </w:rPr>
      </w:pPr>
      <w:r w:rsidRPr="003E604E">
        <w:rPr>
          <w:rFonts w:ascii="Arial Narrow" w:hAnsi="Arial Narrow"/>
          <w:b/>
          <w:sz w:val="24"/>
          <w:szCs w:val="24"/>
        </w:rPr>
        <w:t xml:space="preserve">GET helps families save. </w:t>
      </w:r>
      <w:r w:rsidRPr="003E604E">
        <w:rPr>
          <w:rFonts w:ascii="Arial Narrow" w:hAnsi="Arial Narrow"/>
          <w:sz w:val="24"/>
          <w:szCs w:val="24"/>
        </w:rPr>
        <w:t xml:space="preserve">The </w:t>
      </w:r>
      <w:r>
        <w:rPr>
          <w:rFonts w:ascii="Arial Narrow" w:hAnsi="Arial Narrow"/>
          <w:sz w:val="24"/>
          <w:szCs w:val="24"/>
        </w:rPr>
        <w:t>Guaranteed Education Tuition “</w:t>
      </w:r>
      <w:r w:rsidRPr="003E604E">
        <w:rPr>
          <w:rFonts w:ascii="Arial Narrow" w:hAnsi="Arial Narrow"/>
          <w:sz w:val="24"/>
          <w:szCs w:val="24"/>
        </w:rPr>
        <w:t>GET</w:t>
      </w:r>
      <w:r>
        <w:rPr>
          <w:rFonts w:ascii="Arial Narrow" w:hAnsi="Arial Narrow"/>
          <w:sz w:val="24"/>
          <w:szCs w:val="24"/>
        </w:rPr>
        <w:t>”</w:t>
      </w:r>
      <w:r w:rsidRPr="003E604E">
        <w:rPr>
          <w:rFonts w:ascii="Arial Narrow" w:hAnsi="Arial Narrow"/>
          <w:sz w:val="24"/>
          <w:szCs w:val="24"/>
        </w:rPr>
        <w:t xml:space="preserve"> Program is Washington's 529 prepaid college tuition plan. It was established in 1998 to help families save for their child's future higher education.  Since that time, over 135,000 GET accounts have been opened and over 20,000 students have already used their accounts to attend colleges, universities, and technical schools nationwide.  Here's why:</w:t>
      </w:r>
    </w:p>
    <w:p w:rsidR="003E604E" w:rsidRPr="003E604E" w:rsidRDefault="003E604E" w:rsidP="003E604E">
      <w:pPr>
        <w:spacing w:after="0" w:line="240" w:lineRule="atLeast"/>
        <w:rPr>
          <w:rFonts w:ascii="Arial Narrow" w:hAnsi="Arial Narrow"/>
          <w:b/>
          <w:sz w:val="24"/>
          <w:szCs w:val="24"/>
        </w:rPr>
      </w:pPr>
    </w:p>
    <w:p w:rsidR="003E604E" w:rsidRPr="003E604E" w:rsidRDefault="003E604E" w:rsidP="003E604E">
      <w:pPr>
        <w:spacing w:after="0" w:line="240" w:lineRule="atLeast"/>
        <w:rPr>
          <w:rFonts w:ascii="Arial Narrow" w:hAnsi="Arial Narrow"/>
          <w:sz w:val="24"/>
          <w:szCs w:val="24"/>
        </w:rPr>
      </w:pPr>
      <w:r w:rsidRPr="003E604E">
        <w:rPr>
          <w:rFonts w:ascii="Arial Narrow" w:hAnsi="Arial Narrow"/>
          <w:b/>
          <w:sz w:val="24"/>
          <w:szCs w:val="24"/>
        </w:rPr>
        <w:t xml:space="preserve">State guarantee. </w:t>
      </w:r>
      <w:r w:rsidRPr="003E604E">
        <w:rPr>
          <w:rFonts w:ascii="Arial Narrow" w:hAnsi="Arial Narrow"/>
          <w:sz w:val="24"/>
          <w:szCs w:val="24"/>
        </w:rPr>
        <w:t>The State of Washington guarantees that the value of your account will increase right along with the rising cost of college tuition, no matter how much it increases in the future.  You don’t have to worry about the ups and downs of the stock market.  You are assured that the money you invest in GET will be there when your child is ready for college.</w:t>
      </w:r>
    </w:p>
    <w:p w:rsidR="003E604E" w:rsidRPr="003E604E" w:rsidRDefault="003E604E" w:rsidP="003E604E">
      <w:pPr>
        <w:spacing w:after="0" w:line="240" w:lineRule="atLeast"/>
        <w:rPr>
          <w:rFonts w:ascii="Arial Narrow" w:hAnsi="Arial Narrow"/>
          <w:sz w:val="24"/>
          <w:szCs w:val="24"/>
        </w:rPr>
      </w:pPr>
    </w:p>
    <w:p w:rsidR="003E604E" w:rsidRPr="003E604E" w:rsidRDefault="003E604E" w:rsidP="003E604E">
      <w:pPr>
        <w:spacing w:after="0" w:line="240" w:lineRule="atLeast"/>
        <w:rPr>
          <w:rFonts w:ascii="Arial Narrow" w:hAnsi="Arial Narrow"/>
          <w:sz w:val="24"/>
          <w:szCs w:val="24"/>
        </w:rPr>
      </w:pPr>
      <w:r w:rsidRPr="003E604E">
        <w:rPr>
          <w:rFonts w:ascii="Arial Narrow" w:hAnsi="Arial Narrow"/>
          <w:b/>
          <w:sz w:val="24"/>
          <w:szCs w:val="24"/>
        </w:rPr>
        <w:t xml:space="preserve">Choice of colleges nationwide. </w:t>
      </w:r>
      <w:r w:rsidRPr="003E604E">
        <w:rPr>
          <w:rFonts w:ascii="Arial Narrow" w:hAnsi="Arial Narrow"/>
          <w:sz w:val="24"/>
          <w:szCs w:val="24"/>
        </w:rPr>
        <w:t>You can use your GET account at nearly any public or private college, university or technical school in the country and even at some schools around the world.  The value of your account is determined by the cost of resident, undergraduate tuition at Washington’s most expensive public university (UW or WSU) but you can use your account to pay college expenses practically anywhere.  Your GET units have the same monetary value whether your child attends University of Washington, a local community college or a private university in another state.</w:t>
      </w:r>
    </w:p>
    <w:p w:rsidR="003E604E" w:rsidRPr="003E604E" w:rsidRDefault="003E604E" w:rsidP="003E604E">
      <w:pPr>
        <w:spacing w:after="0" w:line="240" w:lineRule="atLeast"/>
        <w:rPr>
          <w:rFonts w:ascii="Arial Narrow" w:hAnsi="Arial Narrow"/>
          <w:sz w:val="24"/>
          <w:szCs w:val="24"/>
        </w:rPr>
      </w:pPr>
    </w:p>
    <w:p w:rsidR="003E604E" w:rsidRPr="003E604E" w:rsidRDefault="003E604E" w:rsidP="003E604E">
      <w:pPr>
        <w:spacing w:after="0" w:line="240" w:lineRule="atLeast"/>
        <w:rPr>
          <w:rFonts w:ascii="Arial Narrow" w:hAnsi="Arial Narrow"/>
          <w:sz w:val="24"/>
          <w:szCs w:val="24"/>
        </w:rPr>
      </w:pPr>
      <w:r w:rsidRPr="003E604E">
        <w:rPr>
          <w:rFonts w:ascii="Arial Narrow" w:hAnsi="Arial Narrow"/>
          <w:b/>
          <w:sz w:val="24"/>
          <w:szCs w:val="24"/>
        </w:rPr>
        <w:t xml:space="preserve">Tax-free savings and withdrawals. </w:t>
      </w:r>
      <w:r w:rsidRPr="003E604E">
        <w:rPr>
          <w:rFonts w:ascii="Arial Narrow" w:hAnsi="Arial Narrow"/>
          <w:sz w:val="24"/>
          <w:szCs w:val="24"/>
        </w:rPr>
        <w:t>Because GET is a state 529 plan, the after-tax money you put in will grow tax-free.  And when your child is ready for college, the money you withdraw will be tax-free too, as long as you use it for qualified higher education expenses.</w:t>
      </w:r>
    </w:p>
    <w:p w:rsidR="003E604E" w:rsidRPr="003E604E" w:rsidRDefault="003E604E" w:rsidP="003E604E">
      <w:pPr>
        <w:spacing w:after="0" w:line="240" w:lineRule="atLeast"/>
        <w:rPr>
          <w:rFonts w:ascii="Arial Narrow" w:hAnsi="Arial Narrow"/>
          <w:sz w:val="24"/>
          <w:szCs w:val="24"/>
        </w:rPr>
      </w:pPr>
      <w:bookmarkStart w:id="0" w:name="_GoBack"/>
      <w:bookmarkEnd w:id="0"/>
    </w:p>
    <w:p w:rsidR="003E604E" w:rsidRPr="003E604E" w:rsidRDefault="003E604E" w:rsidP="003E604E">
      <w:pPr>
        <w:spacing w:after="0" w:line="240" w:lineRule="atLeast"/>
        <w:rPr>
          <w:rFonts w:ascii="Arial Narrow" w:hAnsi="Arial Narrow"/>
          <w:sz w:val="24"/>
          <w:szCs w:val="24"/>
        </w:rPr>
      </w:pPr>
      <w:r w:rsidRPr="003E604E">
        <w:rPr>
          <w:rFonts w:ascii="Arial Narrow" w:hAnsi="Arial Narrow"/>
          <w:b/>
          <w:sz w:val="24"/>
          <w:szCs w:val="24"/>
        </w:rPr>
        <w:t xml:space="preserve">Flexibility and control. </w:t>
      </w:r>
      <w:r w:rsidRPr="003E604E">
        <w:rPr>
          <w:rFonts w:ascii="Arial Narrow" w:hAnsi="Arial Narrow"/>
          <w:sz w:val="24"/>
          <w:szCs w:val="24"/>
        </w:rPr>
        <w:t>You can use your GET account not only for tuition, but also for room and board, books, or other qualified expenses.  If your child chooses not to go to college or receives a scholarship, you can transfer your account to another family member, hold onto your account for a change of plans, save it for graduate school, or even request a refund.  And, unlike some other savings options, you maintain complete control over the account.</w:t>
      </w:r>
    </w:p>
    <w:p w:rsidR="003E604E" w:rsidRPr="003E604E" w:rsidRDefault="003E604E" w:rsidP="003E604E">
      <w:pPr>
        <w:spacing w:after="0" w:line="240" w:lineRule="atLeast"/>
        <w:rPr>
          <w:rFonts w:ascii="Arial Narrow" w:hAnsi="Arial Narrow"/>
          <w:b/>
          <w:sz w:val="24"/>
          <w:szCs w:val="24"/>
        </w:rPr>
      </w:pPr>
    </w:p>
    <w:p w:rsidR="00570229" w:rsidRPr="003E604E" w:rsidRDefault="003E604E" w:rsidP="003E604E">
      <w:pPr>
        <w:spacing w:after="0" w:line="240" w:lineRule="atLeast"/>
        <w:rPr>
          <w:rFonts w:ascii="Arial Narrow" w:hAnsi="Arial Narrow"/>
          <w:sz w:val="24"/>
          <w:szCs w:val="24"/>
        </w:rPr>
      </w:pPr>
      <w:r w:rsidRPr="003E604E">
        <w:rPr>
          <w:rFonts w:ascii="Arial Narrow" w:hAnsi="Arial Narrow"/>
          <w:b/>
          <w:sz w:val="24"/>
          <w:szCs w:val="24"/>
        </w:rPr>
        <w:t xml:space="preserve">Easy ways to save. </w:t>
      </w:r>
      <w:r w:rsidRPr="003E604E">
        <w:rPr>
          <w:rFonts w:ascii="Arial Narrow" w:hAnsi="Arial Narrow"/>
          <w:sz w:val="24"/>
          <w:szCs w:val="24"/>
        </w:rPr>
        <w:t>You can set up a monthly payment plan, send a check whenever you have extra money to contribute, or choose a combination of the two.  You can open an account for anyone – your child, grandchild, friend or even yourself.  The only requirement is that either the account owner or the student is a Washington resident at the time of enrollment in the program</w:t>
      </w:r>
      <w:r>
        <w:rPr>
          <w:rFonts w:ascii="Arial Narrow" w:hAnsi="Arial Narrow"/>
          <w:sz w:val="24"/>
          <w:szCs w:val="24"/>
        </w:rPr>
        <w:t>.</w:t>
      </w:r>
      <w:r w:rsidR="00570229" w:rsidRPr="003E604E">
        <w:rPr>
          <w:rFonts w:ascii="Arial Narrow" w:hAnsi="Arial Narrow"/>
          <w:sz w:val="24"/>
          <w:szCs w:val="24"/>
        </w:rPr>
        <w:t xml:space="preserve"> </w:t>
      </w:r>
    </w:p>
    <w:p w:rsidR="00570229" w:rsidRDefault="00570229" w:rsidP="00570229">
      <w:pPr>
        <w:spacing w:after="0" w:line="240" w:lineRule="atLeast"/>
        <w:rPr>
          <w:rFonts w:ascii="Arial Narrow" w:hAnsi="Arial Narrow"/>
          <w:color w:val="597B51"/>
        </w:rPr>
        <w:sectPr w:rsidR="00570229">
          <w:pgSz w:w="12240" w:h="15840"/>
          <w:pgMar w:top="1329" w:right="1440" w:bottom="1440" w:left="1440" w:header="720" w:footer="720" w:gutter="0"/>
          <w:cols w:space="720"/>
          <w:titlePg/>
          <w:docGrid w:linePitch="360"/>
        </w:sectPr>
      </w:pPr>
    </w:p>
    <w:p w:rsidR="00570229" w:rsidRDefault="00570229" w:rsidP="00570229">
      <w:pPr>
        <w:spacing w:after="0" w:line="240" w:lineRule="atLeast"/>
        <w:rPr>
          <w:rFonts w:ascii="Arial Narrow" w:hAnsi="Arial Narrow"/>
          <w:color w:val="597B51"/>
        </w:rPr>
      </w:pPr>
    </w:p>
    <w:p w:rsidR="00570229" w:rsidRPr="004E5D88" w:rsidRDefault="003E604E" w:rsidP="00570229">
      <w:pPr>
        <w:spacing w:after="0" w:line="240" w:lineRule="atLeast"/>
        <w:rPr>
          <w:rFonts w:ascii="Arial Narrow" w:hAnsi="Arial Narrow"/>
          <w:b/>
          <w:sz w:val="24"/>
          <w:szCs w:val="24"/>
        </w:rPr>
      </w:pPr>
      <w:r>
        <w:rPr>
          <w:rFonts w:ascii="Arial Narrow" w:hAnsi="Arial Narrow"/>
          <w:b/>
          <w:sz w:val="24"/>
          <w:szCs w:val="24"/>
        </w:rPr>
        <w:t>GET FAQ</w:t>
      </w:r>
    </w:p>
    <w:p w:rsidR="00570229" w:rsidRDefault="00570229" w:rsidP="00570229">
      <w:pPr>
        <w:spacing w:after="0" w:line="240" w:lineRule="auto"/>
        <w:rPr>
          <w:rFonts w:ascii="Arial Narrow" w:hAnsi="Arial Narrow"/>
          <w:color w:val="4D4D4D"/>
        </w:rPr>
      </w:pPr>
    </w:p>
    <w:p w:rsidR="003E604E" w:rsidRPr="003E604E" w:rsidRDefault="003E604E" w:rsidP="003E604E">
      <w:pPr>
        <w:spacing w:after="0" w:line="240" w:lineRule="atLeast"/>
        <w:rPr>
          <w:rFonts w:ascii="Arial Narrow" w:hAnsi="Arial Narrow"/>
          <w:b/>
        </w:rPr>
      </w:pPr>
      <w:r w:rsidRPr="003E604E">
        <w:rPr>
          <w:rFonts w:ascii="Arial Narrow" w:hAnsi="Arial Narrow"/>
          <w:b/>
        </w:rPr>
        <w:t xml:space="preserve">1. Can GET be used at private colleges or out-of-state universities?  </w:t>
      </w:r>
    </w:p>
    <w:p w:rsidR="003E604E" w:rsidRPr="003E604E" w:rsidRDefault="003E604E" w:rsidP="003E604E">
      <w:pPr>
        <w:spacing w:after="0" w:line="240" w:lineRule="atLeast"/>
        <w:rPr>
          <w:rFonts w:ascii="Arial Narrow" w:hAnsi="Arial Narrow"/>
        </w:rPr>
      </w:pPr>
      <w:r w:rsidRPr="003E604E">
        <w:rPr>
          <w:rFonts w:ascii="Arial Narrow" w:hAnsi="Arial Narrow"/>
        </w:rPr>
        <w:t>You can use your GET units at nearly any public or private college, university or technical school in the United States and at selected colleges in other countries.  A college is eligible if it participates in federal financial aid programs through the U.S. Department of Education. View the hundreds of participating schools on the FAFSA Web site (</w:t>
      </w:r>
      <w:hyperlink r:id="rId21" w:history="1">
        <w:r w:rsidRPr="003E604E">
          <w:rPr>
            <w:rStyle w:val="Hyperlink"/>
            <w:rFonts w:ascii="Arial Narrow" w:hAnsi="Arial Narrow"/>
            <w:color w:val="auto"/>
          </w:rPr>
          <w:t>www.fafsa.ed.gov</w:t>
        </w:r>
      </w:hyperlink>
      <w:r w:rsidRPr="003E604E">
        <w:rPr>
          <w:rFonts w:ascii="Arial Narrow" w:hAnsi="Arial Narrow"/>
        </w:rPr>
        <w:t>). Your GET units may not be enough to cover the full cost of tuition and fees at private or out-of-state colleges.  If your school costs more than University of Washington or Washington State University, you pay the difference.  If it costs less, you can also use GET units to pay other higher education costs such as room and board, books, etc.</w:t>
      </w:r>
    </w:p>
    <w:p w:rsidR="003E604E" w:rsidRPr="003E604E" w:rsidRDefault="003E604E" w:rsidP="003E604E">
      <w:pPr>
        <w:spacing w:after="0" w:line="240" w:lineRule="atLeast"/>
        <w:rPr>
          <w:rFonts w:ascii="Arial Narrow" w:hAnsi="Arial Narrow"/>
          <w:b/>
        </w:rPr>
      </w:pPr>
    </w:p>
    <w:p w:rsidR="003E604E" w:rsidRPr="003E604E" w:rsidRDefault="003E604E" w:rsidP="003E604E">
      <w:pPr>
        <w:spacing w:after="0" w:line="240" w:lineRule="atLeast"/>
        <w:rPr>
          <w:rFonts w:ascii="Arial Narrow" w:hAnsi="Arial Narrow"/>
          <w:b/>
        </w:rPr>
      </w:pPr>
      <w:r w:rsidRPr="003E604E">
        <w:rPr>
          <w:rFonts w:ascii="Arial Narrow" w:hAnsi="Arial Narrow"/>
          <w:b/>
        </w:rPr>
        <w:t>2. What if my child gets a scholarship?</w:t>
      </w:r>
    </w:p>
    <w:p w:rsidR="003E604E" w:rsidRPr="003E604E" w:rsidRDefault="003E604E" w:rsidP="003E604E">
      <w:pPr>
        <w:spacing w:after="0" w:line="240" w:lineRule="atLeast"/>
        <w:rPr>
          <w:rFonts w:ascii="Arial Narrow" w:hAnsi="Arial Narrow"/>
        </w:rPr>
      </w:pPr>
      <w:r w:rsidRPr="003E604E">
        <w:rPr>
          <w:rFonts w:ascii="Arial Narrow" w:hAnsi="Arial Narrow"/>
        </w:rPr>
        <w:t>You have several options. If your child's scholarship covers tuition and fees, you can use your GET units to pay for room and board, books, or other qualified higher education expenses. You can transfer the account, in whole or in part, to another family member (as long as you don't exceed the 500 unit maximum). You can request a refund (see our Refund and Cancellation policy for details).  You can also wait up to ten years to see if your child may want to apply GET account funds toward graduate school.</w:t>
      </w:r>
    </w:p>
    <w:p w:rsidR="003E604E" w:rsidRPr="003E604E" w:rsidRDefault="003E604E" w:rsidP="003E604E">
      <w:pPr>
        <w:spacing w:after="0" w:line="240" w:lineRule="atLeast"/>
        <w:rPr>
          <w:rFonts w:ascii="Arial Narrow" w:hAnsi="Arial Narrow"/>
          <w:b/>
        </w:rPr>
      </w:pPr>
    </w:p>
    <w:p w:rsidR="003E604E" w:rsidRPr="003E604E" w:rsidRDefault="003E604E" w:rsidP="003E604E">
      <w:pPr>
        <w:spacing w:after="0" w:line="240" w:lineRule="atLeast"/>
        <w:rPr>
          <w:rFonts w:ascii="Arial Narrow" w:hAnsi="Arial Narrow"/>
          <w:b/>
        </w:rPr>
      </w:pPr>
      <w:r w:rsidRPr="003E604E">
        <w:rPr>
          <w:rFonts w:ascii="Arial Narrow" w:hAnsi="Arial Narrow"/>
          <w:b/>
        </w:rPr>
        <w:t>3. What if my child chooses not to go to college?</w:t>
      </w:r>
    </w:p>
    <w:p w:rsidR="003E604E" w:rsidRPr="003E604E" w:rsidRDefault="003E604E" w:rsidP="003E604E">
      <w:pPr>
        <w:spacing w:after="0" w:line="240" w:lineRule="atLeast"/>
        <w:rPr>
          <w:rFonts w:ascii="Arial Narrow" w:hAnsi="Arial Narrow"/>
        </w:rPr>
      </w:pPr>
      <w:r w:rsidRPr="003E604E">
        <w:rPr>
          <w:rFonts w:ascii="Arial Narrow" w:hAnsi="Arial Narrow"/>
        </w:rPr>
        <w:t xml:space="preserve">You have several options. Your student has up to ten years after graduation to begin using his GET account. Many students who aren't ready for college upon graduation change their minds. You can transfer funds in the account to another family member with an existing account (as long as you don't exceed the 500 unit maximum), or change the student beneficiary on the entire account to another family member. You can request a refund as well, though you will need to pay taxes on any increase in value as well as a refund penalty.  Please review our Refund and Cancellation policy for details. </w:t>
      </w:r>
    </w:p>
    <w:p w:rsidR="003E604E" w:rsidRPr="003E604E" w:rsidRDefault="003E604E" w:rsidP="003E604E">
      <w:pPr>
        <w:spacing w:after="0" w:line="240" w:lineRule="atLeast"/>
        <w:rPr>
          <w:rFonts w:ascii="Arial Narrow" w:hAnsi="Arial Narrow"/>
        </w:rPr>
      </w:pPr>
    </w:p>
    <w:p w:rsidR="003E604E" w:rsidRPr="003E604E" w:rsidRDefault="003E604E" w:rsidP="003E604E">
      <w:pPr>
        <w:spacing w:after="0" w:line="240" w:lineRule="atLeast"/>
        <w:rPr>
          <w:rFonts w:ascii="Arial Narrow" w:hAnsi="Arial Narrow"/>
          <w:b/>
        </w:rPr>
      </w:pPr>
      <w:r w:rsidRPr="003E604E">
        <w:rPr>
          <w:rFonts w:ascii="Arial Narrow" w:hAnsi="Arial Narrow"/>
          <w:b/>
        </w:rPr>
        <w:t>4. How do I know it's safe?</w:t>
      </w:r>
    </w:p>
    <w:p w:rsidR="003E604E" w:rsidRPr="003E604E" w:rsidRDefault="003E604E" w:rsidP="003E604E">
      <w:pPr>
        <w:spacing w:after="0" w:line="240" w:lineRule="atLeast"/>
        <w:rPr>
          <w:rFonts w:ascii="Arial Narrow" w:hAnsi="Arial Narrow"/>
        </w:rPr>
      </w:pPr>
      <w:r w:rsidRPr="003E604E">
        <w:rPr>
          <w:rFonts w:ascii="Arial Narrow" w:hAnsi="Arial Narrow"/>
        </w:rPr>
        <w:t>GET is one of only five state prepaid college tuition plans in the country with a guarantee in state law (RCW 28B.95.050). The state guarantees that if future tuition increases ever require the program to pay out more money than it has available, the Legislature would be required by state law to provide funding to cover the shortfall. GET is a self-sustaining program and does not rely on general state budget funds. The unit price is carefully evaluated twice yearly to ensure that future college funds will always be there for families who have enrolled their children in GET.</w:t>
      </w:r>
    </w:p>
    <w:p w:rsidR="003E604E" w:rsidRPr="003E604E" w:rsidRDefault="003E604E" w:rsidP="003E604E">
      <w:pPr>
        <w:spacing w:after="0" w:line="240" w:lineRule="atLeast"/>
        <w:rPr>
          <w:rFonts w:ascii="Arial Narrow" w:hAnsi="Arial Narrow"/>
        </w:rPr>
      </w:pPr>
    </w:p>
    <w:p w:rsidR="003E604E" w:rsidRPr="003E604E" w:rsidRDefault="003E604E" w:rsidP="003E604E">
      <w:pPr>
        <w:spacing w:after="0" w:line="240" w:lineRule="atLeast"/>
        <w:rPr>
          <w:rFonts w:ascii="Arial Narrow" w:hAnsi="Arial Narrow"/>
          <w:b/>
        </w:rPr>
      </w:pPr>
      <w:r w:rsidRPr="003E604E">
        <w:rPr>
          <w:rFonts w:ascii="Arial Narrow" w:hAnsi="Arial Narrow"/>
          <w:b/>
        </w:rPr>
        <w:t>5. Who controls the account?</w:t>
      </w:r>
    </w:p>
    <w:p w:rsidR="003E604E" w:rsidRPr="003E604E" w:rsidRDefault="003E604E" w:rsidP="003E604E">
      <w:pPr>
        <w:spacing w:after="0" w:line="240" w:lineRule="atLeast"/>
        <w:rPr>
          <w:rFonts w:ascii="Arial Narrow" w:hAnsi="Arial Narrow"/>
        </w:rPr>
      </w:pPr>
      <w:r w:rsidRPr="003E604E">
        <w:rPr>
          <w:rFonts w:ascii="Arial Narrow" w:hAnsi="Arial Narrow"/>
        </w:rPr>
        <w:t>As the account owner, you maintain total control of your account and are the only one who can request account changes, distributions or a refund.  The student beneficiary does not have any control over the account, unless he or she is also the account owner.</w:t>
      </w:r>
    </w:p>
    <w:p w:rsidR="003E604E" w:rsidRPr="003E604E" w:rsidRDefault="003E604E" w:rsidP="003E604E">
      <w:pPr>
        <w:spacing w:after="0" w:line="240" w:lineRule="atLeast"/>
        <w:rPr>
          <w:rFonts w:ascii="Arial Narrow" w:hAnsi="Arial Narrow"/>
        </w:rPr>
      </w:pPr>
    </w:p>
    <w:p w:rsidR="003E604E" w:rsidRPr="003E604E" w:rsidRDefault="003E604E" w:rsidP="003E604E">
      <w:pPr>
        <w:spacing w:after="0" w:line="240" w:lineRule="atLeast"/>
        <w:rPr>
          <w:rFonts w:ascii="Arial Narrow" w:hAnsi="Arial Narrow"/>
          <w:b/>
        </w:rPr>
      </w:pPr>
      <w:r w:rsidRPr="003E604E">
        <w:rPr>
          <w:rFonts w:ascii="Arial Narrow" w:hAnsi="Arial Narrow"/>
          <w:b/>
        </w:rPr>
        <w:t>6. What if I can't make my monthly payments? Can I get a refund?</w:t>
      </w:r>
    </w:p>
    <w:p w:rsidR="003E604E" w:rsidRPr="003E604E" w:rsidRDefault="003E604E" w:rsidP="003E604E">
      <w:pPr>
        <w:spacing w:after="0" w:line="240" w:lineRule="atLeast"/>
        <w:rPr>
          <w:rFonts w:ascii="Arial Narrow" w:hAnsi="Arial Narrow"/>
        </w:rPr>
      </w:pPr>
      <w:r w:rsidRPr="003E604E">
        <w:rPr>
          <w:rFonts w:ascii="Arial Narrow" w:hAnsi="Arial Narrow"/>
        </w:rPr>
        <w:t xml:space="preserve">If you can no longer make payments on your Custom Monthly contract, you have the option to 1) convert to a Lump Sum plan and end your monthly payments, 2) reduce the total number of units in your contract to lower your payment, 3) increase the number of years in your contract to lower your payment, or 4) close the account and request a refund.  Please review our Refund and Cancellation policy or call us for details. </w:t>
      </w:r>
    </w:p>
    <w:p w:rsidR="00570229" w:rsidRDefault="00570229" w:rsidP="00570229">
      <w:pPr>
        <w:spacing w:after="0" w:line="240" w:lineRule="atLeast"/>
        <w:rPr>
          <w:rFonts w:ascii="Arial Narrow" w:hAnsi="Arial Narrow"/>
          <w:color w:val="597B51"/>
        </w:rPr>
      </w:pPr>
    </w:p>
    <w:p w:rsidR="003E604E" w:rsidRPr="003E604E" w:rsidRDefault="003E604E" w:rsidP="003E604E">
      <w:pPr>
        <w:spacing w:after="0" w:line="240" w:lineRule="atLeast"/>
        <w:rPr>
          <w:rFonts w:ascii="Arial Narrow" w:hAnsi="Arial Narrow"/>
          <w:b/>
        </w:rPr>
      </w:pPr>
      <w:r w:rsidRPr="003E604E">
        <w:rPr>
          <w:rFonts w:ascii="Arial Narrow" w:hAnsi="Arial Narrow"/>
          <w:b/>
        </w:rPr>
        <w:t>7. Are units the same as credits?</w:t>
      </w:r>
    </w:p>
    <w:p w:rsidR="003E604E" w:rsidRPr="003E604E" w:rsidRDefault="003E604E" w:rsidP="003E604E">
      <w:pPr>
        <w:spacing w:after="0" w:line="240" w:lineRule="atLeast"/>
        <w:rPr>
          <w:rFonts w:ascii="Arial Narrow" w:hAnsi="Arial Narrow"/>
        </w:rPr>
      </w:pPr>
      <w:r w:rsidRPr="003E604E">
        <w:rPr>
          <w:rFonts w:ascii="Arial Narrow" w:hAnsi="Arial Narrow"/>
        </w:rPr>
        <w:t>GET units are not the same as credit hours at a college, university, or vocational school. Credit hours represent the academic value of a particular class. (For example, your child might earn 4 credit hours for completing English 101 at his college.) On the other hand, GET units are a financial measure and represent a way to pay for college.</w:t>
      </w:r>
    </w:p>
    <w:p w:rsidR="003E604E" w:rsidRPr="003E604E" w:rsidRDefault="003E604E" w:rsidP="003E604E">
      <w:pPr>
        <w:spacing w:after="0" w:line="240" w:lineRule="atLeast"/>
        <w:rPr>
          <w:rFonts w:ascii="Arial Narrow" w:hAnsi="Arial Narrow"/>
        </w:rPr>
      </w:pPr>
    </w:p>
    <w:p w:rsidR="003E604E" w:rsidRDefault="003E604E" w:rsidP="003E604E">
      <w:pPr>
        <w:spacing w:after="0" w:line="240" w:lineRule="atLeast"/>
        <w:rPr>
          <w:rFonts w:ascii="Arial Narrow" w:hAnsi="Arial Narrow"/>
        </w:rPr>
      </w:pPr>
    </w:p>
    <w:p w:rsidR="003E604E" w:rsidRDefault="003E604E" w:rsidP="003E604E">
      <w:pPr>
        <w:spacing w:after="0" w:line="240" w:lineRule="atLeast"/>
        <w:rPr>
          <w:rFonts w:ascii="Arial Narrow" w:hAnsi="Arial Narrow"/>
        </w:rPr>
      </w:pPr>
    </w:p>
    <w:p w:rsidR="003E604E" w:rsidRDefault="003E604E" w:rsidP="003E604E">
      <w:pPr>
        <w:spacing w:after="0" w:line="240" w:lineRule="atLeast"/>
        <w:rPr>
          <w:rFonts w:ascii="Arial Narrow" w:hAnsi="Arial Narrow"/>
        </w:rPr>
      </w:pPr>
      <w:r w:rsidRPr="003E604E">
        <w:rPr>
          <w:rFonts w:ascii="Arial Narrow" w:hAnsi="Arial Narrow"/>
        </w:rPr>
        <w:t>One hundred GET units are equal to the cost of an academic year of resident undergraduate tuition and state-mandated fees at the most expensive Washington public university. Each GET unit is equal to 1/100 of that amount, and you can buy from 1 to 500 units per child.</w:t>
      </w:r>
    </w:p>
    <w:p w:rsidR="003E604E" w:rsidRDefault="003E604E" w:rsidP="003E604E">
      <w:pPr>
        <w:spacing w:after="0" w:line="240" w:lineRule="atLeast"/>
        <w:rPr>
          <w:rFonts w:ascii="Arial Narrow" w:hAnsi="Arial Narrow"/>
        </w:rPr>
      </w:pPr>
    </w:p>
    <w:p w:rsidR="003E604E" w:rsidRPr="003E604E" w:rsidRDefault="003E604E" w:rsidP="003E604E">
      <w:pPr>
        <w:spacing w:after="0" w:line="240" w:lineRule="atLeast"/>
        <w:rPr>
          <w:rFonts w:ascii="Arial Narrow" w:hAnsi="Arial Narrow"/>
          <w:b/>
        </w:rPr>
      </w:pPr>
      <w:r w:rsidRPr="003E604E">
        <w:rPr>
          <w:rFonts w:ascii="Arial Narrow" w:hAnsi="Arial Narrow"/>
          <w:b/>
        </w:rPr>
        <w:t>8. How many units should I buy?</w:t>
      </w:r>
    </w:p>
    <w:p w:rsidR="003E604E" w:rsidRPr="003E604E" w:rsidRDefault="003E604E" w:rsidP="003E604E">
      <w:pPr>
        <w:spacing w:after="0" w:line="240" w:lineRule="atLeast"/>
        <w:rPr>
          <w:rFonts w:ascii="Arial Narrow" w:hAnsi="Arial Narrow"/>
        </w:rPr>
      </w:pPr>
      <w:r w:rsidRPr="003E604E">
        <w:rPr>
          <w:rFonts w:ascii="Arial Narrow" w:hAnsi="Arial Narrow"/>
        </w:rPr>
        <w:t xml:space="preserve">You decide how many units to buy, from a minimum of one unit to a maximum of 500 units per child. You can use up to 125 units each academic year. Any unused units from one year will automatically roll over to the next year. One hundred units will cover one year of resident undergraduate tuition and state-mandated fees at the most expensive Washington public university, either the University of Washington or Washington State University. One hundred units might cover two years at a local community college. Five hundred units will contribute significantly to your child’s overall college costs, but there will be additional expenses, (such as books, room and board) to plan for. </w:t>
      </w:r>
    </w:p>
    <w:p w:rsidR="003E604E" w:rsidRPr="003E604E" w:rsidRDefault="003E604E" w:rsidP="003E604E">
      <w:pPr>
        <w:spacing w:after="0" w:line="240" w:lineRule="atLeast"/>
        <w:rPr>
          <w:rFonts w:ascii="Arial Narrow" w:hAnsi="Arial Narrow"/>
        </w:rPr>
      </w:pPr>
    </w:p>
    <w:p w:rsidR="003E604E" w:rsidRPr="003E604E" w:rsidRDefault="003E604E" w:rsidP="003E604E">
      <w:pPr>
        <w:spacing w:after="0" w:line="240" w:lineRule="atLeast"/>
        <w:rPr>
          <w:rFonts w:ascii="Arial Narrow" w:hAnsi="Arial Narrow"/>
          <w:b/>
        </w:rPr>
      </w:pPr>
      <w:r w:rsidRPr="003E604E">
        <w:rPr>
          <w:rFonts w:ascii="Arial Narrow" w:hAnsi="Arial Narrow"/>
          <w:b/>
        </w:rPr>
        <w:t>9. How is the payout value determined and why is the unit price higher?</w:t>
      </w:r>
    </w:p>
    <w:p w:rsidR="003E604E" w:rsidRPr="003E604E" w:rsidRDefault="003E604E" w:rsidP="003E604E">
      <w:pPr>
        <w:spacing w:after="0" w:line="240" w:lineRule="atLeast"/>
        <w:rPr>
          <w:rFonts w:ascii="Arial Narrow" w:hAnsi="Arial Narrow"/>
        </w:rPr>
      </w:pPr>
      <w:r w:rsidRPr="003E604E">
        <w:rPr>
          <w:rFonts w:ascii="Arial Narrow" w:hAnsi="Arial Narrow"/>
        </w:rPr>
        <w:t xml:space="preserve">The payout value of a GET unit is established at the beginning of each academic year when the state public universities set their tuition rates. The current payout value and unit price are always posted on the web site at </w:t>
      </w:r>
      <w:hyperlink r:id="rId22" w:history="1">
        <w:r w:rsidRPr="003E604E">
          <w:rPr>
            <w:rStyle w:val="Hyperlink"/>
            <w:rFonts w:ascii="Arial Narrow" w:hAnsi="Arial Narrow"/>
            <w:color w:val="auto"/>
          </w:rPr>
          <w:t>www.get.wa.gov</w:t>
        </w:r>
      </w:hyperlink>
      <w:r w:rsidRPr="003E604E">
        <w:rPr>
          <w:rFonts w:ascii="Arial Narrow" w:hAnsi="Arial Narrow"/>
        </w:rPr>
        <w:t xml:space="preserve">. </w:t>
      </w:r>
    </w:p>
    <w:p w:rsidR="003E604E" w:rsidRPr="003E604E" w:rsidRDefault="003E604E" w:rsidP="003E604E">
      <w:pPr>
        <w:spacing w:after="0" w:line="240" w:lineRule="atLeast"/>
        <w:rPr>
          <w:rFonts w:ascii="Arial Narrow" w:hAnsi="Arial Narrow"/>
        </w:rPr>
      </w:pPr>
    </w:p>
    <w:p w:rsidR="003E604E" w:rsidRPr="003E604E" w:rsidRDefault="003E604E" w:rsidP="003E604E">
      <w:pPr>
        <w:spacing w:after="0" w:line="240" w:lineRule="atLeast"/>
        <w:rPr>
          <w:rFonts w:ascii="Arial Narrow" w:hAnsi="Arial Narrow"/>
        </w:rPr>
      </w:pPr>
      <w:r w:rsidRPr="003E604E">
        <w:rPr>
          <w:rFonts w:ascii="Arial Narrow" w:hAnsi="Arial Narrow"/>
        </w:rPr>
        <w:t>The unit purchase price is higher than the current payout value because the state guarantees that the money you put into GET will always keep pace with tuition in the future, even if it doubles or triples in that time. The GET Committee sets the unit purchase price based on an actuarial formula that takes into account the expected cost of future tuition, the expected return on investments, inflation, administrative costs, and a reserve to assist in periods of higher-than-expected tuition increases or lower-than-expected investment returns. It will take at least four or five years to realize a gain on your investment, but GET’s increase in value is steady and guaranteed over the years. GET is a self-sustaining program and receives no ongoing state appropriations.</w:t>
      </w:r>
    </w:p>
    <w:p w:rsidR="003E604E" w:rsidRPr="003E604E" w:rsidRDefault="003E604E" w:rsidP="003E604E">
      <w:pPr>
        <w:spacing w:after="0" w:line="240" w:lineRule="atLeast"/>
        <w:rPr>
          <w:rFonts w:ascii="Arial Narrow" w:hAnsi="Arial Narrow"/>
        </w:rPr>
      </w:pPr>
    </w:p>
    <w:p w:rsidR="003E604E" w:rsidRPr="003E604E" w:rsidRDefault="003E604E" w:rsidP="003E604E">
      <w:pPr>
        <w:spacing w:after="0" w:line="240" w:lineRule="atLeast"/>
        <w:rPr>
          <w:rFonts w:ascii="Arial Narrow" w:hAnsi="Arial Narrow"/>
          <w:b/>
        </w:rPr>
      </w:pPr>
      <w:r w:rsidRPr="003E604E">
        <w:rPr>
          <w:rFonts w:ascii="Arial Narrow" w:hAnsi="Arial Narrow"/>
          <w:b/>
        </w:rPr>
        <w:t>10.  How do I use my GET units?</w:t>
      </w:r>
    </w:p>
    <w:p w:rsidR="003E604E" w:rsidRPr="001E4B00" w:rsidRDefault="003E604E" w:rsidP="003E604E">
      <w:pPr>
        <w:spacing w:after="0" w:line="240" w:lineRule="atLeast"/>
        <w:rPr>
          <w:rFonts w:ascii="Arial Narrow" w:hAnsi="Arial Narrow"/>
          <w:color w:val="4D4D4D"/>
        </w:rPr>
      </w:pPr>
      <w:r w:rsidRPr="003E604E">
        <w:rPr>
          <w:rFonts w:ascii="Arial Narrow" w:hAnsi="Arial Narrow"/>
        </w:rPr>
        <w:t>When your student is ready to begin college we'll provide you with information about how to use your units.  You will complete an online Intent to Enroll form, then either a Direct Payment Request if you want GET to send money directly to the school, or a Reimbursement Request if you have paid college expenses from your own funds.  Remember that units must be held at least two years before they're eligible for use, and Custom Monthly Payment contracts must be paid in full</w:t>
      </w:r>
      <w:r w:rsidRPr="001E4B00">
        <w:rPr>
          <w:rFonts w:ascii="Arial Narrow" w:hAnsi="Arial Narrow"/>
          <w:color w:val="4D4D4D"/>
        </w:rPr>
        <w:t>.</w:t>
      </w:r>
    </w:p>
    <w:p w:rsidR="003E604E" w:rsidRPr="00570229" w:rsidRDefault="003E604E" w:rsidP="00570229">
      <w:pPr>
        <w:spacing w:after="0" w:line="240" w:lineRule="atLeast"/>
        <w:rPr>
          <w:rFonts w:ascii="Arial Narrow" w:hAnsi="Arial Narrow"/>
          <w:color w:val="597B51"/>
        </w:rPr>
      </w:pPr>
    </w:p>
    <w:sectPr w:rsidR="003E604E" w:rsidRPr="00570229" w:rsidSect="00ED3019">
      <w:headerReference w:type="default" r:id="rId23"/>
      <w:footerReference w:type="default" r:id="rId24"/>
      <w:headerReference w:type="first" r:id="rId25"/>
      <w:footerReference w:type="first" r:id="rId26"/>
      <w:pgSz w:w="12240" w:h="15840"/>
      <w:pgMar w:top="1329"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0229" w:rsidRDefault="00570229" w:rsidP="00AF4786">
      <w:pPr>
        <w:spacing w:after="0" w:line="240" w:lineRule="auto"/>
      </w:pPr>
      <w:r>
        <w:separator/>
      </w:r>
    </w:p>
  </w:endnote>
  <w:endnote w:type="continuationSeparator" w:id="0">
    <w:p w:rsidR="00570229" w:rsidRDefault="00570229" w:rsidP="00AF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Source Sans Pro">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229" w:rsidRDefault="00570229">
    <w:pPr>
      <w:pStyle w:val="Footer"/>
    </w:pPr>
  </w:p>
  <w:p w:rsidR="00570229" w:rsidRDefault="00570229"/>
  <w:p w:rsidR="00570229" w:rsidRDefault="0057022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04E" w:rsidRDefault="00FD2631" w:rsidP="003E604E">
    <w:pPr>
      <w:pStyle w:val="Footer"/>
      <w:spacing w:before="120"/>
      <w:rPr>
        <w:rFonts w:ascii="Arial Narrow" w:hAnsi="Arial Narrow"/>
        <w:color w:val="597B51"/>
        <w:spacing w:val="7"/>
        <w:sz w:val="18"/>
        <w:szCs w:val="18"/>
      </w:rPr>
    </w:pPr>
    <w:r>
      <w:pict>
        <v:rect id="_x0000_i1027" style="width:468pt;height:1.5pt" o:hralign="center" o:hrstd="t" o:hrnoshade="t" o:hr="t" fillcolor="#7f7f7f [1612]" stroked="f"/>
      </w:pict>
    </w:r>
  </w:p>
  <w:p w:rsidR="003E604E" w:rsidRPr="00F00D8B" w:rsidRDefault="003E604E" w:rsidP="003E604E">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rsidR="00570229" w:rsidRDefault="003E604E" w:rsidP="003E604E">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Rev 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00FD2631">
      <w:fldChar w:fldCharType="begin"/>
    </w:r>
    <w:r w:rsidR="00FD2631">
      <w:instrText xml:space="preserve"> PAGE   \* MERGEFORMAT </w:instrText>
    </w:r>
    <w:r w:rsidR="00FD2631">
      <w:fldChar w:fldCharType="separate"/>
    </w:r>
    <w:r w:rsidR="00FD2631" w:rsidRPr="00FD2631">
      <w:rPr>
        <w:rFonts w:ascii="Arial Narrow" w:hAnsi="Arial Narrow"/>
        <w:noProof/>
        <w:color w:val="595959" w:themeColor="text1" w:themeTint="A6"/>
        <w:sz w:val="18"/>
        <w:szCs w:val="18"/>
      </w:rPr>
      <w:t>3</w:t>
    </w:r>
    <w:r w:rsidR="00FD2631">
      <w:rPr>
        <w:rFonts w:ascii="Arial Narrow" w:hAnsi="Arial Narrow"/>
        <w:noProof/>
        <w:color w:val="595959" w:themeColor="text1" w:themeTint="A6"/>
        <w:sz w:val="18"/>
        <w:szCs w:val="18"/>
      </w:rPr>
      <w:fldChar w:fldCharType="end"/>
    </w:r>
  </w:p>
  <w:p w:rsidR="00FD2631" w:rsidRPr="003E604E" w:rsidRDefault="00FD2631" w:rsidP="003E604E">
    <w:pPr>
      <w:pStyle w:val="Footer"/>
      <w:rPr>
        <w:rFonts w:ascii="Arial Narrow" w:hAnsi="Arial Narrow"/>
        <w:color w:val="595959" w:themeColor="text1" w:themeTint="A6"/>
        <w:sz w:val="18"/>
        <w:szCs w:val="18"/>
      </w:rPr>
    </w:pPr>
    <w:r>
      <w:rPr>
        <w:noProof/>
        <w:color w:val="000000"/>
      </w:rPr>
      <w:drawing>
        <wp:inline distT="0" distB="0" distL="0" distR="0" wp14:anchorId="28EC7996" wp14:editId="13014271">
          <wp:extent cx="742762" cy="241300"/>
          <wp:effectExtent l="0" t="0" r="635" b="6350"/>
          <wp:docPr id="2" name="Picture 2"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229" w:rsidRDefault="00FD2631" w:rsidP="003B5E70">
    <w:pPr>
      <w:pStyle w:val="Footer"/>
      <w:spacing w:before="120"/>
      <w:rPr>
        <w:rFonts w:ascii="Arial Narrow" w:hAnsi="Arial Narrow"/>
        <w:color w:val="597B51"/>
        <w:spacing w:val="7"/>
        <w:sz w:val="18"/>
        <w:szCs w:val="18"/>
      </w:rPr>
    </w:pPr>
    <w:r>
      <w:pict>
        <v:rect id="_x0000_i1028" style="width:468pt;height:1.5pt" o:hralign="center" o:hrstd="t" o:hrnoshade="t" o:hr="t" fillcolor="#7f7f7f [1612]" stroked="f"/>
      </w:pict>
    </w:r>
  </w:p>
  <w:p w:rsidR="00570229" w:rsidRPr="00F00D8B" w:rsidRDefault="00570229" w:rsidP="003B5E70">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rsidR="00570229" w:rsidRDefault="00570229" w:rsidP="00ED3019">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Rev 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00FD2631">
      <w:fldChar w:fldCharType="begin"/>
    </w:r>
    <w:r w:rsidR="00FD2631">
      <w:instrText xml:space="preserve"> PAGE   \* MERGEFORMAT </w:instrText>
    </w:r>
    <w:r w:rsidR="00FD2631">
      <w:fldChar w:fldCharType="separate"/>
    </w:r>
    <w:r w:rsidR="00FD2631" w:rsidRPr="00FD2631">
      <w:rPr>
        <w:rFonts w:ascii="Arial Narrow" w:hAnsi="Arial Narrow"/>
        <w:noProof/>
        <w:color w:val="595959" w:themeColor="text1" w:themeTint="A6"/>
        <w:sz w:val="18"/>
        <w:szCs w:val="18"/>
      </w:rPr>
      <w:t>1</w:t>
    </w:r>
    <w:r w:rsidR="00FD2631">
      <w:rPr>
        <w:rFonts w:ascii="Arial Narrow" w:hAnsi="Arial Narrow"/>
        <w:noProof/>
        <w:color w:val="595959" w:themeColor="text1" w:themeTint="A6"/>
        <w:sz w:val="18"/>
        <w:szCs w:val="18"/>
      </w:rPr>
      <w:fldChar w:fldCharType="end"/>
    </w:r>
  </w:p>
  <w:p w:rsidR="00FD2631" w:rsidRPr="00ED3019" w:rsidRDefault="00FD2631" w:rsidP="00ED3019">
    <w:pPr>
      <w:pStyle w:val="Footer"/>
      <w:rPr>
        <w:rFonts w:ascii="Arial Narrow" w:hAnsi="Arial Narrow"/>
        <w:color w:val="595959" w:themeColor="text1" w:themeTint="A6"/>
        <w:sz w:val="18"/>
        <w:szCs w:val="18"/>
      </w:rPr>
    </w:pPr>
    <w:r>
      <w:rPr>
        <w:noProof/>
        <w:color w:val="000000"/>
      </w:rPr>
      <w:drawing>
        <wp:inline distT="0" distB="0" distL="0" distR="0" wp14:anchorId="65E654A7" wp14:editId="504A8314">
          <wp:extent cx="742762" cy="241300"/>
          <wp:effectExtent l="0" t="0" r="635" b="6350"/>
          <wp:docPr id="5" name="Picture 5"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229" w:rsidRDefault="00570229" w:rsidP="00ED3019">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ev 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Page 1</w:t>
    </w:r>
  </w:p>
  <w:p w:rsidR="00FD2631" w:rsidRPr="00ED3019" w:rsidRDefault="00FD2631" w:rsidP="00ED3019">
    <w:pPr>
      <w:pStyle w:val="Footer"/>
      <w:rPr>
        <w:rFonts w:ascii="Arial Narrow" w:hAnsi="Arial Narrow"/>
        <w:color w:val="595959" w:themeColor="text1" w:themeTint="A6"/>
        <w:sz w:val="18"/>
        <w:szCs w:val="18"/>
      </w:rPr>
    </w:pPr>
    <w:r>
      <w:rPr>
        <w:noProof/>
        <w:color w:val="000000"/>
      </w:rPr>
      <w:drawing>
        <wp:inline distT="0" distB="0" distL="0" distR="0" wp14:anchorId="7B04AE46" wp14:editId="7D9EA23F">
          <wp:extent cx="742762" cy="241300"/>
          <wp:effectExtent l="0" t="0" r="635" b="6350"/>
          <wp:docPr id="3" name="Picture 3"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04E" w:rsidRDefault="003E604E" w:rsidP="003E604E">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09/2016 </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3</w:t>
    </w:r>
  </w:p>
  <w:p w:rsidR="00FD2631" w:rsidRPr="003E604E" w:rsidRDefault="00FD2631" w:rsidP="003E604E">
    <w:pPr>
      <w:pStyle w:val="Footer"/>
      <w:rPr>
        <w:rFonts w:ascii="Arial Narrow" w:hAnsi="Arial Narrow"/>
        <w:color w:val="595959" w:themeColor="text1" w:themeTint="A6"/>
        <w:sz w:val="18"/>
        <w:szCs w:val="18"/>
      </w:rPr>
    </w:pPr>
    <w:r>
      <w:rPr>
        <w:noProof/>
        <w:color w:val="000000"/>
      </w:rPr>
      <w:drawing>
        <wp:inline distT="0" distB="0" distL="0" distR="0" wp14:anchorId="7B04AE46" wp14:editId="7D9EA23F">
          <wp:extent cx="742762" cy="241300"/>
          <wp:effectExtent l="0" t="0" r="635" b="6350"/>
          <wp:docPr id="6" name="Picture 6"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229" w:rsidRDefault="00570229" w:rsidP="00ED3019">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ev 09/2016</w:t>
    </w:r>
    <w:r w:rsidR="003E604E">
      <w:rPr>
        <w:rFonts w:ascii="Arial Narrow" w:hAnsi="Arial Narrow"/>
        <w:color w:val="595959" w:themeColor="text1" w:themeTint="A6"/>
        <w:sz w:val="18"/>
        <w:szCs w:val="18"/>
      </w:rPr>
      <w:t xml:space="preserve"> </w:t>
    </w:r>
    <w:r w:rsidR="003E604E">
      <w:rPr>
        <w:rFonts w:ascii="Arial Narrow" w:hAnsi="Arial Narrow"/>
        <w:color w:val="595959" w:themeColor="text1" w:themeTint="A6"/>
        <w:sz w:val="18"/>
        <w:szCs w:val="18"/>
      </w:rPr>
      <w:tab/>
    </w:r>
    <w:r w:rsidR="003E604E">
      <w:rPr>
        <w:rFonts w:ascii="Arial Narrow" w:hAnsi="Arial Narrow"/>
        <w:color w:val="595959" w:themeColor="text1" w:themeTint="A6"/>
        <w:sz w:val="18"/>
        <w:szCs w:val="18"/>
      </w:rPr>
      <w:tab/>
      <w:t>Page 2</w:t>
    </w:r>
  </w:p>
  <w:p w:rsidR="00FD2631" w:rsidRPr="00ED3019" w:rsidRDefault="00FD2631" w:rsidP="00ED3019">
    <w:pPr>
      <w:pStyle w:val="Footer"/>
      <w:rPr>
        <w:rFonts w:ascii="Arial Narrow" w:hAnsi="Arial Narrow"/>
        <w:color w:val="595959" w:themeColor="text1" w:themeTint="A6"/>
        <w:sz w:val="18"/>
        <w:szCs w:val="18"/>
      </w:rPr>
    </w:pPr>
    <w:r>
      <w:rPr>
        <w:noProof/>
        <w:color w:val="000000"/>
      </w:rPr>
      <w:drawing>
        <wp:inline distT="0" distB="0" distL="0" distR="0" wp14:anchorId="7B04AE46" wp14:editId="7D9EA23F">
          <wp:extent cx="742762" cy="241300"/>
          <wp:effectExtent l="0" t="0" r="635" b="6350"/>
          <wp:docPr id="4" name="Picture 4"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0229" w:rsidRDefault="00570229" w:rsidP="00AF4786">
      <w:pPr>
        <w:spacing w:after="0" w:line="240" w:lineRule="auto"/>
      </w:pPr>
      <w:r>
        <w:separator/>
      </w:r>
    </w:p>
  </w:footnote>
  <w:footnote w:type="continuationSeparator" w:id="0">
    <w:p w:rsidR="00570229" w:rsidRDefault="00570229" w:rsidP="00AF4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229" w:rsidRDefault="00570229">
    <w:pPr>
      <w:pStyle w:val="Header"/>
    </w:pPr>
  </w:p>
  <w:p w:rsidR="00570229" w:rsidRDefault="00570229"/>
  <w:p w:rsidR="00570229" w:rsidRDefault="0057022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229" w:rsidRPr="006865C1" w:rsidRDefault="00570229" w:rsidP="00B0388D">
    <w:pPr>
      <w:pStyle w:val="Header"/>
      <w:jc w:val="right"/>
      <w:rPr>
        <w:rFonts w:ascii="Arial Narrow" w:hAnsi="Arial Narrow"/>
        <w:color w:val="000000" w:themeColor="text1"/>
        <w:spacing w:val="7"/>
        <w:sz w:val="18"/>
        <w:szCs w:val="18"/>
      </w:rPr>
    </w:pPr>
    <w:r>
      <w:rPr>
        <w:rFonts w:ascii="Arial Narrow" w:hAnsi="Arial Narrow"/>
        <w:color w:val="000000" w:themeColor="text1"/>
        <w:spacing w:val="7"/>
        <w:sz w:val="18"/>
        <w:szCs w:val="18"/>
      </w:rPr>
      <w:t>7-22</w:t>
    </w:r>
    <w:r w:rsidRPr="006865C1">
      <w:rPr>
        <w:rFonts w:ascii="Arial Narrow" w:hAnsi="Arial Narrow"/>
        <w:color w:val="000000" w:themeColor="text1"/>
        <w:spacing w:val="7"/>
        <w:sz w:val="18"/>
        <w:szCs w:val="18"/>
      </w:rPr>
      <w:t xml:space="preserve"> </w:t>
    </w:r>
    <w:r w:rsidRPr="006865C1">
      <w:rPr>
        <w:rFonts w:ascii="Times New Roman" w:hAnsi="Times New Roman" w:cs="Times New Roman"/>
        <w:color w:val="000000" w:themeColor="text1"/>
        <w:spacing w:val="7"/>
        <w:sz w:val="18"/>
        <w:szCs w:val="18"/>
      </w:rPr>
      <w:t>▲</w:t>
    </w:r>
    <w:r w:rsidRPr="006865C1">
      <w:rPr>
        <w:rFonts w:ascii="Arial Narrow" w:hAnsi="Arial Narrow"/>
        <w:color w:val="000000" w:themeColor="text1"/>
        <w:spacing w:val="7"/>
        <w:sz w:val="18"/>
        <w:szCs w:val="18"/>
      </w:rPr>
      <w:t xml:space="preserve"> </w:t>
    </w:r>
    <w:r>
      <w:rPr>
        <w:rFonts w:ascii="Arial Narrow" w:hAnsi="Arial Narrow"/>
        <w:color w:val="000000" w:themeColor="text1"/>
        <w:spacing w:val="7"/>
        <w:sz w:val="18"/>
        <w:szCs w:val="18"/>
      </w:rPr>
      <w:t>GET COLLEGE SAVINGS</w:t>
    </w:r>
  </w:p>
  <w:p w:rsidR="00570229" w:rsidRPr="00ED3019" w:rsidRDefault="00FD2631" w:rsidP="00ED3019">
    <w:pPr>
      <w:pStyle w:val="Header"/>
      <w:jc w:val="right"/>
      <w:rPr>
        <w:rFonts w:ascii="Arial Narrow" w:hAnsi="Arial Narrow"/>
        <w:color w:val="597B51"/>
        <w:spacing w:val="7"/>
        <w:sz w:val="18"/>
        <w:szCs w:val="18"/>
      </w:rPr>
    </w:pPr>
    <w:r>
      <w:pict>
        <v:rect id="_x0000_i1026" style="width:468pt;height:1.5pt;mso-position-vertical:absolute" o:hralign="center" o:hrstd="t" o:hrnoshade="t" o:hr="t" fillcolor="#7f7f7f [1612]" stroked="f"/>
      </w:pict>
    </w:r>
    <w:r w:rsidR="00570229">
      <w:rPr>
        <w:rFonts w:ascii="Arial Narrow" w:hAnsi="Arial Narrow"/>
        <w:color w:val="597B51"/>
        <w:spacing w:val="7"/>
        <w:sz w:val="18"/>
        <w:szCs w:val="18"/>
      </w:rPr>
      <w:tab/>
    </w:r>
    <w:r w:rsidR="00570229">
      <w:rPr>
        <w:rFonts w:ascii="Arial Narrow" w:hAnsi="Arial Narrow"/>
        <w:color w:val="597B51"/>
        <w:spacing w:val="7"/>
        <w:sz w:val="18"/>
        <w:szCs w:val="18"/>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229" w:rsidRDefault="00570229" w:rsidP="00570229">
    <w:pPr>
      <w:pStyle w:val="Header"/>
    </w:pPr>
    <w:r>
      <w:rPr>
        <w:noProof/>
      </w:rPr>
      <w:drawing>
        <wp:inline distT="0" distB="0" distL="0" distR="0">
          <wp:extent cx="2095500" cy="8150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04E" w:rsidRPr="007E560D" w:rsidRDefault="003E604E" w:rsidP="003E604E">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INFORMATION ABOUT THE “GET” PROGRAM cont.</w:t>
    </w:r>
    <w:r>
      <w:rPr>
        <w:rFonts w:ascii="Arial Black" w:hAnsi="Arial Black"/>
        <w:color w:val="FFFFFF" w:themeColor="background1"/>
        <w:spacing w:val="40"/>
        <w:sz w:val="24"/>
        <w:szCs w:val="24"/>
      </w:rPr>
      <w:tab/>
    </w:r>
  </w:p>
  <w:p w:rsidR="003E604E" w:rsidRPr="00ED3019" w:rsidRDefault="003E604E" w:rsidP="00ED3019">
    <w:pPr>
      <w:pStyle w:val="Header"/>
      <w:jc w:val="right"/>
      <w:rPr>
        <w:rFonts w:ascii="Arial Narrow" w:hAnsi="Arial Narrow"/>
        <w:color w:val="597B51"/>
        <w:spacing w:val="7"/>
        <w:sz w:val="18"/>
        <w:szCs w:val="18"/>
      </w:rPr>
    </w:pPr>
    <w:r>
      <w:rPr>
        <w:rFonts w:ascii="Arial Narrow" w:hAnsi="Arial Narrow"/>
        <w:color w:val="597B51"/>
        <w:spacing w:val="7"/>
        <w:sz w:val="18"/>
        <w:szCs w:val="18"/>
      </w:rPr>
      <w:tab/>
    </w:r>
    <w:r>
      <w:rPr>
        <w:rFonts w:ascii="Arial Narrow" w:hAnsi="Arial Narrow"/>
        <w:color w:val="597B51"/>
        <w:spacing w:val="7"/>
        <w:sz w:val="18"/>
        <w:szCs w:val="18"/>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229" w:rsidRPr="007E560D" w:rsidRDefault="00570229" w:rsidP="00570229">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r>
    <w:r w:rsidR="003E604E">
      <w:rPr>
        <w:rFonts w:ascii="Arial Black" w:hAnsi="Arial Black"/>
        <w:color w:val="FFFFFF" w:themeColor="background1"/>
        <w:spacing w:val="40"/>
        <w:sz w:val="24"/>
        <w:szCs w:val="24"/>
      </w:rPr>
      <w:t>INFORMATION ABOUT THE “GET” PROGRAM</w:t>
    </w:r>
    <w:r>
      <w:rPr>
        <w:rFonts w:ascii="Arial Black" w:hAnsi="Arial Black"/>
        <w:color w:val="FFFFFF" w:themeColor="background1"/>
        <w:spacing w:val="40"/>
        <w:sz w:val="24"/>
        <w:szCs w:val="24"/>
      </w:rPr>
      <w:t xml:space="preserve"> cont.</w:t>
    </w:r>
    <w:r>
      <w:rPr>
        <w:rFonts w:ascii="Arial Black" w:hAnsi="Arial Black"/>
        <w:color w:val="FFFFFF" w:themeColor="background1"/>
        <w:spacing w:val="40"/>
        <w:sz w:val="24"/>
        <w:szCs w:val="24"/>
      </w:rPr>
      <w:tab/>
    </w:r>
  </w:p>
  <w:p w:rsidR="00570229" w:rsidRDefault="00570229" w:rsidP="005702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61CB"/>
    <w:multiLevelType w:val="hybridMultilevel"/>
    <w:tmpl w:val="C7DCD91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94D68"/>
    <w:multiLevelType w:val="hybridMultilevel"/>
    <w:tmpl w:val="B3344574"/>
    <w:lvl w:ilvl="0" w:tplc="DEC23970">
      <w:start w:val="1"/>
      <w:numFmt w:val="bullet"/>
      <w:lvlText w:val="►"/>
      <w:lvlJc w:val="left"/>
      <w:pPr>
        <w:tabs>
          <w:tab w:val="num" w:pos="720"/>
        </w:tabs>
        <w:ind w:left="720" w:hanging="360"/>
      </w:pPr>
      <w:rPr>
        <w:rFonts w:ascii="Arial Narrow" w:hAnsi="Arial Narrow" w:hint="default"/>
        <w:color w:val="597B51"/>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F33D74"/>
    <w:multiLevelType w:val="hybridMultilevel"/>
    <w:tmpl w:val="AA76034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8E34DB"/>
    <w:multiLevelType w:val="hybridMultilevel"/>
    <w:tmpl w:val="329619DA"/>
    <w:lvl w:ilvl="0" w:tplc="DEC23970">
      <w:start w:val="1"/>
      <w:numFmt w:val="bullet"/>
      <w:lvlText w:val="►"/>
      <w:lvlJc w:val="left"/>
      <w:pPr>
        <w:ind w:left="720" w:hanging="360"/>
      </w:pPr>
      <w:rPr>
        <w:rFonts w:ascii="Arial Narrow" w:hAnsi="Arial Narrow" w:hint="default"/>
        <w:color w:val="597B5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7D7E5C"/>
    <w:multiLevelType w:val="hybridMultilevel"/>
    <w:tmpl w:val="DCF89E4A"/>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2362A4"/>
    <w:multiLevelType w:val="hybridMultilevel"/>
    <w:tmpl w:val="ED102C5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A57910"/>
    <w:multiLevelType w:val="hybridMultilevel"/>
    <w:tmpl w:val="9824245C"/>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D63D9C"/>
    <w:multiLevelType w:val="hybridMultilevel"/>
    <w:tmpl w:val="F3E64698"/>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C40A15"/>
    <w:multiLevelType w:val="hybridMultilevel"/>
    <w:tmpl w:val="DF60123E"/>
    <w:lvl w:ilvl="0" w:tplc="257201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E524D2"/>
    <w:multiLevelType w:val="hybridMultilevel"/>
    <w:tmpl w:val="97E00E6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7075F2"/>
    <w:multiLevelType w:val="hybridMultilevel"/>
    <w:tmpl w:val="32148572"/>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EA2D12"/>
    <w:multiLevelType w:val="hybridMultilevel"/>
    <w:tmpl w:val="DBCCB948"/>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AD0E2F"/>
    <w:multiLevelType w:val="hybridMultilevel"/>
    <w:tmpl w:val="912CAC7E"/>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623B0C"/>
    <w:multiLevelType w:val="hybridMultilevel"/>
    <w:tmpl w:val="D0526D2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E0D2D34"/>
    <w:multiLevelType w:val="hybridMultilevel"/>
    <w:tmpl w:val="CDF2724A"/>
    <w:lvl w:ilvl="0" w:tplc="0B84383E">
      <w:start w:val="1"/>
      <w:numFmt w:val="decimal"/>
      <w:lvlText w:val="%1."/>
      <w:lvlJc w:val="left"/>
      <w:pPr>
        <w:ind w:left="720" w:hanging="360"/>
      </w:pPr>
      <w:rPr>
        <w:b/>
        <w:i w:val="0"/>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974126"/>
    <w:multiLevelType w:val="hybridMultilevel"/>
    <w:tmpl w:val="35F8CFA0"/>
    <w:lvl w:ilvl="0" w:tplc="E792824A">
      <w:start w:val="1"/>
      <w:numFmt w:val="bullet"/>
      <w:lvlText w:val="•"/>
      <w:lvlJc w:val="left"/>
      <w:pPr>
        <w:tabs>
          <w:tab w:val="num" w:pos="720"/>
        </w:tabs>
        <w:ind w:left="720" w:hanging="360"/>
      </w:pPr>
      <w:rPr>
        <w:rFonts w:ascii="Arial" w:hAnsi="Arial" w:hint="default"/>
      </w:rPr>
    </w:lvl>
    <w:lvl w:ilvl="1" w:tplc="DCDA4496" w:tentative="1">
      <w:start w:val="1"/>
      <w:numFmt w:val="bullet"/>
      <w:lvlText w:val="•"/>
      <w:lvlJc w:val="left"/>
      <w:pPr>
        <w:tabs>
          <w:tab w:val="num" w:pos="1440"/>
        </w:tabs>
        <w:ind w:left="1440" w:hanging="360"/>
      </w:pPr>
      <w:rPr>
        <w:rFonts w:ascii="Arial" w:hAnsi="Arial" w:hint="default"/>
      </w:rPr>
    </w:lvl>
    <w:lvl w:ilvl="2" w:tplc="B272302C" w:tentative="1">
      <w:start w:val="1"/>
      <w:numFmt w:val="bullet"/>
      <w:lvlText w:val="•"/>
      <w:lvlJc w:val="left"/>
      <w:pPr>
        <w:tabs>
          <w:tab w:val="num" w:pos="2160"/>
        </w:tabs>
        <w:ind w:left="2160" w:hanging="360"/>
      </w:pPr>
      <w:rPr>
        <w:rFonts w:ascii="Arial" w:hAnsi="Arial" w:hint="default"/>
      </w:rPr>
    </w:lvl>
    <w:lvl w:ilvl="3" w:tplc="779E7850" w:tentative="1">
      <w:start w:val="1"/>
      <w:numFmt w:val="bullet"/>
      <w:lvlText w:val="•"/>
      <w:lvlJc w:val="left"/>
      <w:pPr>
        <w:tabs>
          <w:tab w:val="num" w:pos="2880"/>
        </w:tabs>
        <w:ind w:left="2880" w:hanging="360"/>
      </w:pPr>
      <w:rPr>
        <w:rFonts w:ascii="Arial" w:hAnsi="Arial" w:hint="default"/>
      </w:rPr>
    </w:lvl>
    <w:lvl w:ilvl="4" w:tplc="208AD2DE" w:tentative="1">
      <w:start w:val="1"/>
      <w:numFmt w:val="bullet"/>
      <w:lvlText w:val="•"/>
      <w:lvlJc w:val="left"/>
      <w:pPr>
        <w:tabs>
          <w:tab w:val="num" w:pos="3600"/>
        </w:tabs>
        <w:ind w:left="3600" w:hanging="360"/>
      </w:pPr>
      <w:rPr>
        <w:rFonts w:ascii="Arial" w:hAnsi="Arial" w:hint="default"/>
      </w:rPr>
    </w:lvl>
    <w:lvl w:ilvl="5" w:tplc="44A4B4C2" w:tentative="1">
      <w:start w:val="1"/>
      <w:numFmt w:val="bullet"/>
      <w:lvlText w:val="•"/>
      <w:lvlJc w:val="left"/>
      <w:pPr>
        <w:tabs>
          <w:tab w:val="num" w:pos="4320"/>
        </w:tabs>
        <w:ind w:left="4320" w:hanging="360"/>
      </w:pPr>
      <w:rPr>
        <w:rFonts w:ascii="Arial" w:hAnsi="Arial" w:hint="default"/>
      </w:rPr>
    </w:lvl>
    <w:lvl w:ilvl="6" w:tplc="FF76F004" w:tentative="1">
      <w:start w:val="1"/>
      <w:numFmt w:val="bullet"/>
      <w:lvlText w:val="•"/>
      <w:lvlJc w:val="left"/>
      <w:pPr>
        <w:tabs>
          <w:tab w:val="num" w:pos="5040"/>
        </w:tabs>
        <w:ind w:left="5040" w:hanging="360"/>
      </w:pPr>
      <w:rPr>
        <w:rFonts w:ascii="Arial" w:hAnsi="Arial" w:hint="default"/>
      </w:rPr>
    </w:lvl>
    <w:lvl w:ilvl="7" w:tplc="5AB06566" w:tentative="1">
      <w:start w:val="1"/>
      <w:numFmt w:val="bullet"/>
      <w:lvlText w:val="•"/>
      <w:lvlJc w:val="left"/>
      <w:pPr>
        <w:tabs>
          <w:tab w:val="num" w:pos="5760"/>
        </w:tabs>
        <w:ind w:left="5760" w:hanging="360"/>
      </w:pPr>
      <w:rPr>
        <w:rFonts w:ascii="Arial" w:hAnsi="Arial" w:hint="default"/>
      </w:rPr>
    </w:lvl>
    <w:lvl w:ilvl="8" w:tplc="672ED90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6FF5BF9"/>
    <w:multiLevelType w:val="hybridMultilevel"/>
    <w:tmpl w:val="47BA1FAA"/>
    <w:lvl w:ilvl="0" w:tplc="303AAFEE">
      <w:start w:val="1"/>
      <w:numFmt w:val="bullet"/>
      <w:lvlText w:val="►"/>
      <w:lvlJc w:val="left"/>
      <w:pPr>
        <w:tabs>
          <w:tab w:val="num" w:pos="720"/>
        </w:tabs>
        <w:ind w:left="720" w:hanging="360"/>
      </w:pPr>
      <w:rPr>
        <w:rFonts w:ascii="Arial Narrow" w:hAnsi="Arial Narrow" w:hint="default"/>
        <w:color w:val="7F7F7F" w:themeColor="text1" w:themeTint="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16391A"/>
    <w:multiLevelType w:val="hybridMultilevel"/>
    <w:tmpl w:val="CC08D228"/>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742ADD"/>
    <w:multiLevelType w:val="hybridMultilevel"/>
    <w:tmpl w:val="28BAC252"/>
    <w:lvl w:ilvl="0" w:tplc="40DC9DC2">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06705A"/>
    <w:multiLevelType w:val="hybridMultilevel"/>
    <w:tmpl w:val="F632693A"/>
    <w:lvl w:ilvl="0" w:tplc="306AD4DA">
      <w:start w:val="1"/>
      <w:numFmt w:val="bullet"/>
      <w:lvlText w:val="•"/>
      <w:lvlJc w:val="left"/>
      <w:pPr>
        <w:tabs>
          <w:tab w:val="num" w:pos="720"/>
        </w:tabs>
        <w:ind w:left="720" w:hanging="360"/>
      </w:pPr>
      <w:rPr>
        <w:rFonts w:ascii="Times New Roman" w:hAnsi="Times New Roman" w:hint="default"/>
      </w:rPr>
    </w:lvl>
    <w:lvl w:ilvl="1" w:tplc="6BF63CE6" w:tentative="1">
      <w:start w:val="1"/>
      <w:numFmt w:val="bullet"/>
      <w:lvlText w:val="•"/>
      <w:lvlJc w:val="left"/>
      <w:pPr>
        <w:tabs>
          <w:tab w:val="num" w:pos="1440"/>
        </w:tabs>
        <w:ind w:left="1440" w:hanging="360"/>
      </w:pPr>
      <w:rPr>
        <w:rFonts w:ascii="Times New Roman" w:hAnsi="Times New Roman" w:hint="default"/>
      </w:rPr>
    </w:lvl>
    <w:lvl w:ilvl="2" w:tplc="9CBA2C6C" w:tentative="1">
      <w:start w:val="1"/>
      <w:numFmt w:val="bullet"/>
      <w:lvlText w:val="•"/>
      <w:lvlJc w:val="left"/>
      <w:pPr>
        <w:tabs>
          <w:tab w:val="num" w:pos="2160"/>
        </w:tabs>
        <w:ind w:left="2160" w:hanging="360"/>
      </w:pPr>
      <w:rPr>
        <w:rFonts w:ascii="Times New Roman" w:hAnsi="Times New Roman" w:hint="default"/>
      </w:rPr>
    </w:lvl>
    <w:lvl w:ilvl="3" w:tplc="854638A6" w:tentative="1">
      <w:start w:val="1"/>
      <w:numFmt w:val="bullet"/>
      <w:lvlText w:val="•"/>
      <w:lvlJc w:val="left"/>
      <w:pPr>
        <w:tabs>
          <w:tab w:val="num" w:pos="2880"/>
        </w:tabs>
        <w:ind w:left="2880" w:hanging="360"/>
      </w:pPr>
      <w:rPr>
        <w:rFonts w:ascii="Times New Roman" w:hAnsi="Times New Roman" w:hint="default"/>
      </w:rPr>
    </w:lvl>
    <w:lvl w:ilvl="4" w:tplc="B086B842" w:tentative="1">
      <w:start w:val="1"/>
      <w:numFmt w:val="bullet"/>
      <w:lvlText w:val="•"/>
      <w:lvlJc w:val="left"/>
      <w:pPr>
        <w:tabs>
          <w:tab w:val="num" w:pos="3600"/>
        </w:tabs>
        <w:ind w:left="3600" w:hanging="360"/>
      </w:pPr>
      <w:rPr>
        <w:rFonts w:ascii="Times New Roman" w:hAnsi="Times New Roman" w:hint="default"/>
      </w:rPr>
    </w:lvl>
    <w:lvl w:ilvl="5" w:tplc="60AE8C32" w:tentative="1">
      <w:start w:val="1"/>
      <w:numFmt w:val="bullet"/>
      <w:lvlText w:val="•"/>
      <w:lvlJc w:val="left"/>
      <w:pPr>
        <w:tabs>
          <w:tab w:val="num" w:pos="4320"/>
        </w:tabs>
        <w:ind w:left="4320" w:hanging="360"/>
      </w:pPr>
      <w:rPr>
        <w:rFonts w:ascii="Times New Roman" w:hAnsi="Times New Roman" w:hint="default"/>
      </w:rPr>
    </w:lvl>
    <w:lvl w:ilvl="6" w:tplc="DAE29D64" w:tentative="1">
      <w:start w:val="1"/>
      <w:numFmt w:val="bullet"/>
      <w:lvlText w:val="•"/>
      <w:lvlJc w:val="left"/>
      <w:pPr>
        <w:tabs>
          <w:tab w:val="num" w:pos="5040"/>
        </w:tabs>
        <w:ind w:left="5040" w:hanging="360"/>
      </w:pPr>
      <w:rPr>
        <w:rFonts w:ascii="Times New Roman" w:hAnsi="Times New Roman" w:hint="default"/>
      </w:rPr>
    </w:lvl>
    <w:lvl w:ilvl="7" w:tplc="8206930A" w:tentative="1">
      <w:start w:val="1"/>
      <w:numFmt w:val="bullet"/>
      <w:lvlText w:val="•"/>
      <w:lvlJc w:val="left"/>
      <w:pPr>
        <w:tabs>
          <w:tab w:val="num" w:pos="5760"/>
        </w:tabs>
        <w:ind w:left="5760" w:hanging="360"/>
      </w:pPr>
      <w:rPr>
        <w:rFonts w:ascii="Times New Roman" w:hAnsi="Times New Roman" w:hint="default"/>
      </w:rPr>
    </w:lvl>
    <w:lvl w:ilvl="8" w:tplc="75222A42"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50023473"/>
    <w:multiLevelType w:val="hybridMultilevel"/>
    <w:tmpl w:val="9AFACE06"/>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841AE1"/>
    <w:multiLevelType w:val="hybridMultilevel"/>
    <w:tmpl w:val="C486EE22"/>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624531"/>
    <w:multiLevelType w:val="hybridMultilevel"/>
    <w:tmpl w:val="6408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6238EC"/>
    <w:multiLevelType w:val="hybridMultilevel"/>
    <w:tmpl w:val="FC2CBD4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5A1D82"/>
    <w:multiLevelType w:val="hybridMultilevel"/>
    <w:tmpl w:val="704EBE42"/>
    <w:lvl w:ilvl="0" w:tplc="8604E104">
      <w:start w:val="1"/>
      <w:numFmt w:val="bullet"/>
      <w:lvlText w:val="•"/>
      <w:lvlJc w:val="left"/>
      <w:pPr>
        <w:tabs>
          <w:tab w:val="num" w:pos="720"/>
        </w:tabs>
        <w:ind w:left="720" w:hanging="360"/>
      </w:pPr>
      <w:rPr>
        <w:rFonts w:ascii="Times New Roman" w:hAnsi="Times New Roman" w:hint="default"/>
      </w:rPr>
    </w:lvl>
    <w:lvl w:ilvl="1" w:tplc="E00E0C40" w:tentative="1">
      <w:start w:val="1"/>
      <w:numFmt w:val="bullet"/>
      <w:lvlText w:val="•"/>
      <w:lvlJc w:val="left"/>
      <w:pPr>
        <w:tabs>
          <w:tab w:val="num" w:pos="1440"/>
        </w:tabs>
        <w:ind w:left="1440" w:hanging="360"/>
      </w:pPr>
      <w:rPr>
        <w:rFonts w:ascii="Times New Roman" w:hAnsi="Times New Roman" w:hint="default"/>
      </w:rPr>
    </w:lvl>
    <w:lvl w:ilvl="2" w:tplc="42CCFA8E" w:tentative="1">
      <w:start w:val="1"/>
      <w:numFmt w:val="bullet"/>
      <w:lvlText w:val="•"/>
      <w:lvlJc w:val="left"/>
      <w:pPr>
        <w:tabs>
          <w:tab w:val="num" w:pos="2160"/>
        </w:tabs>
        <w:ind w:left="2160" w:hanging="360"/>
      </w:pPr>
      <w:rPr>
        <w:rFonts w:ascii="Times New Roman" w:hAnsi="Times New Roman" w:hint="default"/>
      </w:rPr>
    </w:lvl>
    <w:lvl w:ilvl="3" w:tplc="9E98A356" w:tentative="1">
      <w:start w:val="1"/>
      <w:numFmt w:val="bullet"/>
      <w:lvlText w:val="•"/>
      <w:lvlJc w:val="left"/>
      <w:pPr>
        <w:tabs>
          <w:tab w:val="num" w:pos="2880"/>
        </w:tabs>
        <w:ind w:left="2880" w:hanging="360"/>
      </w:pPr>
      <w:rPr>
        <w:rFonts w:ascii="Times New Roman" w:hAnsi="Times New Roman" w:hint="default"/>
      </w:rPr>
    </w:lvl>
    <w:lvl w:ilvl="4" w:tplc="CCA4599A" w:tentative="1">
      <w:start w:val="1"/>
      <w:numFmt w:val="bullet"/>
      <w:lvlText w:val="•"/>
      <w:lvlJc w:val="left"/>
      <w:pPr>
        <w:tabs>
          <w:tab w:val="num" w:pos="3600"/>
        </w:tabs>
        <w:ind w:left="3600" w:hanging="360"/>
      </w:pPr>
      <w:rPr>
        <w:rFonts w:ascii="Times New Roman" w:hAnsi="Times New Roman" w:hint="default"/>
      </w:rPr>
    </w:lvl>
    <w:lvl w:ilvl="5" w:tplc="C8D2D17C" w:tentative="1">
      <w:start w:val="1"/>
      <w:numFmt w:val="bullet"/>
      <w:lvlText w:val="•"/>
      <w:lvlJc w:val="left"/>
      <w:pPr>
        <w:tabs>
          <w:tab w:val="num" w:pos="4320"/>
        </w:tabs>
        <w:ind w:left="4320" w:hanging="360"/>
      </w:pPr>
      <w:rPr>
        <w:rFonts w:ascii="Times New Roman" w:hAnsi="Times New Roman" w:hint="default"/>
      </w:rPr>
    </w:lvl>
    <w:lvl w:ilvl="6" w:tplc="F7308EE6" w:tentative="1">
      <w:start w:val="1"/>
      <w:numFmt w:val="bullet"/>
      <w:lvlText w:val="•"/>
      <w:lvlJc w:val="left"/>
      <w:pPr>
        <w:tabs>
          <w:tab w:val="num" w:pos="5040"/>
        </w:tabs>
        <w:ind w:left="5040" w:hanging="360"/>
      </w:pPr>
      <w:rPr>
        <w:rFonts w:ascii="Times New Roman" w:hAnsi="Times New Roman" w:hint="default"/>
      </w:rPr>
    </w:lvl>
    <w:lvl w:ilvl="7" w:tplc="7CBC969A" w:tentative="1">
      <w:start w:val="1"/>
      <w:numFmt w:val="bullet"/>
      <w:lvlText w:val="•"/>
      <w:lvlJc w:val="left"/>
      <w:pPr>
        <w:tabs>
          <w:tab w:val="num" w:pos="5760"/>
        </w:tabs>
        <w:ind w:left="5760" w:hanging="360"/>
      </w:pPr>
      <w:rPr>
        <w:rFonts w:ascii="Times New Roman" w:hAnsi="Times New Roman" w:hint="default"/>
      </w:rPr>
    </w:lvl>
    <w:lvl w:ilvl="8" w:tplc="083C216C"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5C1A2C11"/>
    <w:multiLevelType w:val="hybridMultilevel"/>
    <w:tmpl w:val="973697D4"/>
    <w:lvl w:ilvl="0" w:tplc="588A3908">
      <w:start w:val="1"/>
      <w:numFmt w:val="bullet"/>
      <w:lvlText w:val="–"/>
      <w:lvlJc w:val="left"/>
      <w:pPr>
        <w:ind w:left="1800" w:hanging="360"/>
      </w:pPr>
      <w:rPr>
        <w:rFonts w:ascii="Arial" w:hAnsi="Arial" w:hint="default"/>
        <w:b/>
        <w:bCs/>
        <w:i w:val="0"/>
        <w:iCs w:val="0"/>
        <w:color w:val="808080" w:themeColor="background1" w:themeShade="80"/>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67305D78"/>
    <w:multiLevelType w:val="hybridMultilevel"/>
    <w:tmpl w:val="1908C07C"/>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1111D6"/>
    <w:multiLevelType w:val="hybridMultilevel"/>
    <w:tmpl w:val="E8C44E4E"/>
    <w:lvl w:ilvl="0" w:tplc="73BA1240">
      <w:start w:val="1"/>
      <w:numFmt w:val="bullet"/>
      <w:lvlText w:val="•"/>
      <w:lvlJc w:val="left"/>
      <w:pPr>
        <w:tabs>
          <w:tab w:val="num" w:pos="720"/>
        </w:tabs>
        <w:ind w:left="720" w:hanging="360"/>
      </w:pPr>
      <w:rPr>
        <w:rFonts w:ascii="Arial" w:hAnsi="Arial" w:hint="default"/>
      </w:rPr>
    </w:lvl>
    <w:lvl w:ilvl="1" w:tplc="80ACEA78" w:tentative="1">
      <w:start w:val="1"/>
      <w:numFmt w:val="bullet"/>
      <w:lvlText w:val="•"/>
      <w:lvlJc w:val="left"/>
      <w:pPr>
        <w:tabs>
          <w:tab w:val="num" w:pos="1440"/>
        </w:tabs>
        <w:ind w:left="1440" w:hanging="360"/>
      </w:pPr>
      <w:rPr>
        <w:rFonts w:ascii="Arial" w:hAnsi="Arial" w:hint="default"/>
      </w:rPr>
    </w:lvl>
    <w:lvl w:ilvl="2" w:tplc="8836FF8C" w:tentative="1">
      <w:start w:val="1"/>
      <w:numFmt w:val="bullet"/>
      <w:lvlText w:val="•"/>
      <w:lvlJc w:val="left"/>
      <w:pPr>
        <w:tabs>
          <w:tab w:val="num" w:pos="2160"/>
        </w:tabs>
        <w:ind w:left="2160" w:hanging="360"/>
      </w:pPr>
      <w:rPr>
        <w:rFonts w:ascii="Arial" w:hAnsi="Arial" w:hint="default"/>
      </w:rPr>
    </w:lvl>
    <w:lvl w:ilvl="3" w:tplc="5162A9D2" w:tentative="1">
      <w:start w:val="1"/>
      <w:numFmt w:val="bullet"/>
      <w:lvlText w:val="•"/>
      <w:lvlJc w:val="left"/>
      <w:pPr>
        <w:tabs>
          <w:tab w:val="num" w:pos="2880"/>
        </w:tabs>
        <w:ind w:left="2880" w:hanging="360"/>
      </w:pPr>
      <w:rPr>
        <w:rFonts w:ascii="Arial" w:hAnsi="Arial" w:hint="default"/>
      </w:rPr>
    </w:lvl>
    <w:lvl w:ilvl="4" w:tplc="6B9A539A" w:tentative="1">
      <w:start w:val="1"/>
      <w:numFmt w:val="bullet"/>
      <w:lvlText w:val="•"/>
      <w:lvlJc w:val="left"/>
      <w:pPr>
        <w:tabs>
          <w:tab w:val="num" w:pos="3600"/>
        </w:tabs>
        <w:ind w:left="3600" w:hanging="360"/>
      </w:pPr>
      <w:rPr>
        <w:rFonts w:ascii="Arial" w:hAnsi="Arial" w:hint="default"/>
      </w:rPr>
    </w:lvl>
    <w:lvl w:ilvl="5" w:tplc="9C922D90" w:tentative="1">
      <w:start w:val="1"/>
      <w:numFmt w:val="bullet"/>
      <w:lvlText w:val="•"/>
      <w:lvlJc w:val="left"/>
      <w:pPr>
        <w:tabs>
          <w:tab w:val="num" w:pos="4320"/>
        </w:tabs>
        <w:ind w:left="4320" w:hanging="360"/>
      </w:pPr>
      <w:rPr>
        <w:rFonts w:ascii="Arial" w:hAnsi="Arial" w:hint="default"/>
      </w:rPr>
    </w:lvl>
    <w:lvl w:ilvl="6" w:tplc="4F700746" w:tentative="1">
      <w:start w:val="1"/>
      <w:numFmt w:val="bullet"/>
      <w:lvlText w:val="•"/>
      <w:lvlJc w:val="left"/>
      <w:pPr>
        <w:tabs>
          <w:tab w:val="num" w:pos="5040"/>
        </w:tabs>
        <w:ind w:left="5040" w:hanging="360"/>
      </w:pPr>
      <w:rPr>
        <w:rFonts w:ascii="Arial" w:hAnsi="Arial" w:hint="default"/>
      </w:rPr>
    </w:lvl>
    <w:lvl w:ilvl="7" w:tplc="57F01136" w:tentative="1">
      <w:start w:val="1"/>
      <w:numFmt w:val="bullet"/>
      <w:lvlText w:val="•"/>
      <w:lvlJc w:val="left"/>
      <w:pPr>
        <w:tabs>
          <w:tab w:val="num" w:pos="5760"/>
        </w:tabs>
        <w:ind w:left="5760" w:hanging="360"/>
      </w:pPr>
      <w:rPr>
        <w:rFonts w:ascii="Arial" w:hAnsi="Arial" w:hint="default"/>
      </w:rPr>
    </w:lvl>
    <w:lvl w:ilvl="8" w:tplc="9A38D66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89F5EC3"/>
    <w:multiLevelType w:val="hybridMultilevel"/>
    <w:tmpl w:val="A3B86BB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0608AC"/>
    <w:multiLevelType w:val="hybridMultilevel"/>
    <w:tmpl w:val="D0B08F4E"/>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C66362"/>
    <w:multiLevelType w:val="hybridMultilevel"/>
    <w:tmpl w:val="3800D4C2"/>
    <w:lvl w:ilvl="0" w:tplc="053C1D1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BC25C9"/>
    <w:multiLevelType w:val="multilevel"/>
    <w:tmpl w:val="0DC0DF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DF6494C"/>
    <w:multiLevelType w:val="hybridMultilevel"/>
    <w:tmpl w:val="46CC4EE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1644F28"/>
    <w:multiLevelType w:val="hybridMultilevel"/>
    <w:tmpl w:val="0B729A78"/>
    <w:lvl w:ilvl="0" w:tplc="934A1EBA">
      <w:start w:val="1"/>
      <w:numFmt w:val="bullet"/>
      <w:lvlText w:val="•"/>
      <w:lvlJc w:val="left"/>
      <w:pPr>
        <w:tabs>
          <w:tab w:val="num" w:pos="720"/>
        </w:tabs>
        <w:ind w:left="720" w:hanging="360"/>
      </w:pPr>
      <w:rPr>
        <w:rFonts w:ascii="Times New Roman" w:hAnsi="Times New Roman" w:hint="default"/>
      </w:rPr>
    </w:lvl>
    <w:lvl w:ilvl="1" w:tplc="161A490E" w:tentative="1">
      <w:start w:val="1"/>
      <w:numFmt w:val="bullet"/>
      <w:lvlText w:val="•"/>
      <w:lvlJc w:val="left"/>
      <w:pPr>
        <w:tabs>
          <w:tab w:val="num" w:pos="1440"/>
        </w:tabs>
        <w:ind w:left="1440" w:hanging="360"/>
      </w:pPr>
      <w:rPr>
        <w:rFonts w:ascii="Times New Roman" w:hAnsi="Times New Roman" w:hint="default"/>
      </w:rPr>
    </w:lvl>
    <w:lvl w:ilvl="2" w:tplc="FAB0E256" w:tentative="1">
      <w:start w:val="1"/>
      <w:numFmt w:val="bullet"/>
      <w:lvlText w:val="•"/>
      <w:lvlJc w:val="left"/>
      <w:pPr>
        <w:tabs>
          <w:tab w:val="num" w:pos="2160"/>
        </w:tabs>
        <w:ind w:left="2160" w:hanging="360"/>
      </w:pPr>
      <w:rPr>
        <w:rFonts w:ascii="Times New Roman" w:hAnsi="Times New Roman" w:hint="default"/>
      </w:rPr>
    </w:lvl>
    <w:lvl w:ilvl="3" w:tplc="78E8C77C" w:tentative="1">
      <w:start w:val="1"/>
      <w:numFmt w:val="bullet"/>
      <w:lvlText w:val="•"/>
      <w:lvlJc w:val="left"/>
      <w:pPr>
        <w:tabs>
          <w:tab w:val="num" w:pos="2880"/>
        </w:tabs>
        <w:ind w:left="2880" w:hanging="360"/>
      </w:pPr>
      <w:rPr>
        <w:rFonts w:ascii="Times New Roman" w:hAnsi="Times New Roman" w:hint="default"/>
      </w:rPr>
    </w:lvl>
    <w:lvl w:ilvl="4" w:tplc="95347B52" w:tentative="1">
      <w:start w:val="1"/>
      <w:numFmt w:val="bullet"/>
      <w:lvlText w:val="•"/>
      <w:lvlJc w:val="left"/>
      <w:pPr>
        <w:tabs>
          <w:tab w:val="num" w:pos="3600"/>
        </w:tabs>
        <w:ind w:left="3600" w:hanging="360"/>
      </w:pPr>
      <w:rPr>
        <w:rFonts w:ascii="Times New Roman" w:hAnsi="Times New Roman" w:hint="default"/>
      </w:rPr>
    </w:lvl>
    <w:lvl w:ilvl="5" w:tplc="97B8EEAC" w:tentative="1">
      <w:start w:val="1"/>
      <w:numFmt w:val="bullet"/>
      <w:lvlText w:val="•"/>
      <w:lvlJc w:val="left"/>
      <w:pPr>
        <w:tabs>
          <w:tab w:val="num" w:pos="4320"/>
        </w:tabs>
        <w:ind w:left="4320" w:hanging="360"/>
      </w:pPr>
      <w:rPr>
        <w:rFonts w:ascii="Times New Roman" w:hAnsi="Times New Roman" w:hint="default"/>
      </w:rPr>
    </w:lvl>
    <w:lvl w:ilvl="6" w:tplc="0478DA50" w:tentative="1">
      <w:start w:val="1"/>
      <w:numFmt w:val="bullet"/>
      <w:lvlText w:val="•"/>
      <w:lvlJc w:val="left"/>
      <w:pPr>
        <w:tabs>
          <w:tab w:val="num" w:pos="5040"/>
        </w:tabs>
        <w:ind w:left="5040" w:hanging="360"/>
      </w:pPr>
      <w:rPr>
        <w:rFonts w:ascii="Times New Roman" w:hAnsi="Times New Roman" w:hint="default"/>
      </w:rPr>
    </w:lvl>
    <w:lvl w:ilvl="7" w:tplc="B544865A" w:tentative="1">
      <w:start w:val="1"/>
      <w:numFmt w:val="bullet"/>
      <w:lvlText w:val="•"/>
      <w:lvlJc w:val="left"/>
      <w:pPr>
        <w:tabs>
          <w:tab w:val="num" w:pos="5760"/>
        </w:tabs>
        <w:ind w:left="5760" w:hanging="360"/>
      </w:pPr>
      <w:rPr>
        <w:rFonts w:ascii="Times New Roman" w:hAnsi="Times New Roman" w:hint="default"/>
      </w:rPr>
    </w:lvl>
    <w:lvl w:ilvl="8" w:tplc="8C9CB66C"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7171423B"/>
    <w:multiLevelType w:val="hybridMultilevel"/>
    <w:tmpl w:val="7AA0D3A4"/>
    <w:lvl w:ilvl="0" w:tplc="D6D090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FF61CC"/>
    <w:multiLevelType w:val="hybridMultilevel"/>
    <w:tmpl w:val="36FA658A"/>
    <w:lvl w:ilvl="0" w:tplc="E886F472">
      <w:start w:val="1"/>
      <w:numFmt w:val="bullet"/>
      <w:lvlText w:val=""/>
      <w:lvlJc w:val="left"/>
      <w:pPr>
        <w:ind w:left="1440" w:hanging="360"/>
      </w:pPr>
      <w:rPr>
        <w:rFonts w:ascii="Wingdings 3" w:hAnsi="Wingdings 3" w:hint="default"/>
        <w:color w:val="7F7F7F" w:themeColor="text1" w:themeTint="80"/>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C4E1F5A"/>
    <w:multiLevelType w:val="hybridMultilevel"/>
    <w:tmpl w:val="7CC03122"/>
    <w:lvl w:ilvl="0" w:tplc="95C2AA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9"/>
  </w:num>
  <w:num w:numId="4">
    <w:abstractNumId w:val="5"/>
  </w:num>
  <w:num w:numId="5">
    <w:abstractNumId w:val="11"/>
  </w:num>
  <w:num w:numId="6">
    <w:abstractNumId w:val="23"/>
  </w:num>
  <w:num w:numId="7">
    <w:abstractNumId w:val="28"/>
  </w:num>
  <w:num w:numId="8">
    <w:abstractNumId w:val="2"/>
  </w:num>
  <w:num w:numId="9">
    <w:abstractNumId w:val="0"/>
  </w:num>
  <w:num w:numId="10">
    <w:abstractNumId w:val="12"/>
  </w:num>
  <w:num w:numId="11">
    <w:abstractNumId w:val="33"/>
  </w:num>
  <w:num w:numId="12">
    <w:abstractNumId w:val="15"/>
  </w:num>
  <w:num w:numId="13">
    <w:abstractNumId w:val="24"/>
  </w:num>
  <w:num w:numId="14">
    <w:abstractNumId w:val="27"/>
  </w:num>
  <w:num w:numId="15">
    <w:abstractNumId w:val="19"/>
  </w:num>
  <w:num w:numId="16">
    <w:abstractNumId w:val="36"/>
  </w:num>
  <w:num w:numId="17">
    <w:abstractNumId w:val="34"/>
  </w:num>
  <w:num w:numId="18">
    <w:abstractNumId w:val="16"/>
  </w:num>
  <w:num w:numId="19">
    <w:abstractNumId w:val="18"/>
  </w:num>
  <w:num w:numId="20">
    <w:abstractNumId w:val="35"/>
  </w:num>
  <w:num w:numId="21">
    <w:abstractNumId w:val="14"/>
  </w:num>
  <w:num w:numId="22">
    <w:abstractNumId w:val="30"/>
  </w:num>
  <w:num w:numId="23">
    <w:abstractNumId w:val="8"/>
  </w:num>
  <w:num w:numId="24">
    <w:abstractNumId w:val="32"/>
  </w:num>
  <w:num w:numId="25">
    <w:abstractNumId w:val="31"/>
  </w:num>
  <w:num w:numId="26">
    <w:abstractNumId w:val="22"/>
  </w:num>
  <w:num w:numId="27">
    <w:abstractNumId w:val="13"/>
  </w:num>
  <w:num w:numId="28">
    <w:abstractNumId w:val="6"/>
  </w:num>
  <w:num w:numId="29">
    <w:abstractNumId w:val="29"/>
  </w:num>
  <w:num w:numId="30">
    <w:abstractNumId w:val="17"/>
  </w:num>
  <w:num w:numId="31">
    <w:abstractNumId w:val="26"/>
  </w:num>
  <w:num w:numId="32">
    <w:abstractNumId w:val="1"/>
  </w:num>
  <w:num w:numId="33">
    <w:abstractNumId w:val="3"/>
  </w:num>
  <w:num w:numId="34">
    <w:abstractNumId w:val="25"/>
  </w:num>
  <w:num w:numId="35">
    <w:abstractNumId w:val="20"/>
  </w:num>
  <w:num w:numId="36">
    <w:abstractNumId w:val="21"/>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drawingGridHorizontalSpacing w:val="110"/>
  <w:displayHorizontalDrawingGridEvery w:val="2"/>
  <w:characterSpacingControl w:val="doNotCompress"/>
  <w:hdrShapeDefaults>
    <o:shapedefaults v:ext="edit" spidmax="50180"/>
  </w:hdrShapeDefaults>
  <w:footnotePr>
    <w:footnote w:id="-1"/>
    <w:footnote w:id="0"/>
  </w:footnotePr>
  <w:endnotePr>
    <w:endnote w:id="-1"/>
    <w:endnote w:id="0"/>
  </w:endnotePr>
  <w:compat>
    <w:compatSetting w:name="compatibilityMode" w:uri="http://schemas.microsoft.com/office/word" w:val="12"/>
  </w:compat>
  <w:rsids>
    <w:rsidRoot w:val="00F24E8E"/>
    <w:rsid w:val="000071E1"/>
    <w:rsid w:val="000128EE"/>
    <w:rsid w:val="0002626F"/>
    <w:rsid w:val="00027330"/>
    <w:rsid w:val="00031A02"/>
    <w:rsid w:val="00036CED"/>
    <w:rsid w:val="00043905"/>
    <w:rsid w:val="00046532"/>
    <w:rsid w:val="00050197"/>
    <w:rsid w:val="00053041"/>
    <w:rsid w:val="000575CD"/>
    <w:rsid w:val="00070ECD"/>
    <w:rsid w:val="00074164"/>
    <w:rsid w:val="00077C94"/>
    <w:rsid w:val="00080996"/>
    <w:rsid w:val="00082046"/>
    <w:rsid w:val="000835CA"/>
    <w:rsid w:val="00093544"/>
    <w:rsid w:val="000A23AA"/>
    <w:rsid w:val="000A44AF"/>
    <w:rsid w:val="000B2A73"/>
    <w:rsid w:val="000B51A6"/>
    <w:rsid w:val="000B739B"/>
    <w:rsid w:val="000D510A"/>
    <w:rsid w:val="000D58FA"/>
    <w:rsid w:val="000F7663"/>
    <w:rsid w:val="00114521"/>
    <w:rsid w:val="0011753C"/>
    <w:rsid w:val="00131EBB"/>
    <w:rsid w:val="00132760"/>
    <w:rsid w:val="001352BF"/>
    <w:rsid w:val="00140F43"/>
    <w:rsid w:val="00141121"/>
    <w:rsid w:val="00145253"/>
    <w:rsid w:val="001573CD"/>
    <w:rsid w:val="00157D91"/>
    <w:rsid w:val="00160B1B"/>
    <w:rsid w:val="00167B54"/>
    <w:rsid w:val="00171A88"/>
    <w:rsid w:val="00171DA1"/>
    <w:rsid w:val="00171E63"/>
    <w:rsid w:val="001757EE"/>
    <w:rsid w:val="00182397"/>
    <w:rsid w:val="001851FF"/>
    <w:rsid w:val="00185579"/>
    <w:rsid w:val="001867AD"/>
    <w:rsid w:val="001930B2"/>
    <w:rsid w:val="00193A66"/>
    <w:rsid w:val="001B3E24"/>
    <w:rsid w:val="001C2205"/>
    <w:rsid w:val="001C3529"/>
    <w:rsid w:val="001D3093"/>
    <w:rsid w:val="001E01BC"/>
    <w:rsid w:val="001E131C"/>
    <w:rsid w:val="001E3CC2"/>
    <w:rsid w:val="001E446C"/>
    <w:rsid w:val="001E7C8B"/>
    <w:rsid w:val="001F4B71"/>
    <w:rsid w:val="001F6A52"/>
    <w:rsid w:val="002057F8"/>
    <w:rsid w:val="00212A26"/>
    <w:rsid w:val="002167F2"/>
    <w:rsid w:val="00217868"/>
    <w:rsid w:val="00220861"/>
    <w:rsid w:val="002215C3"/>
    <w:rsid w:val="0022244F"/>
    <w:rsid w:val="0022564A"/>
    <w:rsid w:val="00226D9D"/>
    <w:rsid w:val="0023087B"/>
    <w:rsid w:val="0023150E"/>
    <w:rsid w:val="002319FF"/>
    <w:rsid w:val="00237E57"/>
    <w:rsid w:val="00241EB3"/>
    <w:rsid w:val="00251B61"/>
    <w:rsid w:val="00251BB7"/>
    <w:rsid w:val="0025306F"/>
    <w:rsid w:val="00255B5A"/>
    <w:rsid w:val="00255D08"/>
    <w:rsid w:val="00257B25"/>
    <w:rsid w:val="00262163"/>
    <w:rsid w:val="00273224"/>
    <w:rsid w:val="00280EC2"/>
    <w:rsid w:val="0028106D"/>
    <w:rsid w:val="00282435"/>
    <w:rsid w:val="00286195"/>
    <w:rsid w:val="00286701"/>
    <w:rsid w:val="00291533"/>
    <w:rsid w:val="002A2903"/>
    <w:rsid w:val="002B57EC"/>
    <w:rsid w:val="002C2F80"/>
    <w:rsid w:val="002D0DF5"/>
    <w:rsid w:val="002D0FE8"/>
    <w:rsid w:val="002D281A"/>
    <w:rsid w:val="002D7E3C"/>
    <w:rsid w:val="002E287A"/>
    <w:rsid w:val="002E4917"/>
    <w:rsid w:val="002E6610"/>
    <w:rsid w:val="002E6C58"/>
    <w:rsid w:val="002F4CA3"/>
    <w:rsid w:val="003034DB"/>
    <w:rsid w:val="0030528E"/>
    <w:rsid w:val="00310ECB"/>
    <w:rsid w:val="00323D10"/>
    <w:rsid w:val="00330E65"/>
    <w:rsid w:val="00336DBE"/>
    <w:rsid w:val="00336ECB"/>
    <w:rsid w:val="00341E9F"/>
    <w:rsid w:val="00342EE7"/>
    <w:rsid w:val="00343994"/>
    <w:rsid w:val="003439E9"/>
    <w:rsid w:val="0034543E"/>
    <w:rsid w:val="00354606"/>
    <w:rsid w:val="00360877"/>
    <w:rsid w:val="003746E2"/>
    <w:rsid w:val="003853B7"/>
    <w:rsid w:val="003962B4"/>
    <w:rsid w:val="003A3986"/>
    <w:rsid w:val="003A3EAD"/>
    <w:rsid w:val="003A4C19"/>
    <w:rsid w:val="003B35B5"/>
    <w:rsid w:val="003B5D9E"/>
    <w:rsid w:val="003B5E70"/>
    <w:rsid w:val="003C6EAE"/>
    <w:rsid w:val="003C7721"/>
    <w:rsid w:val="003D0CC5"/>
    <w:rsid w:val="003D315A"/>
    <w:rsid w:val="003D57A5"/>
    <w:rsid w:val="003E0895"/>
    <w:rsid w:val="003E604E"/>
    <w:rsid w:val="00401EC1"/>
    <w:rsid w:val="00416F2B"/>
    <w:rsid w:val="00420188"/>
    <w:rsid w:val="00434E87"/>
    <w:rsid w:val="0044405B"/>
    <w:rsid w:val="00445547"/>
    <w:rsid w:val="004471BC"/>
    <w:rsid w:val="00451EBF"/>
    <w:rsid w:val="00455D2E"/>
    <w:rsid w:val="0046148E"/>
    <w:rsid w:val="00463AC0"/>
    <w:rsid w:val="00464243"/>
    <w:rsid w:val="00475206"/>
    <w:rsid w:val="0047644A"/>
    <w:rsid w:val="00477F24"/>
    <w:rsid w:val="00492BDB"/>
    <w:rsid w:val="004977D0"/>
    <w:rsid w:val="004A19E8"/>
    <w:rsid w:val="004A2807"/>
    <w:rsid w:val="004A2DC0"/>
    <w:rsid w:val="004A70F3"/>
    <w:rsid w:val="004A778D"/>
    <w:rsid w:val="004A7DCC"/>
    <w:rsid w:val="004A7E80"/>
    <w:rsid w:val="004B1D45"/>
    <w:rsid w:val="004C040B"/>
    <w:rsid w:val="004C4D9B"/>
    <w:rsid w:val="004C6ADD"/>
    <w:rsid w:val="004D5B9E"/>
    <w:rsid w:val="004E1049"/>
    <w:rsid w:val="004E15C3"/>
    <w:rsid w:val="004E34CC"/>
    <w:rsid w:val="004E5D88"/>
    <w:rsid w:val="004F0DC7"/>
    <w:rsid w:val="004F6F23"/>
    <w:rsid w:val="005105C7"/>
    <w:rsid w:val="0052313B"/>
    <w:rsid w:val="00523929"/>
    <w:rsid w:val="00523FB6"/>
    <w:rsid w:val="00527E9F"/>
    <w:rsid w:val="00541628"/>
    <w:rsid w:val="00545939"/>
    <w:rsid w:val="00551A3C"/>
    <w:rsid w:val="00563D84"/>
    <w:rsid w:val="00570229"/>
    <w:rsid w:val="00570660"/>
    <w:rsid w:val="00570762"/>
    <w:rsid w:val="005804B4"/>
    <w:rsid w:val="005819D4"/>
    <w:rsid w:val="0058563D"/>
    <w:rsid w:val="00587CED"/>
    <w:rsid w:val="005900BA"/>
    <w:rsid w:val="0059195E"/>
    <w:rsid w:val="00596B7B"/>
    <w:rsid w:val="005975CA"/>
    <w:rsid w:val="005A3A27"/>
    <w:rsid w:val="005B432C"/>
    <w:rsid w:val="005B6874"/>
    <w:rsid w:val="005C0A35"/>
    <w:rsid w:val="005C1A24"/>
    <w:rsid w:val="005C6428"/>
    <w:rsid w:val="005D0BBA"/>
    <w:rsid w:val="005E36BC"/>
    <w:rsid w:val="005E7AE2"/>
    <w:rsid w:val="005F5B8B"/>
    <w:rsid w:val="005F7C83"/>
    <w:rsid w:val="00601485"/>
    <w:rsid w:val="00602D42"/>
    <w:rsid w:val="006052A8"/>
    <w:rsid w:val="00610070"/>
    <w:rsid w:val="00611D2B"/>
    <w:rsid w:val="00614A86"/>
    <w:rsid w:val="00621D9E"/>
    <w:rsid w:val="006235FB"/>
    <w:rsid w:val="00634B46"/>
    <w:rsid w:val="006528A4"/>
    <w:rsid w:val="00653237"/>
    <w:rsid w:val="00661253"/>
    <w:rsid w:val="006616A7"/>
    <w:rsid w:val="00665FD2"/>
    <w:rsid w:val="00681B19"/>
    <w:rsid w:val="006865C1"/>
    <w:rsid w:val="006927D1"/>
    <w:rsid w:val="006A18A4"/>
    <w:rsid w:val="006B6108"/>
    <w:rsid w:val="006C0D81"/>
    <w:rsid w:val="006D09C3"/>
    <w:rsid w:val="006D557F"/>
    <w:rsid w:val="006D6B1E"/>
    <w:rsid w:val="006D726C"/>
    <w:rsid w:val="006E0459"/>
    <w:rsid w:val="006E18F3"/>
    <w:rsid w:val="006E4D49"/>
    <w:rsid w:val="006F6C2C"/>
    <w:rsid w:val="00703977"/>
    <w:rsid w:val="00707E87"/>
    <w:rsid w:val="00712A82"/>
    <w:rsid w:val="007155C0"/>
    <w:rsid w:val="00725FD7"/>
    <w:rsid w:val="00740BBF"/>
    <w:rsid w:val="0074138D"/>
    <w:rsid w:val="00742377"/>
    <w:rsid w:val="00746265"/>
    <w:rsid w:val="007467B4"/>
    <w:rsid w:val="00746BE5"/>
    <w:rsid w:val="00754666"/>
    <w:rsid w:val="00754CB2"/>
    <w:rsid w:val="00757F0D"/>
    <w:rsid w:val="00760196"/>
    <w:rsid w:val="00766075"/>
    <w:rsid w:val="007827AE"/>
    <w:rsid w:val="007855FF"/>
    <w:rsid w:val="00786808"/>
    <w:rsid w:val="007945AA"/>
    <w:rsid w:val="007A68B2"/>
    <w:rsid w:val="007B62F0"/>
    <w:rsid w:val="007D6294"/>
    <w:rsid w:val="007D7F41"/>
    <w:rsid w:val="007D7F42"/>
    <w:rsid w:val="007E48C4"/>
    <w:rsid w:val="007F2576"/>
    <w:rsid w:val="00803F0D"/>
    <w:rsid w:val="008068F7"/>
    <w:rsid w:val="00811B85"/>
    <w:rsid w:val="00814B4F"/>
    <w:rsid w:val="00815B15"/>
    <w:rsid w:val="00826575"/>
    <w:rsid w:val="00827F6F"/>
    <w:rsid w:val="008334DC"/>
    <w:rsid w:val="00842B18"/>
    <w:rsid w:val="008438D1"/>
    <w:rsid w:val="0087366F"/>
    <w:rsid w:val="00874423"/>
    <w:rsid w:val="00877A16"/>
    <w:rsid w:val="00877CDF"/>
    <w:rsid w:val="00880BA9"/>
    <w:rsid w:val="00881B25"/>
    <w:rsid w:val="008839D9"/>
    <w:rsid w:val="0089515B"/>
    <w:rsid w:val="008A3962"/>
    <w:rsid w:val="008A5D2A"/>
    <w:rsid w:val="008B06D4"/>
    <w:rsid w:val="008B35D4"/>
    <w:rsid w:val="008C26D6"/>
    <w:rsid w:val="008C4AC5"/>
    <w:rsid w:val="008C5776"/>
    <w:rsid w:val="008C6E4B"/>
    <w:rsid w:val="008D11B8"/>
    <w:rsid w:val="008D184C"/>
    <w:rsid w:val="008E2326"/>
    <w:rsid w:val="008E6D1B"/>
    <w:rsid w:val="008E6EC2"/>
    <w:rsid w:val="008F300F"/>
    <w:rsid w:val="00900E34"/>
    <w:rsid w:val="0090202C"/>
    <w:rsid w:val="00902945"/>
    <w:rsid w:val="0090392F"/>
    <w:rsid w:val="009073A1"/>
    <w:rsid w:val="00910626"/>
    <w:rsid w:val="0091576F"/>
    <w:rsid w:val="009228F4"/>
    <w:rsid w:val="009236BE"/>
    <w:rsid w:val="0094254E"/>
    <w:rsid w:val="00942837"/>
    <w:rsid w:val="00943D78"/>
    <w:rsid w:val="009441C9"/>
    <w:rsid w:val="00950406"/>
    <w:rsid w:val="00960FEA"/>
    <w:rsid w:val="00962892"/>
    <w:rsid w:val="0096379B"/>
    <w:rsid w:val="009667CB"/>
    <w:rsid w:val="00971C35"/>
    <w:rsid w:val="00977176"/>
    <w:rsid w:val="009844D5"/>
    <w:rsid w:val="009849A6"/>
    <w:rsid w:val="00985065"/>
    <w:rsid w:val="00994A4C"/>
    <w:rsid w:val="00994BAB"/>
    <w:rsid w:val="00995933"/>
    <w:rsid w:val="00995D31"/>
    <w:rsid w:val="00997754"/>
    <w:rsid w:val="009A5B33"/>
    <w:rsid w:val="009A7B7E"/>
    <w:rsid w:val="009B12A9"/>
    <w:rsid w:val="009C045C"/>
    <w:rsid w:val="009C33FF"/>
    <w:rsid w:val="009C52F8"/>
    <w:rsid w:val="009C5647"/>
    <w:rsid w:val="009E187F"/>
    <w:rsid w:val="009E7AC2"/>
    <w:rsid w:val="009F49C3"/>
    <w:rsid w:val="009F5061"/>
    <w:rsid w:val="009F7516"/>
    <w:rsid w:val="00A037DD"/>
    <w:rsid w:val="00A077CF"/>
    <w:rsid w:val="00A13421"/>
    <w:rsid w:val="00A16418"/>
    <w:rsid w:val="00A17570"/>
    <w:rsid w:val="00A21BD7"/>
    <w:rsid w:val="00A2395E"/>
    <w:rsid w:val="00A372D3"/>
    <w:rsid w:val="00A37BAF"/>
    <w:rsid w:val="00A419D8"/>
    <w:rsid w:val="00A54ADB"/>
    <w:rsid w:val="00A54C1F"/>
    <w:rsid w:val="00A57783"/>
    <w:rsid w:val="00A67433"/>
    <w:rsid w:val="00A73A9F"/>
    <w:rsid w:val="00A930AF"/>
    <w:rsid w:val="00A95A7D"/>
    <w:rsid w:val="00AA0EE8"/>
    <w:rsid w:val="00AA1114"/>
    <w:rsid w:val="00AA1585"/>
    <w:rsid w:val="00AA22FC"/>
    <w:rsid w:val="00AA54E8"/>
    <w:rsid w:val="00AB1C89"/>
    <w:rsid w:val="00AB1FCB"/>
    <w:rsid w:val="00AB5468"/>
    <w:rsid w:val="00AB57C6"/>
    <w:rsid w:val="00AB6507"/>
    <w:rsid w:val="00AC3AED"/>
    <w:rsid w:val="00AD551C"/>
    <w:rsid w:val="00AE4FF2"/>
    <w:rsid w:val="00AE6634"/>
    <w:rsid w:val="00AE7157"/>
    <w:rsid w:val="00AF0FDD"/>
    <w:rsid w:val="00AF199F"/>
    <w:rsid w:val="00AF29CD"/>
    <w:rsid w:val="00AF4786"/>
    <w:rsid w:val="00AF6AF6"/>
    <w:rsid w:val="00AF7039"/>
    <w:rsid w:val="00B0388D"/>
    <w:rsid w:val="00B03A85"/>
    <w:rsid w:val="00B161BF"/>
    <w:rsid w:val="00B201E8"/>
    <w:rsid w:val="00B2060B"/>
    <w:rsid w:val="00B21D8A"/>
    <w:rsid w:val="00B23698"/>
    <w:rsid w:val="00B25339"/>
    <w:rsid w:val="00B25E07"/>
    <w:rsid w:val="00B318C1"/>
    <w:rsid w:val="00B416C6"/>
    <w:rsid w:val="00B5126E"/>
    <w:rsid w:val="00B5368D"/>
    <w:rsid w:val="00B546A6"/>
    <w:rsid w:val="00B56497"/>
    <w:rsid w:val="00B61E60"/>
    <w:rsid w:val="00B64BD7"/>
    <w:rsid w:val="00B717AA"/>
    <w:rsid w:val="00B87294"/>
    <w:rsid w:val="00B957B0"/>
    <w:rsid w:val="00BA15A3"/>
    <w:rsid w:val="00BA2FA5"/>
    <w:rsid w:val="00BA3A10"/>
    <w:rsid w:val="00BB3172"/>
    <w:rsid w:val="00BB73B8"/>
    <w:rsid w:val="00BB7EFF"/>
    <w:rsid w:val="00BC21FF"/>
    <w:rsid w:val="00BC3473"/>
    <w:rsid w:val="00BC6E2F"/>
    <w:rsid w:val="00BC7BB2"/>
    <w:rsid w:val="00BD21C5"/>
    <w:rsid w:val="00BD51D1"/>
    <w:rsid w:val="00BD5A83"/>
    <w:rsid w:val="00BD6924"/>
    <w:rsid w:val="00BD6EB7"/>
    <w:rsid w:val="00BD7D6C"/>
    <w:rsid w:val="00BE2162"/>
    <w:rsid w:val="00BE303B"/>
    <w:rsid w:val="00BE4931"/>
    <w:rsid w:val="00BF13ED"/>
    <w:rsid w:val="00BF6D78"/>
    <w:rsid w:val="00BF7A55"/>
    <w:rsid w:val="00C04868"/>
    <w:rsid w:val="00C118B0"/>
    <w:rsid w:val="00C12A07"/>
    <w:rsid w:val="00C142C6"/>
    <w:rsid w:val="00C23633"/>
    <w:rsid w:val="00C267DC"/>
    <w:rsid w:val="00C34C14"/>
    <w:rsid w:val="00C503F7"/>
    <w:rsid w:val="00C52E30"/>
    <w:rsid w:val="00C54A78"/>
    <w:rsid w:val="00C56D29"/>
    <w:rsid w:val="00C66C5F"/>
    <w:rsid w:val="00C7254D"/>
    <w:rsid w:val="00C738F5"/>
    <w:rsid w:val="00C83399"/>
    <w:rsid w:val="00C83D77"/>
    <w:rsid w:val="00C90E74"/>
    <w:rsid w:val="00C91BA6"/>
    <w:rsid w:val="00C93FED"/>
    <w:rsid w:val="00CA2B11"/>
    <w:rsid w:val="00CB0EB3"/>
    <w:rsid w:val="00CB1E26"/>
    <w:rsid w:val="00CB21BA"/>
    <w:rsid w:val="00CB2AFD"/>
    <w:rsid w:val="00CB5CDE"/>
    <w:rsid w:val="00CC13E5"/>
    <w:rsid w:val="00CC764F"/>
    <w:rsid w:val="00CD5131"/>
    <w:rsid w:val="00CE0ABB"/>
    <w:rsid w:val="00CE33E7"/>
    <w:rsid w:val="00CE6550"/>
    <w:rsid w:val="00CE6AB6"/>
    <w:rsid w:val="00CF55AE"/>
    <w:rsid w:val="00D071B0"/>
    <w:rsid w:val="00D11014"/>
    <w:rsid w:val="00D132F9"/>
    <w:rsid w:val="00D147FB"/>
    <w:rsid w:val="00D200E9"/>
    <w:rsid w:val="00D23D6A"/>
    <w:rsid w:val="00D37AB7"/>
    <w:rsid w:val="00D4666B"/>
    <w:rsid w:val="00D47014"/>
    <w:rsid w:val="00D51F46"/>
    <w:rsid w:val="00D526C3"/>
    <w:rsid w:val="00D5292A"/>
    <w:rsid w:val="00D53142"/>
    <w:rsid w:val="00D67919"/>
    <w:rsid w:val="00D70E89"/>
    <w:rsid w:val="00D7178F"/>
    <w:rsid w:val="00D841F6"/>
    <w:rsid w:val="00D93ABE"/>
    <w:rsid w:val="00DA1A53"/>
    <w:rsid w:val="00DA3FA8"/>
    <w:rsid w:val="00DA6F2C"/>
    <w:rsid w:val="00DB09CA"/>
    <w:rsid w:val="00DC4A27"/>
    <w:rsid w:val="00DC4E37"/>
    <w:rsid w:val="00DC5EE7"/>
    <w:rsid w:val="00DC67D8"/>
    <w:rsid w:val="00DD0C5F"/>
    <w:rsid w:val="00DD3B97"/>
    <w:rsid w:val="00DE2B3B"/>
    <w:rsid w:val="00DE677B"/>
    <w:rsid w:val="00DE7C58"/>
    <w:rsid w:val="00DE7C75"/>
    <w:rsid w:val="00DF04A9"/>
    <w:rsid w:val="00DF2307"/>
    <w:rsid w:val="00E0453D"/>
    <w:rsid w:val="00E105EE"/>
    <w:rsid w:val="00E106B8"/>
    <w:rsid w:val="00E12467"/>
    <w:rsid w:val="00E1626E"/>
    <w:rsid w:val="00E17DD6"/>
    <w:rsid w:val="00E223AC"/>
    <w:rsid w:val="00E23B39"/>
    <w:rsid w:val="00E335B6"/>
    <w:rsid w:val="00E42F85"/>
    <w:rsid w:val="00E5018D"/>
    <w:rsid w:val="00E50C7F"/>
    <w:rsid w:val="00E51501"/>
    <w:rsid w:val="00E6273D"/>
    <w:rsid w:val="00E807BE"/>
    <w:rsid w:val="00E90997"/>
    <w:rsid w:val="00E94F9E"/>
    <w:rsid w:val="00EA0305"/>
    <w:rsid w:val="00EA38E2"/>
    <w:rsid w:val="00EB0627"/>
    <w:rsid w:val="00EB4F07"/>
    <w:rsid w:val="00EB64BD"/>
    <w:rsid w:val="00EB64D7"/>
    <w:rsid w:val="00EC5B06"/>
    <w:rsid w:val="00ED1A30"/>
    <w:rsid w:val="00ED2DE5"/>
    <w:rsid w:val="00ED2EB2"/>
    <w:rsid w:val="00ED3019"/>
    <w:rsid w:val="00EE096D"/>
    <w:rsid w:val="00EE4EBF"/>
    <w:rsid w:val="00EF2A53"/>
    <w:rsid w:val="00EF3EF3"/>
    <w:rsid w:val="00EF706D"/>
    <w:rsid w:val="00F00D8B"/>
    <w:rsid w:val="00F04916"/>
    <w:rsid w:val="00F06E03"/>
    <w:rsid w:val="00F11650"/>
    <w:rsid w:val="00F1332A"/>
    <w:rsid w:val="00F16F92"/>
    <w:rsid w:val="00F1791E"/>
    <w:rsid w:val="00F24E8E"/>
    <w:rsid w:val="00F26F97"/>
    <w:rsid w:val="00F33621"/>
    <w:rsid w:val="00F3424C"/>
    <w:rsid w:val="00F35E90"/>
    <w:rsid w:val="00F45633"/>
    <w:rsid w:val="00F458D7"/>
    <w:rsid w:val="00F53227"/>
    <w:rsid w:val="00F74A3D"/>
    <w:rsid w:val="00F85D06"/>
    <w:rsid w:val="00F9306F"/>
    <w:rsid w:val="00F931B3"/>
    <w:rsid w:val="00F978D4"/>
    <w:rsid w:val="00FA03F4"/>
    <w:rsid w:val="00FA4DCE"/>
    <w:rsid w:val="00FB00E5"/>
    <w:rsid w:val="00FB6D10"/>
    <w:rsid w:val="00FC08F5"/>
    <w:rsid w:val="00FC4015"/>
    <w:rsid w:val="00FD2631"/>
    <w:rsid w:val="00FD4587"/>
    <w:rsid w:val="00FE00DD"/>
    <w:rsid w:val="00FE2262"/>
    <w:rsid w:val="00FE4627"/>
    <w:rsid w:val="00FF27D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0180"/>
    <o:shapelayout v:ext="edit">
      <o:idmap v:ext="edit" data="1"/>
    </o:shapelayout>
  </w:shapeDefaults>
  <w:decimalSymbol w:val="."/>
  <w:listSeparator w:val=","/>
  <w15:docId w15:val="{4BCD207B-CF2D-4A4F-866A-D26A8A829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7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E8E"/>
    <w:rPr>
      <w:rFonts w:ascii="Tahoma" w:hAnsi="Tahoma" w:cs="Tahoma"/>
      <w:sz w:val="16"/>
      <w:szCs w:val="16"/>
    </w:rPr>
  </w:style>
  <w:style w:type="paragraph" w:styleId="Header">
    <w:name w:val="header"/>
    <w:basedOn w:val="Normal"/>
    <w:link w:val="HeaderChar"/>
    <w:uiPriority w:val="99"/>
    <w:unhideWhenUsed/>
    <w:rsid w:val="00AF4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786"/>
  </w:style>
  <w:style w:type="paragraph" w:styleId="Footer">
    <w:name w:val="footer"/>
    <w:basedOn w:val="Normal"/>
    <w:link w:val="FooterChar"/>
    <w:uiPriority w:val="99"/>
    <w:unhideWhenUsed/>
    <w:rsid w:val="00AF4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786"/>
  </w:style>
  <w:style w:type="character" w:styleId="Hyperlink">
    <w:name w:val="Hyperlink"/>
    <w:basedOn w:val="DefaultParagraphFont"/>
    <w:uiPriority w:val="99"/>
    <w:unhideWhenUsed/>
    <w:rsid w:val="002319FF"/>
    <w:rPr>
      <w:color w:val="0000FF" w:themeColor="hyperlink"/>
      <w:u w:val="single"/>
    </w:rPr>
  </w:style>
  <w:style w:type="paragraph" w:styleId="ListParagraph">
    <w:name w:val="List Paragraph"/>
    <w:basedOn w:val="Normal"/>
    <w:uiPriority w:val="34"/>
    <w:qFormat/>
    <w:rsid w:val="00463AC0"/>
    <w:pPr>
      <w:ind w:left="720"/>
      <w:contextualSpacing/>
    </w:pPr>
  </w:style>
  <w:style w:type="table" w:styleId="TableGrid">
    <w:name w:val="Table Grid"/>
    <w:basedOn w:val="TableNormal"/>
    <w:uiPriority w:val="59"/>
    <w:rsid w:val="00E33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13E5"/>
    <w:rPr>
      <w:color w:val="800080" w:themeColor="followedHyperlink"/>
      <w:u w:val="single"/>
    </w:rPr>
  </w:style>
  <w:style w:type="paragraph" w:styleId="NormalWeb">
    <w:name w:val="Normal (Web)"/>
    <w:basedOn w:val="Normal"/>
    <w:uiPriority w:val="99"/>
    <w:unhideWhenUsed/>
    <w:rsid w:val="0022564A"/>
    <w:pPr>
      <w:spacing w:before="100" w:beforeAutospacing="1" w:after="100" w:afterAutospacing="1" w:line="240" w:lineRule="auto"/>
    </w:pPr>
    <w:rPr>
      <w:rFonts w:ascii="Verdana" w:eastAsia="Times New Roman" w:hAnsi="Verdana" w:cs="Times New Roman"/>
      <w:sz w:val="20"/>
      <w:szCs w:val="20"/>
    </w:rPr>
  </w:style>
  <w:style w:type="paragraph" w:styleId="CommentText">
    <w:name w:val="annotation text"/>
    <w:basedOn w:val="Normal"/>
    <w:link w:val="CommentTextChar"/>
    <w:uiPriority w:val="99"/>
    <w:unhideWhenUsed/>
    <w:rsid w:val="001F4B71"/>
    <w:pPr>
      <w:spacing w:after="0" w:line="240" w:lineRule="auto"/>
    </w:pPr>
    <w:rPr>
      <w:rFonts w:ascii="Georgia" w:hAnsi="Georgia"/>
      <w:sz w:val="20"/>
      <w:szCs w:val="20"/>
    </w:rPr>
  </w:style>
  <w:style w:type="character" w:customStyle="1" w:styleId="CommentTextChar">
    <w:name w:val="Comment Text Char"/>
    <w:basedOn w:val="DefaultParagraphFont"/>
    <w:link w:val="CommentText"/>
    <w:uiPriority w:val="99"/>
    <w:rsid w:val="001F4B71"/>
    <w:rPr>
      <w:rFonts w:ascii="Georgia" w:hAnsi="Georgia"/>
      <w:sz w:val="20"/>
      <w:szCs w:val="20"/>
    </w:rPr>
  </w:style>
  <w:style w:type="character" w:styleId="PageNumber">
    <w:name w:val="page number"/>
    <w:basedOn w:val="DefaultParagraphFont"/>
    <w:uiPriority w:val="99"/>
    <w:semiHidden/>
    <w:unhideWhenUsed/>
    <w:rsid w:val="006865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0063">
      <w:bodyDiv w:val="1"/>
      <w:marLeft w:val="0"/>
      <w:marRight w:val="0"/>
      <w:marTop w:val="0"/>
      <w:marBottom w:val="0"/>
      <w:divBdr>
        <w:top w:val="none" w:sz="0" w:space="0" w:color="auto"/>
        <w:left w:val="none" w:sz="0" w:space="0" w:color="auto"/>
        <w:bottom w:val="none" w:sz="0" w:space="0" w:color="auto"/>
        <w:right w:val="none" w:sz="0" w:space="0" w:color="auto"/>
      </w:divBdr>
    </w:div>
    <w:div w:id="135688394">
      <w:bodyDiv w:val="1"/>
      <w:marLeft w:val="0"/>
      <w:marRight w:val="0"/>
      <w:marTop w:val="0"/>
      <w:marBottom w:val="0"/>
      <w:divBdr>
        <w:top w:val="none" w:sz="0" w:space="0" w:color="auto"/>
        <w:left w:val="none" w:sz="0" w:space="0" w:color="auto"/>
        <w:bottom w:val="none" w:sz="0" w:space="0" w:color="auto"/>
        <w:right w:val="none" w:sz="0" w:space="0" w:color="auto"/>
      </w:divBdr>
    </w:div>
    <w:div w:id="138617009">
      <w:bodyDiv w:val="1"/>
      <w:marLeft w:val="0"/>
      <w:marRight w:val="0"/>
      <w:marTop w:val="0"/>
      <w:marBottom w:val="0"/>
      <w:divBdr>
        <w:top w:val="none" w:sz="0" w:space="0" w:color="auto"/>
        <w:left w:val="none" w:sz="0" w:space="0" w:color="auto"/>
        <w:bottom w:val="none" w:sz="0" w:space="0" w:color="auto"/>
        <w:right w:val="none" w:sz="0" w:space="0" w:color="auto"/>
      </w:divBdr>
    </w:div>
    <w:div w:id="397242359">
      <w:bodyDiv w:val="1"/>
      <w:marLeft w:val="0"/>
      <w:marRight w:val="0"/>
      <w:marTop w:val="0"/>
      <w:marBottom w:val="0"/>
      <w:divBdr>
        <w:top w:val="none" w:sz="0" w:space="0" w:color="auto"/>
        <w:left w:val="none" w:sz="0" w:space="0" w:color="auto"/>
        <w:bottom w:val="none" w:sz="0" w:space="0" w:color="auto"/>
        <w:right w:val="none" w:sz="0" w:space="0" w:color="auto"/>
      </w:divBdr>
    </w:div>
    <w:div w:id="423651116">
      <w:bodyDiv w:val="1"/>
      <w:marLeft w:val="0"/>
      <w:marRight w:val="0"/>
      <w:marTop w:val="0"/>
      <w:marBottom w:val="0"/>
      <w:divBdr>
        <w:top w:val="none" w:sz="0" w:space="0" w:color="auto"/>
        <w:left w:val="none" w:sz="0" w:space="0" w:color="auto"/>
        <w:bottom w:val="none" w:sz="0" w:space="0" w:color="auto"/>
        <w:right w:val="none" w:sz="0" w:space="0" w:color="auto"/>
      </w:divBdr>
    </w:div>
    <w:div w:id="489296551">
      <w:bodyDiv w:val="1"/>
      <w:marLeft w:val="0"/>
      <w:marRight w:val="0"/>
      <w:marTop w:val="0"/>
      <w:marBottom w:val="0"/>
      <w:divBdr>
        <w:top w:val="none" w:sz="0" w:space="0" w:color="auto"/>
        <w:left w:val="none" w:sz="0" w:space="0" w:color="auto"/>
        <w:bottom w:val="none" w:sz="0" w:space="0" w:color="auto"/>
        <w:right w:val="none" w:sz="0" w:space="0" w:color="auto"/>
      </w:divBdr>
    </w:div>
    <w:div w:id="586770209">
      <w:bodyDiv w:val="1"/>
      <w:marLeft w:val="0"/>
      <w:marRight w:val="0"/>
      <w:marTop w:val="0"/>
      <w:marBottom w:val="0"/>
      <w:divBdr>
        <w:top w:val="none" w:sz="0" w:space="0" w:color="auto"/>
        <w:left w:val="none" w:sz="0" w:space="0" w:color="auto"/>
        <w:bottom w:val="none" w:sz="0" w:space="0" w:color="auto"/>
        <w:right w:val="none" w:sz="0" w:space="0" w:color="auto"/>
      </w:divBdr>
    </w:div>
    <w:div w:id="609312807">
      <w:bodyDiv w:val="1"/>
      <w:marLeft w:val="0"/>
      <w:marRight w:val="0"/>
      <w:marTop w:val="0"/>
      <w:marBottom w:val="0"/>
      <w:divBdr>
        <w:top w:val="none" w:sz="0" w:space="0" w:color="auto"/>
        <w:left w:val="none" w:sz="0" w:space="0" w:color="auto"/>
        <w:bottom w:val="none" w:sz="0" w:space="0" w:color="auto"/>
        <w:right w:val="none" w:sz="0" w:space="0" w:color="auto"/>
      </w:divBdr>
    </w:div>
    <w:div w:id="628359318">
      <w:bodyDiv w:val="1"/>
      <w:marLeft w:val="0"/>
      <w:marRight w:val="0"/>
      <w:marTop w:val="0"/>
      <w:marBottom w:val="0"/>
      <w:divBdr>
        <w:top w:val="none" w:sz="0" w:space="0" w:color="auto"/>
        <w:left w:val="none" w:sz="0" w:space="0" w:color="auto"/>
        <w:bottom w:val="none" w:sz="0" w:space="0" w:color="auto"/>
        <w:right w:val="none" w:sz="0" w:space="0" w:color="auto"/>
      </w:divBdr>
      <w:divsChild>
        <w:div w:id="1525441644">
          <w:marLeft w:val="0"/>
          <w:marRight w:val="0"/>
          <w:marTop w:val="213"/>
          <w:marBottom w:val="0"/>
          <w:divBdr>
            <w:top w:val="none" w:sz="0" w:space="0" w:color="auto"/>
            <w:left w:val="none" w:sz="0" w:space="0" w:color="auto"/>
            <w:bottom w:val="none" w:sz="0" w:space="0" w:color="auto"/>
            <w:right w:val="none" w:sz="0" w:space="0" w:color="auto"/>
          </w:divBdr>
          <w:divsChild>
            <w:div w:id="1138038664">
              <w:marLeft w:val="0"/>
              <w:marRight w:val="0"/>
              <w:marTop w:val="0"/>
              <w:marBottom w:val="0"/>
              <w:divBdr>
                <w:top w:val="single" w:sz="12" w:space="0" w:color="C7B299"/>
                <w:left w:val="single" w:sz="12" w:space="0" w:color="C7B299"/>
                <w:bottom w:val="single" w:sz="12" w:space="0" w:color="C7B299"/>
                <w:right w:val="single" w:sz="12" w:space="0" w:color="C7B299"/>
              </w:divBdr>
              <w:divsChild>
                <w:div w:id="1372459484">
                  <w:marLeft w:val="0"/>
                  <w:marRight w:val="0"/>
                  <w:marTop w:val="0"/>
                  <w:marBottom w:val="0"/>
                  <w:divBdr>
                    <w:top w:val="none" w:sz="0" w:space="0" w:color="auto"/>
                    <w:left w:val="none" w:sz="0" w:space="0" w:color="auto"/>
                    <w:bottom w:val="none" w:sz="0" w:space="0" w:color="auto"/>
                    <w:right w:val="none" w:sz="0" w:space="0" w:color="auto"/>
                  </w:divBdr>
                  <w:divsChild>
                    <w:div w:id="1042441245">
                      <w:marLeft w:val="0"/>
                      <w:marRight w:val="0"/>
                      <w:marTop w:val="0"/>
                      <w:marBottom w:val="0"/>
                      <w:divBdr>
                        <w:top w:val="none" w:sz="0" w:space="0" w:color="auto"/>
                        <w:left w:val="none" w:sz="0" w:space="0" w:color="auto"/>
                        <w:bottom w:val="none" w:sz="0" w:space="0" w:color="auto"/>
                        <w:right w:val="none" w:sz="0" w:space="0" w:color="auto"/>
                      </w:divBdr>
                      <w:divsChild>
                        <w:div w:id="323240956">
                          <w:marLeft w:val="0"/>
                          <w:marRight w:val="0"/>
                          <w:marTop w:val="0"/>
                          <w:marBottom w:val="0"/>
                          <w:divBdr>
                            <w:top w:val="none" w:sz="0" w:space="0" w:color="auto"/>
                            <w:left w:val="none" w:sz="0" w:space="0" w:color="auto"/>
                            <w:bottom w:val="none" w:sz="0" w:space="0" w:color="auto"/>
                            <w:right w:val="none" w:sz="0" w:space="0" w:color="auto"/>
                          </w:divBdr>
                          <w:divsChild>
                            <w:div w:id="714280001">
                              <w:marLeft w:val="0"/>
                              <w:marRight w:val="0"/>
                              <w:marTop w:val="0"/>
                              <w:marBottom w:val="0"/>
                              <w:divBdr>
                                <w:top w:val="none" w:sz="0" w:space="0" w:color="auto"/>
                                <w:left w:val="none" w:sz="0" w:space="0" w:color="auto"/>
                                <w:bottom w:val="none" w:sz="0" w:space="0" w:color="auto"/>
                                <w:right w:val="none" w:sz="0" w:space="0" w:color="auto"/>
                              </w:divBdr>
                              <w:divsChild>
                                <w:div w:id="370571103">
                                  <w:marLeft w:val="0"/>
                                  <w:marRight w:val="0"/>
                                  <w:marTop w:val="0"/>
                                  <w:marBottom w:val="0"/>
                                  <w:divBdr>
                                    <w:top w:val="none" w:sz="0" w:space="0" w:color="auto"/>
                                    <w:left w:val="none" w:sz="0" w:space="0" w:color="auto"/>
                                    <w:bottom w:val="none" w:sz="0" w:space="0" w:color="auto"/>
                                    <w:right w:val="none" w:sz="0" w:space="0" w:color="auto"/>
                                  </w:divBdr>
                                  <w:divsChild>
                                    <w:div w:id="1529683440">
                                      <w:marLeft w:val="0"/>
                                      <w:marRight w:val="0"/>
                                      <w:marTop w:val="0"/>
                                      <w:marBottom w:val="0"/>
                                      <w:divBdr>
                                        <w:top w:val="none" w:sz="0" w:space="0" w:color="auto"/>
                                        <w:left w:val="none" w:sz="0" w:space="0" w:color="auto"/>
                                        <w:bottom w:val="none" w:sz="0" w:space="0" w:color="auto"/>
                                        <w:right w:val="none" w:sz="0" w:space="0" w:color="auto"/>
                                      </w:divBdr>
                                      <w:divsChild>
                                        <w:div w:id="777138091">
                                          <w:marLeft w:val="0"/>
                                          <w:marRight w:val="0"/>
                                          <w:marTop w:val="0"/>
                                          <w:marBottom w:val="0"/>
                                          <w:divBdr>
                                            <w:top w:val="none" w:sz="0" w:space="0" w:color="auto"/>
                                            <w:left w:val="none" w:sz="0" w:space="0" w:color="auto"/>
                                            <w:bottom w:val="none" w:sz="0" w:space="0" w:color="auto"/>
                                            <w:right w:val="none" w:sz="0" w:space="0" w:color="auto"/>
                                          </w:divBdr>
                                          <w:divsChild>
                                            <w:div w:id="1524129563">
                                              <w:marLeft w:val="0"/>
                                              <w:marRight w:val="0"/>
                                              <w:marTop w:val="0"/>
                                              <w:marBottom w:val="0"/>
                                              <w:divBdr>
                                                <w:top w:val="none" w:sz="0" w:space="0" w:color="auto"/>
                                                <w:left w:val="none" w:sz="0" w:space="0" w:color="auto"/>
                                                <w:bottom w:val="none" w:sz="0" w:space="0" w:color="auto"/>
                                                <w:right w:val="none" w:sz="0" w:space="0" w:color="auto"/>
                                              </w:divBdr>
                                              <w:divsChild>
                                                <w:div w:id="401877588">
                                                  <w:marLeft w:val="0"/>
                                                  <w:marRight w:val="0"/>
                                                  <w:marTop w:val="0"/>
                                                  <w:marBottom w:val="0"/>
                                                  <w:divBdr>
                                                    <w:top w:val="none" w:sz="0" w:space="0" w:color="auto"/>
                                                    <w:left w:val="none" w:sz="0" w:space="0" w:color="auto"/>
                                                    <w:bottom w:val="none" w:sz="0" w:space="0" w:color="auto"/>
                                                    <w:right w:val="none" w:sz="0" w:space="0" w:color="auto"/>
                                                  </w:divBdr>
                                                  <w:divsChild>
                                                    <w:div w:id="1770196209">
                                                      <w:marLeft w:val="0"/>
                                                      <w:marRight w:val="0"/>
                                                      <w:marTop w:val="0"/>
                                                      <w:marBottom w:val="0"/>
                                                      <w:divBdr>
                                                        <w:top w:val="none" w:sz="0" w:space="0" w:color="auto"/>
                                                        <w:left w:val="none" w:sz="0" w:space="0" w:color="auto"/>
                                                        <w:bottom w:val="none" w:sz="0" w:space="0" w:color="auto"/>
                                                        <w:right w:val="none" w:sz="0" w:space="0" w:color="auto"/>
                                                      </w:divBdr>
                                                      <w:divsChild>
                                                        <w:div w:id="7152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199074">
      <w:bodyDiv w:val="1"/>
      <w:marLeft w:val="0"/>
      <w:marRight w:val="0"/>
      <w:marTop w:val="0"/>
      <w:marBottom w:val="0"/>
      <w:divBdr>
        <w:top w:val="none" w:sz="0" w:space="0" w:color="auto"/>
        <w:left w:val="none" w:sz="0" w:space="0" w:color="auto"/>
        <w:bottom w:val="none" w:sz="0" w:space="0" w:color="auto"/>
        <w:right w:val="none" w:sz="0" w:space="0" w:color="auto"/>
      </w:divBdr>
    </w:div>
    <w:div w:id="990909594">
      <w:bodyDiv w:val="1"/>
      <w:marLeft w:val="0"/>
      <w:marRight w:val="0"/>
      <w:marTop w:val="0"/>
      <w:marBottom w:val="0"/>
      <w:divBdr>
        <w:top w:val="none" w:sz="0" w:space="0" w:color="auto"/>
        <w:left w:val="none" w:sz="0" w:space="0" w:color="auto"/>
        <w:bottom w:val="none" w:sz="0" w:space="0" w:color="auto"/>
        <w:right w:val="none" w:sz="0" w:space="0" w:color="auto"/>
      </w:divBdr>
    </w:div>
    <w:div w:id="1153915650">
      <w:bodyDiv w:val="1"/>
      <w:marLeft w:val="0"/>
      <w:marRight w:val="0"/>
      <w:marTop w:val="0"/>
      <w:marBottom w:val="0"/>
      <w:divBdr>
        <w:top w:val="none" w:sz="0" w:space="0" w:color="auto"/>
        <w:left w:val="none" w:sz="0" w:space="0" w:color="auto"/>
        <w:bottom w:val="none" w:sz="0" w:space="0" w:color="auto"/>
        <w:right w:val="none" w:sz="0" w:space="0" w:color="auto"/>
      </w:divBdr>
    </w:div>
    <w:div w:id="1162353782">
      <w:bodyDiv w:val="1"/>
      <w:marLeft w:val="0"/>
      <w:marRight w:val="0"/>
      <w:marTop w:val="0"/>
      <w:marBottom w:val="0"/>
      <w:divBdr>
        <w:top w:val="none" w:sz="0" w:space="0" w:color="auto"/>
        <w:left w:val="none" w:sz="0" w:space="0" w:color="auto"/>
        <w:bottom w:val="none" w:sz="0" w:space="0" w:color="auto"/>
        <w:right w:val="none" w:sz="0" w:space="0" w:color="auto"/>
      </w:divBdr>
    </w:div>
    <w:div w:id="1209301959">
      <w:bodyDiv w:val="1"/>
      <w:marLeft w:val="0"/>
      <w:marRight w:val="0"/>
      <w:marTop w:val="0"/>
      <w:marBottom w:val="0"/>
      <w:divBdr>
        <w:top w:val="none" w:sz="0" w:space="0" w:color="auto"/>
        <w:left w:val="none" w:sz="0" w:space="0" w:color="auto"/>
        <w:bottom w:val="none" w:sz="0" w:space="0" w:color="auto"/>
        <w:right w:val="none" w:sz="0" w:space="0" w:color="auto"/>
      </w:divBdr>
    </w:div>
    <w:div w:id="1212031811">
      <w:bodyDiv w:val="1"/>
      <w:marLeft w:val="0"/>
      <w:marRight w:val="0"/>
      <w:marTop w:val="0"/>
      <w:marBottom w:val="0"/>
      <w:divBdr>
        <w:top w:val="none" w:sz="0" w:space="0" w:color="auto"/>
        <w:left w:val="none" w:sz="0" w:space="0" w:color="auto"/>
        <w:bottom w:val="none" w:sz="0" w:space="0" w:color="auto"/>
        <w:right w:val="none" w:sz="0" w:space="0" w:color="auto"/>
      </w:divBdr>
    </w:div>
    <w:div w:id="1265460015">
      <w:bodyDiv w:val="1"/>
      <w:marLeft w:val="0"/>
      <w:marRight w:val="0"/>
      <w:marTop w:val="0"/>
      <w:marBottom w:val="0"/>
      <w:divBdr>
        <w:top w:val="none" w:sz="0" w:space="0" w:color="auto"/>
        <w:left w:val="none" w:sz="0" w:space="0" w:color="auto"/>
        <w:bottom w:val="none" w:sz="0" w:space="0" w:color="auto"/>
        <w:right w:val="none" w:sz="0" w:space="0" w:color="auto"/>
      </w:divBdr>
    </w:div>
    <w:div w:id="1282490927">
      <w:bodyDiv w:val="1"/>
      <w:marLeft w:val="0"/>
      <w:marRight w:val="0"/>
      <w:marTop w:val="0"/>
      <w:marBottom w:val="0"/>
      <w:divBdr>
        <w:top w:val="none" w:sz="0" w:space="0" w:color="auto"/>
        <w:left w:val="none" w:sz="0" w:space="0" w:color="auto"/>
        <w:bottom w:val="none" w:sz="0" w:space="0" w:color="auto"/>
        <w:right w:val="none" w:sz="0" w:space="0" w:color="auto"/>
      </w:divBdr>
    </w:div>
    <w:div w:id="1475684865">
      <w:bodyDiv w:val="1"/>
      <w:marLeft w:val="0"/>
      <w:marRight w:val="0"/>
      <w:marTop w:val="0"/>
      <w:marBottom w:val="0"/>
      <w:divBdr>
        <w:top w:val="none" w:sz="0" w:space="0" w:color="auto"/>
        <w:left w:val="none" w:sz="0" w:space="0" w:color="auto"/>
        <w:bottom w:val="none" w:sz="0" w:space="0" w:color="auto"/>
        <w:right w:val="none" w:sz="0" w:space="0" w:color="auto"/>
      </w:divBdr>
    </w:div>
    <w:div w:id="1657567374">
      <w:bodyDiv w:val="1"/>
      <w:marLeft w:val="0"/>
      <w:marRight w:val="0"/>
      <w:marTop w:val="0"/>
      <w:marBottom w:val="0"/>
      <w:divBdr>
        <w:top w:val="none" w:sz="0" w:space="0" w:color="auto"/>
        <w:left w:val="none" w:sz="0" w:space="0" w:color="auto"/>
        <w:bottom w:val="none" w:sz="0" w:space="0" w:color="auto"/>
        <w:right w:val="none" w:sz="0" w:space="0" w:color="auto"/>
      </w:divBdr>
    </w:div>
    <w:div w:id="1822382419">
      <w:bodyDiv w:val="1"/>
      <w:marLeft w:val="0"/>
      <w:marRight w:val="0"/>
      <w:marTop w:val="0"/>
      <w:marBottom w:val="0"/>
      <w:divBdr>
        <w:top w:val="none" w:sz="0" w:space="0" w:color="auto"/>
        <w:left w:val="none" w:sz="0" w:space="0" w:color="auto"/>
        <w:bottom w:val="none" w:sz="0" w:space="0" w:color="auto"/>
        <w:right w:val="none" w:sz="0" w:space="0" w:color="auto"/>
      </w:divBdr>
    </w:div>
    <w:div w:id="1832066336">
      <w:bodyDiv w:val="1"/>
      <w:marLeft w:val="0"/>
      <w:marRight w:val="0"/>
      <w:marTop w:val="0"/>
      <w:marBottom w:val="0"/>
      <w:divBdr>
        <w:top w:val="none" w:sz="0" w:space="0" w:color="auto"/>
        <w:left w:val="none" w:sz="0" w:space="0" w:color="auto"/>
        <w:bottom w:val="none" w:sz="0" w:space="0" w:color="auto"/>
        <w:right w:val="none" w:sz="0" w:space="0" w:color="auto"/>
      </w:divBdr>
    </w:div>
    <w:div w:id="1887638249">
      <w:bodyDiv w:val="1"/>
      <w:marLeft w:val="0"/>
      <w:marRight w:val="0"/>
      <w:marTop w:val="0"/>
      <w:marBottom w:val="0"/>
      <w:divBdr>
        <w:top w:val="none" w:sz="0" w:space="0" w:color="auto"/>
        <w:left w:val="none" w:sz="0" w:space="0" w:color="auto"/>
        <w:bottom w:val="none" w:sz="0" w:space="0" w:color="auto"/>
        <w:right w:val="none" w:sz="0" w:space="0" w:color="auto"/>
      </w:divBdr>
    </w:div>
    <w:div w:id="1899627148">
      <w:bodyDiv w:val="1"/>
      <w:marLeft w:val="0"/>
      <w:marRight w:val="0"/>
      <w:marTop w:val="0"/>
      <w:marBottom w:val="0"/>
      <w:divBdr>
        <w:top w:val="none" w:sz="0" w:space="0" w:color="auto"/>
        <w:left w:val="none" w:sz="0" w:space="0" w:color="auto"/>
        <w:bottom w:val="none" w:sz="0" w:space="0" w:color="auto"/>
        <w:right w:val="none" w:sz="0" w:space="0" w:color="auto"/>
      </w:divBdr>
    </w:div>
    <w:div w:id="1912419663">
      <w:bodyDiv w:val="1"/>
      <w:marLeft w:val="0"/>
      <w:marRight w:val="0"/>
      <w:marTop w:val="0"/>
      <w:marBottom w:val="0"/>
      <w:divBdr>
        <w:top w:val="none" w:sz="0" w:space="0" w:color="auto"/>
        <w:left w:val="none" w:sz="0" w:space="0" w:color="auto"/>
        <w:bottom w:val="none" w:sz="0" w:space="0" w:color="auto"/>
        <w:right w:val="none" w:sz="0" w:space="0" w:color="auto"/>
      </w:divBdr>
    </w:div>
    <w:div w:id="1930232871">
      <w:bodyDiv w:val="1"/>
      <w:marLeft w:val="0"/>
      <w:marRight w:val="0"/>
      <w:marTop w:val="0"/>
      <w:marBottom w:val="0"/>
      <w:divBdr>
        <w:top w:val="none" w:sz="0" w:space="0" w:color="auto"/>
        <w:left w:val="none" w:sz="0" w:space="0" w:color="auto"/>
        <w:bottom w:val="none" w:sz="0" w:space="0" w:color="auto"/>
        <w:right w:val="none" w:sz="0" w:space="0" w:color="auto"/>
      </w:divBdr>
    </w:div>
    <w:div w:id="2091192283">
      <w:bodyDiv w:val="1"/>
      <w:marLeft w:val="0"/>
      <w:marRight w:val="0"/>
      <w:marTop w:val="0"/>
      <w:marBottom w:val="0"/>
      <w:divBdr>
        <w:top w:val="none" w:sz="0" w:space="0" w:color="auto"/>
        <w:left w:val="none" w:sz="0" w:space="0" w:color="auto"/>
        <w:bottom w:val="none" w:sz="0" w:space="0" w:color="auto"/>
        <w:right w:val="none" w:sz="0" w:space="0" w:color="auto"/>
      </w:divBdr>
    </w:div>
    <w:div w:id="2105294578">
      <w:bodyDiv w:val="1"/>
      <w:marLeft w:val="0"/>
      <w:marRight w:val="0"/>
      <w:marTop w:val="0"/>
      <w:marBottom w:val="0"/>
      <w:divBdr>
        <w:top w:val="none" w:sz="0" w:space="0" w:color="auto"/>
        <w:left w:val="none" w:sz="0" w:space="0" w:color="auto"/>
        <w:bottom w:val="none" w:sz="0" w:space="0" w:color="auto"/>
        <w:right w:val="none" w:sz="0" w:space="0" w:color="auto"/>
      </w:divBdr>
    </w:div>
    <w:div w:id="2121219163">
      <w:bodyDiv w:val="1"/>
      <w:marLeft w:val="0"/>
      <w:marRight w:val="0"/>
      <w:marTop w:val="0"/>
      <w:marBottom w:val="0"/>
      <w:divBdr>
        <w:top w:val="none" w:sz="0" w:space="0" w:color="auto"/>
        <w:left w:val="none" w:sz="0" w:space="0" w:color="auto"/>
        <w:bottom w:val="none" w:sz="0" w:space="0" w:color="auto"/>
        <w:right w:val="none" w:sz="0" w:space="0" w:color="auto"/>
      </w:divBdr>
    </w:div>
    <w:div w:id="214041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t.wa.gov/sites/default/files/documents/GETEnrollGuide14.pdf" TargetMode="External"/><Relationship Id="rId13" Type="http://schemas.openxmlformats.org/officeDocument/2006/relationships/hyperlink" Target="http://www.wsac.wa.gov/sfa-overview" TargetMode="External"/><Relationship Id="rId18" Type="http://schemas.openxmlformats.org/officeDocument/2006/relationships/header" Target="header3.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yperlink" Target="http://www.fafsa.ed.gov" TargetMode="External"/><Relationship Id="rId7" Type="http://schemas.openxmlformats.org/officeDocument/2006/relationships/endnotes" Target="endnotes.xml"/><Relationship Id="rId12" Type="http://schemas.openxmlformats.org/officeDocument/2006/relationships/hyperlink" Target="http://www.msgen.com/assembled/washington678.html" TargetMode="External"/><Relationship Id="rId17" Type="http://schemas.openxmlformats.org/officeDocument/2006/relationships/footer" Target="footer2.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et.wa.gov" TargetMode="Externa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hyperlink" Target="http://www.msgen.com/assembled/washington678.htm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youtube.com/watch?v=5Q86DztBhtU" TargetMode="External"/><Relationship Id="rId14" Type="http://schemas.openxmlformats.org/officeDocument/2006/relationships/header" Target="header1.xml"/><Relationship Id="rId22" Type="http://schemas.openxmlformats.org/officeDocument/2006/relationships/hyperlink" Target="http://www.get.wa.gov"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F4330-8B18-4730-84B8-6F95DDE16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2406</Words>
  <Characters>13720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Career Guidance WA Grades 6-8 College Bound Scholarship</vt:lpstr>
    </vt:vector>
  </TitlesOfParts>
  <Company/>
  <LinksUpToDate>false</LinksUpToDate>
  <CharactersWithSpaces>16094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Guidance WA Grades 6-8 College Bound Scholarship</dc:title>
  <dc:subject>Career Guidance WA Grades 6-8 College Bound Scholarship</dc:subject>
  <dc:creator>OSPI</dc:creator>
  <cp:keywords>Career Guidance WA Grades 6-8 College Bound Scholarship</cp:keywords>
  <cp:lastModifiedBy>Laura Moore</cp:lastModifiedBy>
  <cp:revision>6</cp:revision>
  <cp:lastPrinted>2013-01-31T22:27:00Z</cp:lastPrinted>
  <dcterms:created xsi:type="dcterms:W3CDTF">2016-09-16T15:30:00Z</dcterms:created>
  <dcterms:modified xsi:type="dcterms:W3CDTF">2016-11-08T17:13:00Z</dcterms:modified>
</cp:coreProperties>
</file>