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7453" w14:textId="5490002B" w:rsidR="00931905" w:rsidRPr="00931905" w:rsidRDefault="00931905" w:rsidP="00931905">
      <w:pPr>
        <w:ind w:right="297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31905">
        <w:rPr>
          <w:b/>
          <w:bCs/>
        </w:rPr>
        <w:t xml:space="preserve">Relational Trust Survey – </w:t>
      </w:r>
      <w:r>
        <w:rPr>
          <w:b/>
          <w:bCs/>
        </w:rPr>
        <w:t>How would your staff reply and why?</w:t>
      </w:r>
    </w:p>
    <w:p w14:paraId="0220195E" w14:textId="77777777" w:rsidR="00931905" w:rsidRDefault="00931905" w:rsidP="00931905">
      <w:pPr>
        <w:ind w:right="2970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106"/>
        <w:gridCol w:w="3164"/>
        <w:gridCol w:w="2195"/>
        <w:gridCol w:w="3485"/>
      </w:tblGrid>
      <w:tr w:rsidR="00931905" w14:paraId="5827AFDA" w14:textId="77777777" w:rsidTr="00931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D717DFA" w14:textId="6198D0EB" w:rsidR="00931905" w:rsidRDefault="00931905" w:rsidP="00931905">
            <w:pPr>
              <w:ind w:right="2970"/>
            </w:pPr>
            <w:r>
              <w:t>RT Theme</w:t>
            </w:r>
          </w:p>
        </w:tc>
        <w:tc>
          <w:tcPr>
            <w:tcW w:w="3164" w:type="dxa"/>
          </w:tcPr>
          <w:p w14:paraId="05FAE6B2" w14:textId="27568F88" w:rsidR="00931905" w:rsidRDefault="00931905" w:rsidP="00931905">
            <w:pPr>
              <w:tabs>
                <w:tab w:val="left" w:pos="1605"/>
              </w:tabs>
              <w:ind w:right="4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RT Factor</w:t>
            </w:r>
          </w:p>
        </w:tc>
        <w:tc>
          <w:tcPr>
            <w:tcW w:w="2195" w:type="dxa"/>
          </w:tcPr>
          <w:p w14:paraId="00863E44" w14:textId="0215CCC5" w:rsidR="00931905" w:rsidRDefault="00931905" w:rsidP="00931905">
            <w:pPr>
              <w:ind w:right="6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Rating (High/Low)</w:t>
            </w:r>
          </w:p>
        </w:tc>
        <w:tc>
          <w:tcPr>
            <w:tcW w:w="3485" w:type="dxa"/>
          </w:tcPr>
          <w:p w14:paraId="0570EC58" w14:textId="5A18B28A" w:rsidR="00931905" w:rsidRDefault="00931905" w:rsidP="00931905">
            <w:pPr>
              <w:ind w:right="16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in Building</w:t>
            </w:r>
          </w:p>
        </w:tc>
      </w:tr>
      <w:tr w:rsidR="00931905" w14:paraId="1BD7620B" w14:textId="77777777" w:rsidTr="00931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14:paraId="4A16D36B" w14:textId="054E00C1" w:rsidR="00931905" w:rsidRDefault="00931905" w:rsidP="00931905">
            <w:pPr>
              <w:ind w:right="2970"/>
            </w:pPr>
            <w:r>
              <w:t>Feeling Safe</w:t>
            </w:r>
          </w:p>
        </w:tc>
        <w:tc>
          <w:tcPr>
            <w:tcW w:w="3164" w:type="dxa"/>
          </w:tcPr>
          <w:p w14:paraId="68B98B95" w14:textId="648AB438" w:rsidR="00931905" w:rsidRDefault="00931905" w:rsidP="00931905">
            <w:pPr>
              <w:tabs>
                <w:tab w:val="left" w:pos="1605"/>
              </w:tabs>
              <w:ind w:righ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Encourages me to take risks</w:t>
            </w:r>
          </w:p>
        </w:tc>
        <w:tc>
          <w:tcPr>
            <w:tcW w:w="2195" w:type="dxa"/>
          </w:tcPr>
          <w:p w14:paraId="1CF97473" w14:textId="77777777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5" w:type="dxa"/>
          </w:tcPr>
          <w:p w14:paraId="312CB98F" w14:textId="390F59EC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905" w14:paraId="3E6A1EE2" w14:textId="77777777" w:rsidTr="00931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30D8F13A" w14:textId="77777777" w:rsidR="00931905" w:rsidRDefault="00931905" w:rsidP="00931905">
            <w:pPr>
              <w:ind w:right="2970"/>
            </w:pPr>
          </w:p>
        </w:tc>
        <w:tc>
          <w:tcPr>
            <w:tcW w:w="3164" w:type="dxa"/>
          </w:tcPr>
          <w:p w14:paraId="0DAAFE83" w14:textId="5178D052" w:rsidR="00931905" w:rsidRDefault="00931905" w:rsidP="00931905">
            <w:pPr>
              <w:tabs>
                <w:tab w:val="left" w:pos="1605"/>
              </w:tabs>
              <w:ind w:righ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Challenges me in a safe manner</w:t>
            </w:r>
          </w:p>
        </w:tc>
        <w:tc>
          <w:tcPr>
            <w:tcW w:w="2195" w:type="dxa"/>
          </w:tcPr>
          <w:p w14:paraId="60600EB6" w14:textId="77777777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5" w:type="dxa"/>
          </w:tcPr>
          <w:p w14:paraId="73F2A328" w14:textId="28F52A2F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905" w14:paraId="2720DA0C" w14:textId="77777777" w:rsidTr="00931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082F8691" w14:textId="77777777" w:rsidR="00931905" w:rsidRDefault="00931905" w:rsidP="00931905">
            <w:pPr>
              <w:ind w:right="2970"/>
            </w:pPr>
          </w:p>
        </w:tc>
        <w:tc>
          <w:tcPr>
            <w:tcW w:w="3164" w:type="dxa"/>
          </w:tcPr>
          <w:p w14:paraId="224A2093" w14:textId="63DB833E" w:rsidR="00931905" w:rsidRDefault="00931905" w:rsidP="00931905">
            <w:pPr>
              <w:ind w:right="9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Respects and draws upon my expertise</w:t>
            </w:r>
          </w:p>
        </w:tc>
        <w:tc>
          <w:tcPr>
            <w:tcW w:w="2195" w:type="dxa"/>
          </w:tcPr>
          <w:p w14:paraId="75CC41EA" w14:textId="77777777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5" w:type="dxa"/>
          </w:tcPr>
          <w:p w14:paraId="10D06E36" w14:textId="60213A73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905" w14:paraId="4DFAC12B" w14:textId="77777777" w:rsidTr="00931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14:paraId="3259BC54" w14:textId="783613A4" w:rsidR="00931905" w:rsidRDefault="00931905" w:rsidP="00931905">
            <w:pPr>
              <w:ind w:right="2970"/>
            </w:pPr>
            <w:r>
              <w:t>Putting in Time</w:t>
            </w:r>
          </w:p>
        </w:tc>
        <w:tc>
          <w:tcPr>
            <w:tcW w:w="3164" w:type="dxa"/>
          </w:tcPr>
          <w:p w14:paraId="4D9C6A98" w14:textId="7CA9A751" w:rsidR="00931905" w:rsidRPr="00931905" w:rsidRDefault="00931905" w:rsidP="0093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905">
              <w:t>Puts in time and energy and support</w:t>
            </w:r>
          </w:p>
          <w:p w14:paraId="379A9E4F" w14:textId="5FF8A28D" w:rsidR="00931905" w:rsidRDefault="00931905" w:rsidP="0093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905">
              <w:t>me in my work</w:t>
            </w:r>
          </w:p>
        </w:tc>
        <w:tc>
          <w:tcPr>
            <w:tcW w:w="2195" w:type="dxa"/>
          </w:tcPr>
          <w:p w14:paraId="63CC7DA0" w14:textId="77777777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5" w:type="dxa"/>
          </w:tcPr>
          <w:p w14:paraId="41B81497" w14:textId="38099CAD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905" w14:paraId="66BF5F31" w14:textId="77777777" w:rsidTr="00931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27D16012" w14:textId="77777777" w:rsidR="00931905" w:rsidRDefault="00931905" w:rsidP="00931905">
            <w:pPr>
              <w:ind w:right="2970"/>
            </w:pPr>
          </w:p>
        </w:tc>
        <w:tc>
          <w:tcPr>
            <w:tcW w:w="3164" w:type="dxa"/>
          </w:tcPr>
          <w:p w14:paraId="265F5707" w14:textId="39D8C4E5" w:rsidR="00931905" w:rsidRDefault="00931905" w:rsidP="00931905">
            <w:pPr>
              <w:ind w:righ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905">
              <w:t xml:space="preserve">Takes time </w:t>
            </w:r>
            <w:r>
              <w:t xml:space="preserve">to </w:t>
            </w:r>
            <w:r w:rsidRPr="00931905">
              <w:t>solve problems with me</w:t>
            </w:r>
          </w:p>
        </w:tc>
        <w:tc>
          <w:tcPr>
            <w:tcW w:w="2195" w:type="dxa"/>
          </w:tcPr>
          <w:p w14:paraId="077EED1A" w14:textId="77777777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5" w:type="dxa"/>
          </w:tcPr>
          <w:p w14:paraId="329A5BC5" w14:textId="36FC48BB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905" w14:paraId="077E81B4" w14:textId="77777777" w:rsidTr="00931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56B3D7B5" w14:textId="77777777" w:rsidR="00931905" w:rsidRDefault="00931905" w:rsidP="00931905">
            <w:pPr>
              <w:ind w:right="2970"/>
            </w:pPr>
          </w:p>
        </w:tc>
        <w:tc>
          <w:tcPr>
            <w:tcW w:w="3164" w:type="dxa"/>
          </w:tcPr>
          <w:p w14:paraId="4C670CBA" w14:textId="1024F1CA" w:rsidR="00931905" w:rsidRDefault="00931905" w:rsidP="00931905">
            <w:pPr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905">
              <w:t>Is available</w:t>
            </w:r>
            <w:r>
              <w:t xml:space="preserve"> </w:t>
            </w:r>
            <w:r w:rsidRPr="00931905">
              <w:t>to discuss difficult issues</w:t>
            </w:r>
          </w:p>
        </w:tc>
        <w:tc>
          <w:tcPr>
            <w:tcW w:w="2195" w:type="dxa"/>
          </w:tcPr>
          <w:p w14:paraId="521D9442" w14:textId="77777777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5" w:type="dxa"/>
          </w:tcPr>
          <w:p w14:paraId="28600A79" w14:textId="2B5AB6A5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905" w14:paraId="3A14BADF" w14:textId="77777777" w:rsidTr="00931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14:paraId="1B427D48" w14:textId="5A1605A0" w:rsidR="00931905" w:rsidRDefault="00931905" w:rsidP="00931905">
            <w:pPr>
              <w:ind w:right="794"/>
            </w:pPr>
            <w:r>
              <w:t>Having Something to Offer</w:t>
            </w:r>
          </w:p>
        </w:tc>
        <w:tc>
          <w:tcPr>
            <w:tcW w:w="3164" w:type="dxa"/>
          </w:tcPr>
          <w:p w14:paraId="60CCF10C" w14:textId="1772D610" w:rsidR="00931905" w:rsidRDefault="00931905" w:rsidP="00931905">
            <w:pPr>
              <w:tabs>
                <w:tab w:val="left" w:pos="3045"/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905">
              <w:t>Provides me valuable insight that helps me grow</w:t>
            </w:r>
          </w:p>
        </w:tc>
        <w:tc>
          <w:tcPr>
            <w:tcW w:w="2195" w:type="dxa"/>
          </w:tcPr>
          <w:p w14:paraId="0F3ED1FD" w14:textId="77777777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5" w:type="dxa"/>
          </w:tcPr>
          <w:p w14:paraId="3148348C" w14:textId="53CD8A48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905" w14:paraId="59A78389" w14:textId="77777777" w:rsidTr="00931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4851D8F3" w14:textId="77777777" w:rsidR="00931905" w:rsidRDefault="00931905" w:rsidP="00931905">
            <w:pPr>
              <w:ind w:right="2970"/>
            </w:pPr>
          </w:p>
        </w:tc>
        <w:tc>
          <w:tcPr>
            <w:tcW w:w="3164" w:type="dxa"/>
          </w:tcPr>
          <w:p w14:paraId="32883DC9" w14:textId="77777777" w:rsidR="00931905" w:rsidRPr="00931905" w:rsidRDefault="00931905" w:rsidP="00931905">
            <w:pPr>
              <w:tabs>
                <w:tab w:val="left" w:pos="3045"/>
                <w:tab w:val="left" w:pos="3585"/>
                <w:tab w:val="left" w:pos="36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905">
              <w:t xml:space="preserve">Knows my strengths and </w:t>
            </w:r>
          </w:p>
          <w:p w14:paraId="2FB710C7" w14:textId="77777777" w:rsidR="00931905" w:rsidRPr="00931905" w:rsidRDefault="00931905" w:rsidP="00931905">
            <w:pPr>
              <w:tabs>
                <w:tab w:val="left" w:pos="3045"/>
                <w:tab w:val="left" w:pos="3585"/>
                <w:tab w:val="left" w:pos="36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905">
              <w:t xml:space="preserve">interests that support the </w:t>
            </w:r>
          </w:p>
          <w:p w14:paraId="06FCB740" w14:textId="56640D74" w:rsidR="00931905" w:rsidRDefault="00931905" w:rsidP="00931905">
            <w:pPr>
              <w:tabs>
                <w:tab w:val="left" w:pos="3045"/>
                <w:tab w:val="left" w:pos="3585"/>
                <w:tab w:val="left" w:pos="3690"/>
              </w:tabs>
              <w:ind w:righ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905">
              <w:t>school’s</w:t>
            </w:r>
            <w:r>
              <w:t xml:space="preserve"> </w:t>
            </w:r>
            <w:r w:rsidRPr="00931905">
              <w:t>vison</w:t>
            </w:r>
          </w:p>
        </w:tc>
        <w:tc>
          <w:tcPr>
            <w:tcW w:w="2195" w:type="dxa"/>
          </w:tcPr>
          <w:p w14:paraId="468E7398" w14:textId="77777777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5" w:type="dxa"/>
          </w:tcPr>
          <w:p w14:paraId="280EC4FA" w14:textId="780A849D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905" w14:paraId="16AAFD23" w14:textId="77777777" w:rsidTr="00931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0A6DFB03" w14:textId="77777777" w:rsidR="00931905" w:rsidRDefault="00931905" w:rsidP="00931905">
            <w:pPr>
              <w:ind w:right="2970"/>
            </w:pPr>
          </w:p>
        </w:tc>
        <w:tc>
          <w:tcPr>
            <w:tcW w:w="3164" w:type="dxa"/>
          </w:tcPr>
          <w:p w14:paraId="38434635" w14:textId="77777777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202707CB" w14:textId="77777777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5" w:type="dxa"/>
          </w:tcPr>
          <w:p w14:paraId="07E927DD" w14:textId="61F57219" w:rsidR="00931905" w:rsidRDefault="00931905" w:rsidP="00931905">
            <w:pPr>
              <w:ind w:right="2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CBFB85" w14:textId="77777777" w:rsidR="00931905" w:rsidRDefault="00931905" w:rsidP="00931905">
      <w:pPr>
        <w:ind w:right="2970"/>
      </w:pPr>
    </w:p>
    <w:sectPr w:rsidR="00931905" w:rsidSect="00931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5"/>
    <w:rsid w:val="00222D14"/>
    <w:rsid w:val="002341B1"/>
    <w:rsid w:val="002C308E"/>
    <w:rsid w:val="00931905"/>
    <w:rsid w:val="00991830"/>
    <w:rsid w:val="00A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FAEE"/>
  <w15:chartTrackingRefBased/>
  <w15:docId w15:val="{0FEEF12F-5AFF-BE43-AF69-A7481CA0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319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Girtz, Suzann</dc:creator>
  <cp:keywords/>
  <dc:description/>
  <cp:lastModifiedBy>Dixie Grunenfelder</cp:lastModifiedBy>
  <cp:revision>2</cp:revision>
  <cp:lastPrinted>2021-08-15T14:32:00Z</cp:lastPrinted>
  <dcterms:created xsi:type="dcterms:W3CDTF">2021-08-15T14:33:00Z</dcterms:created>
  <dcterms:modified xsi:type="dcterms:W3CDTF">2021-08-15T14:33:00Z</dcterms:modified>
</cp:coreProperties>
</file>