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68BD6" w14:textId="77777777" w:rsidR="004E701B" w:rsidRPr="00907CD3" w:rsidRDefault="004E701B" w:rsidP="003C2D69">
      <w:pPr>
        <w:shd w:val="clear" w:color="auto" w:fill="BDD6EE"/>
        <w:jc w:val="center"/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/>
          <w:b/>
          <w:sz w:val="28"/>
          <w:szCs w:val="24"/>
        </w:rPr>
        <w:t>Образец письма — Раздел I, часть A</w:t>
      </w:r>
    </w:p>
    <w:p w14:paraId="4BAF603E" w14:textId="368EF3BD" w:rsidR="004E701B" w:rsidRPr="00907CD3" w:rsidRDefault="00D97896" w:rsidP="003C2D69">
      <w:pPr>
        <w:shd w:val="clear" w:color="auto" w:fill="BDD6EE"/>
        <w:jc w:val="center"/>
        <w:rPr>
          <w:rFonts w:ascii="Calibri" w:hAnsi="Calibri" w:cs="Calibri"/>
          <w:b/>
          <w:sz w:val="28"/>
          <w:szCs w:val="24"/>
        </w:rPr>
      </w:pPr>
      <w:r w:rsidRPr="00151C66">
        <w:rPr>
          <w:rFonts w:ascii="Calibri" w:hAnsi="Calibri"/>
          <w:b/>
          <w:sz w:val="28"/>
          <w:szCs w:val="24"/>
        </w:rPr>
        <w:t>Право родителей на получение информации: своевременное уведомление о</w:t>
      </w:r>
      <w:r w:rsidR="00936C70" w:rsidRPr="00151C66">
        <w:rPr>
          <w:rFonts w:ascii="Calibri" w:hAnsi="Calibri"/>
          <w:b/>
          <w:sz w:val="28"/>
          <w:szCs w:val="24"/>
          <w:lang w:val="en-US"/>
        </w:rPr>
        <w:t> </w:t>
      </w:r>
      <w:r w:rsidRPr="00151C66">
        <w:rPr>
          <w:rFonts w:ascii="Calibri" w:hAnsi="Calibri"/>
          <w:b/>
          <w:sz w:val="28"/>
          <w:szCs w:val="24"/>
        </w:rPr>
        <w:t>преподавателе с ограниченным сертификатом и лицензией штата</w:t>
      </w:r>
    </w:p>
    <w:p w14:paraId="220BF9A6" w14:textId="77777777" w:rsidR="004E701B" w:rsidRPr="004E701B" w:rsidRDefault="004E701B" w:rsidP="004E701B">
      <w:pPr>
        <w:rPr>
          <w:rFonts w:ascii="Calibri" w:hAnsi="Calibri"/>
          <w:szCs w:val="24"/>
        </w:rPr>
      </w:pPr>
    </w:p>
    <w:p w14:paraId="407527F3" w14:textId="77777777" w:rsidR="004E701B" w:rsidRPr="00474B64" w:rsidRDefault="004E701B" w:rsidP="004E701B">
      <w:pPr>
        <w:jc w:val="center"/>
        <w:rPr>
          <w:rFonts w:ascii="Calibri" w:hAnsi="Calibri"/>
          <w:b/>
          <w:sz w:val="24"/>
          <w:szCs w:val="24"/>
          <w:lang w:val="en-US"/>
        </w:rPr>
      </w:pPr>
      <w:r w:rsidRPr="00474B64">
        <w:rPr>
          <w:rFonts w:ascii="Calibri" w:hAnsi="Calibri"/>
          <w:b/>
          <w:sz w:val="24"/>
          <w:szCs w:val="24"/>
          <w:highlight w:val="yellow"/>
          <w:lang w:val="en-US"/>
        </w:rPr>
        <w:t>[Use LEA or School Letterhead]</w:t>
      </w:r>
    </w:p>
    <w:p w14:paraId="698A7C87" w14:textId="77777777" w:rsidR="004E701B" w:rsidRPr="00474B64" w:rsidRDefault="004E701B" w:rsidP="004E701B">
      <w:pPr>
        <w:rPr>
          <w:rFonts w:ascii="Calibri" w:hAnsi="Calibri"/>
          <w:color w:val="000000"/>
          <w:sz w:val="24"/>
          <w:szCs w:val="24"/>
          <w:lang w:val="en-US"/>
        </w:rPr>
      </w:pPr>
    </w:p>
    <w:p w14:paraId="00D82C6D" w14:textId="77777777" w:rsidR="004E701B" w:rsidRPr="00151C66" w:rsidRDefault="001005BD" w:rsidP="004E701B">
      <w:pPr>
        <w:rPr>
          <w:rFonts w:ascii="Calibri" w:hAnsi="Calibri"/>
          <w:color w:val="000000"/>
          <w:sz w:val="21"/>
          <w:szCs w:val="21"/>
        </w:rPr>
      </w:pPr>
      <w:r w:rsidRPr="00151C66">
        <w:rPr>
          <w:rFonts w:ascii="Calibri" w:hAnsi="Calibri"/>
          <w:color w:val="000000"/>
          <w:sz w:val="21"/>
          <w:szCs w:val="21"/>
          <w:highlight w:val="yellow"/>
        </w:rPr>
        <w:t>[Date]</w:t>
      </w:r>
    </w:p>
    <w:p w14:paraId="002CFBDD" w14:textId="77777777" w:rsidR="004E701B" w:rsidRPr="00151C66" w:rsidRDefault="004E701B" w:rsidP="004E701B">
      <w:pPr>
        <w:rPr>
          <w:rFonts w:ascii="Calibri" w:hAnsi="Calibri"/>
          <w:color w:val="000000"/>
          <w:sz w:val="21"/>
          <w:szCs w:val="21"/>
        </w:rPr>
      </w:pPr>
    </w:p>
    <w:p w14:paraId="58C6EB7B" w14:textId="77777777" w:rsidR="004E701B" w:rsidRPr="00151C66" w:rsidRDefault="004E701B" w:rsidP="004E701B">
      <w:pPr>
        <w:rPr>
          <w:rFonts w:ascii="Calibri" w:hAnsi="Calibri"/>
          <w:color w:val="000000"/>
          <w:sz w:val="21"/>
          <w:szCs w:val="21"/>
        </w:rPr>
      </w:pPr>
      <w:r w:rsidRPr="00151C66">
        <w:rPr>
          <w:rFonts w:ascii="Calibri" w:hAnsi="Calibri"/>
          <w:color w:val="000000"/>
          <w:sz w:val="21"/>
          <w:szCs w:val="21"/>
        </w:rPr>
        <w:t>Уважаемые родители!</w:t>
      </w:r>
    </w:p>
    <w:p w14:paraId="6244BABD" w14:textId="77777777" w:rsidR="004E701B" w:rsidRPr="00151C66" w:rsidRDefault="004E701B" w:rsidP="004E701B">
      <w:pPr>
        <w:rPr>
          <w:rFonts w:ascii="Calibri" w:hAnsi="Calibri"/>
          <w:color w:val="000000"/>
          <w:sz w:val="21"/>
          <w:szCs w:val="21"/>
        </w:rPr>
      </w:pPr>
    </w:p>
    <w:p w14:paraId="01BCCC11" w14:textId="77777777" w:rsidR="003F645D" w:rsidRPr="00151C66" w:rsidRDefault="004E701B" w:rsidP="004E701B">
      <w:pPr>
        <w:pStyle w:val="BodyText2"/>
        <w:spacing w:after="0" w:line="240" w:lineRule="auto"/>
        <w:rPr>
          <w:rFonts w:ascii="Calibri" w:eastAsia="Times New Roman" w:hAnsi="Calibri"/>
          <w:color w:val="000000"/>
          <w:sz w:val="21"/>
          <w:szCs w:val="21"/>
        </w:rPr>
      </w:pPr>
      <w:r w:rsidRPr="00151C66">
        <w:rPr>
          <w:rFonts w:ascii="Calibri" w:hAnsi="Calibri"/>
          <w:color w:val="000000"/>
          <w:sz w:val="21"/>
          <w:szCs w:val="21"/>
        </w:rPr>
        <w:t>Согласно федеральному Закону о начальном и среднем образовании (Elementary and Secondary Education Act, ESEA) с поправками, внесенными Законом об успешности каждого учащегося (Every Student Succeeds Act, ESSA), школы, получающие финансирование по Разделу I, часть A, обязаны уведомлять родителей или законных опекунов в случае, если в течение 4 (четырех) недель подряд обучением их ребенка занимается преподаватель, который не соответствует «применимым требованиям штата по сертификации или лицензированию в отношении переданных ему классов и учебных дисциплин». [</w:t>
      </w:r>
      <w:hyperlink r:id="rId8" w:history="1">
        <w:r w:rsidRPr="00151C66">
          <w:rPr>
            <w:rStyle w:val="Hyperlink"/>
            <w:rFonts w:ascii="Calibri" w:hAnsi="Calibri"/>
            <w:sz w:val="21"/>
            <w:szCs w:val="21"/>
          </w:rPr>
          <w:t>ESSA</w:t>
        </w:r>
      </w:hyperlink>
      <w:r w:rsidRPr="00151C66">
        <w:rPr>
          <w:rFonts w:ascii="Calibri" w:hAnsi="Calibri"/>
          <w:color w:val="000000"/>
          <w:sz w:val="21"/>
          <w:szCs w:val="21"/>
        </w:rPr>
        <w:t>, разд. 1112(e)(1)(b)(ii)]</w:t>
      </w:r>
    </w:p>
    <w:p w14:paraId="42ED4EC4" w14:textId="77777777" w:rsidR="003F645D" w:rsidRPr="00151C66" w:rsidRDefault="003F645D" w:rsidP="004E701B">
      <w:pPr>
        <w:pStyle w:val="BodyText2"/>
        <w:spacing w:after="0" w:line="240" w:lineRule="auto"/>
        <w:rPr>
          <w:rFonts w:ascii="Calibri" w:eastAsia="Times New Roman" w:hAnsi="Calibri"/>
          <w:color w:val="000000"/>
          <w:sz w:val="21"/>
          <w:szCs w:val="21"/>
        </w:rPr>
      </w:pPr>
    </w:p>
    <w:p w14:paraId="24F37D97" w14:textId="77777777" w:rsidR="004E701B" w:rsidRPr="00151C66" w:rsidRDefault="004E701B" w:rsidP="004E701B">
      <w:pPr>
        <w:pStyle w:val="BodyText2"/>
        <w:spacing w:after="0" w:line="240" w:lineRule="auto"/>
        <w:rPr>
          <w:rFonts w:ascii="Calibri" w:eastAsia="Times New Roman" w:hAnsi="Calibri"/>
          <w:color w:val="000000"/>
          <w:sz w:val="21"/>
          <w:szCs w:val="21"/>
        </w:rPr>
      </w:pPr>
      <w:r w:rsidRPr="00151C66">
        <w:rPr>
          <w:rFonts w:ascii="Calibri" w:hAnsi="Calibri"/>
          <w:color w:val="000000"/>
          <w:sz w:val="21"/>
          <w:szCs w:val="21"/>
        </w:rPr>
        <w:t xml:space="preserve">В штате Вашингтон требование о таком уведомлении распространяется на любого преподавателя с </w:t>
      </w:r>
      <w:r w:rsidRPr="00151C66">
        <w:rPr>
          <w:rFonts w:ascii="Calibri" w:hAnsi="Calibri"/>
          <w:b/>
          <w:color w:val="000000"/>
          <w:sz w:val="21"/>
          <w:szCs w:val="21"/>
        </w:rPr>
        <w:t>ограниченным сертификатом замещающего учителя</w:t>
      </w:r>
      <w:r w:rsidRPr="00151C66">
        <w:rPr>
          <w:rFonts w:ascii="Calibri" w:hAnsi="Calibri"/>
          <w:color w:val="000000"/>
          <w:sz w:val="21"/>
          <w:szCs w:val="21"/>
        </w:rPr>
        <w:t xml:space="preserve">. </w:t>
      </w:r>
      <w:r w:rsidRPr="00151C66">
        <w:rPr>
          <w:rFonts w:ascii="Calibri" w:hAnsi="Calibri"/>
          <w:sz w:val="21"/>
          <w:szCs w:val="21"/>
        </w:rPr>
        <w:t xml:space="preserve">Ограниченные сертификаты замещающего учителя выдаются при особых обстоятельствах (положение Административного кодекса штата Вашингтон </w:t>
      </w:r>
      <w:hyperlink r:id="rId9" w:history="1">
        <w:r w:rsidRPr="00151C66">
          <w:rPr>
            <w:rStyle w:val="Hyperlink"/>
            <w:rFonts w:ascii="Calibri" w:hAnsi="Calibri"/>
            <w:sz w:val="21"/>
            <w:szCs w:val="21"/>
          </w:rPr>
          <w:t>WAC 181-79A-231</w:t>
        </w:r>
      </w:hyperlink>
      <w:r w:rsidRPr="00151C66">
        <w:rPr>
          <w:rFonts w:ascii="Calibri" w:hAnsi="Calibri"/>
          <w:sz w:val="21"/>
          <w:szCs w:val="21"/>
        </w:rPr>
        <w:t xml:space="preserve">). </w:t>
      </w:r>
      <w:r w:rsidRPr="00151C66">
        <w:rPr>
          <w:rFonts w:ascii="Calibri" w:hAnsi="Calibri"/>
          <w:color w:val="000000"/>
          <w:sz w:val="21"/>
          <w:szCs w:val="21"/>
        </w:rPr>
        <w:t>В некоторых случаях обязанности преподавателя передаются учителям с ограниченными сертификатами или разрешениями на преподавательскую деятельность, если учителей со стандартными сертификатами невозможно нанять или они отсутствуют в течение длительного времени.</w:t>
      </w:r>
    </w:p>
    <w:p w14:paraId="2C25BFCE" w14:textId="77777777" w:rsidR="004E701B" w:rsidRPr="00151C66" w:rsidRDefault="004E701B" w:rsidP="004E701B">
      <w:pPr>
        <w:pStyle w:val="BodyText2"/>
        <w:spacing w:after="0" w:line="240" w:lineRule="auto"/>
        <w:rPr>
          <w:rFonts w:ascii="Calibri" w:eastAsia="Times New Roman" w:hAnsi="Calibri"/>
          <w:color w:val="000000"/>
          <w:sz w:val="21"/>
          <w:szCs w:val="21"/>
        </w:rPr>
      </w:pPr>
    </w:p>
    <w:p w14:paraId="3F3C1349" w14:textId="69462556" w:rsidR="00FF62C5" w:rsidRPr="00151C66" w:rsidRDefault="004E701B" w:rsidP="003537DA">
      <w:pPr>
        <w:rPr>
          <w:rFonts w:ascii="Calibri" w:eastAsia="Calibri" w:hAnsi="Calibri"/>
          <w:i/>
          <w:sz w:val="21"/>
          <w:szCs w:val="21"/>
        </w:rPr>
      </w:pPr>
      <w:r w:rsidRPr="00151C66">
        <w:rPr>
          <w:rFonts w:ascii="Calibri" w:hAnsi="Calibri"/>
          <w:sz w:val="21"/>
          <w:szCs w:val="21"/>
        </w:rPr>
        <w:t xml:space="preserve">На момент написания данного письма учитель Вашего ребенка </w:t>
      </w:r>
      <w:r w:rsidRPr="00151C66">
        <w:rPr>
          <w:rFonts w:ascii="Calibri" w:hAnsi="Calibri"/>
          <w:b/>
          <w:sz w:val="21"/>
          <w:szCs w:val="21"/>
          <w:highlight w:val="yellow"/>
        </w:rPr>
        <w:t>[Mr. /Ms. Teacher Name]</w:t>
      </w:r>
      <w:r w:rsidRPr="00151C66">
        <w:rPr>
          <w:rFonts w:ascii="Calibri" w:hAnsi="Calibri"/>
          <w:sz w:val="21"/>
          <w:szCs w:val="21"/>
        </w:rPr>
        <w:t xml:space="preserve"> преподает, имея </w:t>
      </w:r>
      <w:r w:rsidR="00474B64">
        <w:rPr>
          <w:rFonts w:ascii="Calibri" w:hAnsi="Calibri"/>
          <w:sz w:val="21"/>
          <w:szCs w:val="21"/>
        </w:rPr>
        <w:t xml:space="preserve">такие </w:t>
      </w:r>
      <w:r w:rsidRPr="00151C66">
        <w:rPr>
          <w:rFonts w:ascii="Calibri" w:hAnsi="Calibri"/>
          <w:sz w:val="21"/>
          <w:szCs w:val="21"/>
        </w:rPr>
        <w:t>ограниченны</w:t>
      </w:r>
      <w:r w:rsidR="00474B64">
        <w:rPr>
          <w:rFonts w:ascii="Calibri" w:hAnsi="Calibri"/>
          <w:sz w:val="21"/>
          <w:szCs w:val="21"/>
        </w:rPr>
        <w:t>е</w:t>
      </w:r>
      <w:r w:rsidRPr="00151C66">
        <w:rPr>
          <w:rFonts w:ascii="Calibri" w:hAnsi="Calibri"/>
          <w:sz w:val="21"/>
          <w:szCs w:val="21"/>
        </w:rPr>
        <w:t xml:space="preserve"> сертификат</w:t>
      </w:r>
      <w:r w:rsidR="00474B64">
        <w:rPr>
          <w:rFonts w:ascii="Calibri" w:hAnsi="Calibri"/>
          <w:sz w:val="21"/>
          <w:szCs w:val="21"/>
        </w:rPr>
        <w:t>ы</w:t>
      </w:r>
      <w:r w:rsidRPr="00151C66">
        <w:rPr>
          <w:rFonts w:ascii="Calibri" w:hAnsi="Calibri"/>
          <w:sz w:val="21"/>
          <w:szCs w:val="21"/>
        </w:rPr>
        <w:t xml:space="preserve"> замещающего учителя</w:t>
      </w:r>
      <w:r w:rsidR="00474B64">
        <w:rPr>
          <w:rFonts w:ascii="Calibri" w:hAnsi="Calibri"/>
          <w:sz w:val="21"/>
          <w:szCs w:val="21"/>
        </w:rPr>
        <w:t xml:space="preserve"> как:</w:t>
      </w:r>
      <w:r w:rsidRPr="00151C66">
        <w:rPr>
          <w:rFonts w:ascii="Calibri" w:hAnsi="Calibri"/>
          <w:i/>
          <w:sz w:val="21"/>
          <w:szCs w:val="21"/>
        </w:rPr>
        <w:t xml:space="preserve"> замещающ</w:t>
      </w:r>
      <w:r w:rsidR="00474B64">
        <w:rPr>
          <w:rFonts w:ascii="Calibri" w:hAnsi="Calibri"/>
          <w:i/>
          <w:sz w:val="21"/>
          <w:szCs w:val="21"/>
        </w:rPr>
        <w:t>ий</w:t>
      </w:r>
      <w:r w:rsidRPr="00151C66">
        <w:rPr>
          <w:rFonts w:ascii="Calibri" w:hAnsi="Calibri"/>
          <w:i/>
          <w:sz w:val="21"/>
          <w:szCs w:val="21"/>
        </w:rPr>
        <w:t xml:space="preserve"> учител</w:t>
      </w:r>
      <w:r w:rsidR="00474B64">
        <w:rPr>
          <w:rFonts w:ascii="Calibri" w:hAnsi="Calibri"/>
          <w:i/>
          <w:sz w:val="21"/>
          <w:szCs w:val="21"/>
        </w:rPr>
        <w:t>ь</w:t>
      </w:r>
      <w:r w:rsidRPr="00151C66">
        <w:rPr>
          <w:rFonts w:ascii="Calibri" w:hAnsi="Calibri"/>
          <w:i/>
          <w:sz w:val="21"/>
          <w:szCs w:val="21"/>
        </w:rPr>
        <w:t xml:space="preserve"> на случай крайней необходимости (Emergency Substitute) или замещающ</w:t>
      </w:r>
      <w:r w:rsidR="00474B64">
        <w:rPr>
          <w:rFonts w:ascii="Calibri" w:hAnsi="Calibri"/>
          <w:i/>
          <w:sz w:val="21"/>
          <w:szCs w:val="21"/>
        </w:rPr>
        <w:t>ий</w:t>
      </w:r>
      <w:r w:rsidRPr="00151C66">
        <w:rPr>
          <w:rFonts w:ascii="Calibri" w:hAnsi="Calibri"/>
          <w:i/>
          <w:sz w:val="21"/>
          <w:szCs w:val="21"/>
        </w:rPr>
        <w:t xml:space="preserve"> учител</w:t>
      </w:r>
      <w:r w:rsidR="00474B64">
        <w:rPr>
          <w:rFonts w:ascii="Calibri" w:hAnsi="Calibri"/>
          <w:i/>
          <w:sz w:val="21"/>
          <w:szCs w:val="21"/>
        </w:rPr>
        <w:t>ь</w:t>
      </w:r>
      <w:r w:rsidRPr="00151C66">
        <w:rPr>
          <w:rFonts w:ascii="Calibri" w:hAnsi="Calibri"/>
          <w:i/>
          <w:sz w:val="21"/>
          <w:szCs w:val="21"/>
        </w:rPr>
        <w:t xml:space="preserve">-стажер (Intern Substitute Teacher). </w:t>
      </w:r>
      <w:bookmarkStart w:id="0" w:name="_GoBack"/>
      <w:bookmarkEnd w:id="0"/>
    </w:p>
    <w:p w14:paraId="7EBC9C00" w14:textId="77777777" w:rsidR="003537DA" w:rsidRPr="00151C66" w:rsidRDefault="003537DA" w:rsidP="003537DA">
      <w:pPr>
        <w:rPr>
          <w:rFonts w:ascii="Calibri" w:eastAsia="Calibri" w:hAnsi="Calibri"/>
          <w:b/>
          <w:sz w:val="21"/>
          <w:szCs w:val="21"/>
        </w:rPr>
      </w:pPr>
    </w:p>
    <w:p w14:paraId="24B9ACF4" w14:textId="6E42F021" w:rsidR="001F3799" w:rsidRPr="00151C66" w:rsidRDefault="004E701B" w:rsidP="004E701B">
      <w:pPr>
        <w:rPr>
          <w:rFonts w:ascii="Calibri" w:eastAsia="Calibri" w:hAnsi="Calibri"/>
          <w:sz w:val="21"/>
          <w:szCs w:val="21"/>
        </w:rPr>
      </w:pPr>
      <w:r w:rsidRPr="00151C66">
        <w:rPr>
          <w:rFonts w:ascii="Calibri" w:hAnsi="Calibri"/>
          <w:sz w:val="21"/>
          <w:szCs w:val="21"/>
        </w:rPr>
        <w:t xml:space="preserve">Если у Вас есть вопросы, связанные с квалификацией учителя </w:t>
      </w:r>
      <w:r w:rsidRPr="00151C66">
        <w:rPr>
          <w:rFonts w:ascii="Calibri" w:hAnsi="Calibri"/>
          <w:b/>
          <w:sz w:val="21"/>
          <w:szCs w:val="21"/>
          <w:highlight w:val="yellow"/>
        </w:rPr>
        <w:t>[Teacher’s Name]</w:t>
      </w:r>
      <w:r w:rsidRPr="00151C66">
        <w:rPr>
          <w:rFonts w:ascii="Calibri" w:hAnsi="Calibri"/>
          <w:sz w:val="21"/>
          <w:szCs w:val="21"/>
        </w:rPr>
        <w:t>, обращайтесь к</w:t>
      </w:r>
      <w:r w:rsidR="00936C70" w:rsidRPr="00151C66">
        <w:rPr>
          <w:rFonts w:ascii="Calibri" w:hAnsi="Calibri"/>
          <w:sz w:val="21"/>
          <w:szCs w:val="21"/>
          <w:lang w:val="en-US"/>
        </w:rPr>
        <w:t> </w:t>
      </w:r>
      <w:r w:rsidRPr="00151C66">
        <w:rPr>
          <w:rFonts w:ascii="Calibri" w:hAnsi="Calibri"/>
          <w:b/>
          <w:sz w:val="21"/>
          <w:szCs w:val="21"/>
          <w:highlight w:val="yellow"/>
        </w:rPr>
        <w:t>[LEA Contact]</w:t>
      </w:r>
      <w:r w:rsidRPr="00151C66">
        <w:rPr>
          <w:rFonts w:ascii="Calibri" w:hAnsi="Calibri"/>
          <w:b/>
          <w:sz w:val="21"/>
          <w:szCs w:val="21"/>
        </w:rPr>
        <w:t xml:space="preserve"> </w:t>
      </w:r>
      <w:r w:rsidRPr="00151C66">
        <w:rPr>
          <w:rFonts w:ascii="Calibri" w:hAnsi="Calibri"/>
          <w:sz w:val="21"/>
          <w:szCs w:val="21"/>
        </w:rPr>
        <w:t xml:space="preserve">по телефону </w:t>
      </w:r>
      <w:r w:rsidRPr="00151C66">
        <w:rPr>
          <w:rFonts w:ascii="Calibri" w:hAnsi="Calibri"/>
          <w:b/>
          <w:sz w:val="21"/>
          <w:szCs w:val="21"/>
          <w:highlight w:val="yellow"/>
        </w:rPr>
        <w:t>[Phone Number]</w:t>
      </w:r>
      <w:r w:rsidRPr="00151C66">
        <w:rPr>
          <w:rFonts w:ascii="Calibri" w:hAnsi="Calibri"/>
          <w:sz w:val="21"/>
          <w:szCs w:val="21"/>
        </w:rPr>
        <w:t xml:space="preserve">. Дополнительную информацию о требованиях штата Вашингтон по сертификации и лицензированию учителей Вы можете найти на следующих ресурсах. </w:t>
      </w:r>
    </w:p>
    <w:p w14:paraId="022CD759" w14:textId="77777777" w:rsidR="001F3799" w:rsidRPr="00151C66" w:rsidRDefault="001F3799" w:rsidP="004E701B">
      <w:pPr>
        <w:rPr>
          <w:rFonts w:ascii="Calibri" w:eastAsia="Calibri" w:hAnsi="Calibri"/>
          <w:sz w:val="21"/>
          <w:szCs w:val="21"/>
        </w:rPr>
      </w:pPr>
    </w:p>
    <w:tbl>
      <w:tblPr>
        <w:tblW w:w="9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with email and phone number for Tile II and PESB Board"/>
        <w:tblDescription w:val="Table with four boxes: TItle II webpage and phone number for contact. Professional Educators Standrds Board Webpage and phone number for contact."/>
      </w:tblPr>
      <w:tblGrid>
        <w:gridCol w:w="5670"/>
        <w:gridCol w:w="3960"/>
      </w:tblGrid>
      <w:tr w:rsidR="006723EC" w:rsidRPr="00151C66" w14:paraId="552021E4" w14:textId="77777777" w:rsidTr="00936C70">
        <w:trPr>
          <w:trHeight w:val="633"/>
        </w:trPr>
        <w:tc>
          <w:tcPr>
            <w:tcW w:w="5670" w:type="dxa"/>
            <w:shd w:val="clear" w:color="auto" w:fill="auto"/>
          </w:tcPr>
          <w:p w14:paraId="0D4E287C" w14:textId="77777777" w:rsidR="006723EC" w:rsidRPr="00151C66" w:rsidRDefault="006723EC" w:rsidP="004812CC">
            <w:pPr>
              <w:rPr>
                <w:rFonts w:ascii="Calibri" w:eastAsia="Calibri" w:hAnsi="Calibri"/>
                <w:sz w:val="21"/>
                <w:szCs w:val="21"/>
              </w:rPr>
            </w:pPr>
            <w:r w:rsidRPr="00151C66">
              <w:rPr>
                <w:rFonts w:ascii="Calibri" w:hAnsi="Calibri"/>
                <w:sz w:val="21"/>
                <w:szCs w:val="21"/>
              </w:rPr>
              <w:t>Раздел II, Часть A — Отделение программы контроля качества учителей и директоров школ (Teacher and Principal Quality Program Office), Управление инспектора государственных школ (Office of Superintendent of Public Instruction, OSPI)</w:t>
            </w:r>
          </w:p>
        </w:tc>
        <w:tc>
          <w:tcPr>
            <w:tcW w:w="3960" w:type="dxa"/>
            <w:shd w:val="clear" w:color="auto" w:fill="auto"/>
          </w:tcPr>
          <w:p w14:paraId="0A73C48A" w14:textId="77777777" w:rsidR="006723EC" w:rsidRPr="00151C66" w:rsidRDefault="00AF059B" w:rsidP="004812CC">
            <w:pPr>
              <w:rPr>
                <w:rFonts w:ascii="Calibri" w:eastAsia="Calibri" w:hAnsi="Calibri"/>
                <w:sz w:val="21"/>
                <w:szCs w:val="21"/>
              </w:rPr>
            </w:pPr>
            <w:hyperlink r:id="rId10" w:tooltip="Нажмите, чтобы перейти на веб-сайт Раздела II, часть A" w:history="1">
              <w:r w:rsidR="00BE63C5" w:rsidRPr="00151C66">
                <w:rPr>
                  <w:rStyle w:val="Hyperlink"/>
                  <w:rFonts w:ascii="Calibri" w:hAnsi="Calibri"/>
                  <w:sz w:val="21"/>
                  <w:szCs w:val="21"/>
                </w:rPr>
                <w:t>http://www.k12.wa.us/titleiia/</w:t>
              </w:r>
            </w:hyperlink>
            <w:r w:rsidR="00BE63C5" w:rsidRPr="00151C66">
              <w:rPr>
                <w:rFonts w:ascii="Calibri" w:hAnsi="Calibri"/>
                <w:sz w:val="21"/>
                <w:szCs w:val="21"/>
              </w:rPr>
              <w:t xml:space="preserve"> </w:t>
            </w:r>
          </w:p>
          <w:p w14:paraId="1647A20A" w14:textId="77777777" w:rsidR="006723EC" w:rsidRPr="00151C66" w:rsidRDefault="006723EC" w:rsidP="004812CC">
            <w:pPr>
              <w:rPr>
                <w:rFonts w:ascii="Calibri" w:eastAsia="Calibri" w:hAnsi="Calibri"/>
                <w:sz w:val="21"/>
                <w:szCs w:val="21"/>
              </w:rPr>
            </w:pPr>
            <w:r w:rsidRPr="00151C66">
              <w:rPr>
                <w:rFonts w:ascii="Calibri" w:hAnsi="Calibri"/>
                <w:sz w:val="21"/>
                <w:szCs w:val="21"/>
              </w:rPr>
              <w:t>Тел.: 360-725-6340</w:t>
            </w:r>
          </w:p>
        </w:tc>
      </w:tr>
      <w:tr w:rsidR="00F46D02" w:rsidRPr="00151C66" w14:paraId="75342A8E" w14:textId="77777777" w:rsidTr="00936C70">
        <w:trPr>
          <w:trHeight w:val="633"/>
        </w:trPr>
        <w:tc>
          <w:tcPr>
            <w:tcW w:w="5670" w:type="dxa"/>
            <w:shd w:val="clear" w:color="auto" w:fill="auto"/>
          </w:tcPr>
          <w:p w14:paraId="4CC10CFB" w14:textId="57D40C53" w:rsidR="00F46D02" w:rsidRPr="00151C66" w:rsidRDefault="00F46D02" w:rsidP="004812CC">
            <w:pPr>
              <w:rPr>
                <w:rFonts w:ascii="Calibri" w:eastAsia="Calibri" w:hAnsi="Calibri"/>
                <w:sz w:val="21"/>
                <w:szCs w:val="21"/>
              </w:rPr>
            </w:pPr>
            <w:r w:rsidRPr="00151C66">
              <w:rPr>
                <w:rFonts w:ascii="Calibri" w:hAnsi="Calibri"/>
                <w:sz w:val="21"/>
                <w:szCs w:val="21"/>
              </w:rPr>
              <w:t xml:space="preserve">Отделение сертификации, Управление инспектора государственных школ (OSPI) </w:t>
            </w:r>
          </w:p>
        </w:tc>
        <w:tc>
          <w:tcPr>
            <w:tcW w:w="3960" w:type="dxa"/>
            <w:shd w:val="clear" w:color="auto" w:fill="auto"/>
          </w:tcPr>
          <w:p w14:paraId="251BDB44" w14:textId="77777777" w:rsidR="00F46D02" w:rsidRPr="00151C66" w:rsidRDefault="00F46D02" w:rsidP="004812CC">
            <w:pPr>
              <w:rPr>
                <w:rStyle w:val="Hyperlink"/>
                <w:rFonts w:ascii="Calibri" w:eastAsia="Calibri" w:hAnsi="Calibri"/>
                <w:color w:val="auto"/>
                <w:sz w:val="21"/>
                <w:szCs w:val="21"/>
                <w:u w:val="none"/>
              </w:rPr>
            </w:pPr>
            <w:r w:rsidRPr="00151C66">
              <w:rPr>
                <w:rStyle w:val="Hyperlink"/>
                <w:rFonts w:ascii="Calibri" w:hAnsi="Calibri"/>
                <w:sz w:val="21"/>
                <w:szCs w:val="21"/>
              </w:rPr>
              <w:t>http://www.k12.wa.us/</w:t>
            </w:r>
            <w:hyperlink r:id="rId11" w:history="1">
              <w:r w:rsidRPr="00151C66">
                <w:rPr>
                  <w:rStyle w:val="Hyperlink"/>
                  <w:rFonts w:ascii="Calibri" w:hAnsi="Calibri"/>
                  <w:sz w:val="21"/>
                  <w:szCs w:val="21"/>
                </w:rPr>
                <w:t>certification</w:t>
              </w:r>
            </w:hyperlink>
            <w:r w:rsidRPr="00151C66">
              <w:rPr>
                <w:rStyle w:val="Hyperlink"/>
                <w:rFonts w:ascii="Calibri" w:hAnsi="Calibri"/>
                <w:sz w:val="21"/>
                <w:szCs w:val="21"/>
              </w:rPr>
              <w:t>/</w:t>
            </w:r>
          </w:p>
          <w:p w14:paraId="38B790A0" w14:textId="77777777" w:rsidR="00F46D02" w:rsidRPr="00151C66" w:rsidRDefault="00F46D02" w:rsidP="004812CC">
            <w:pPr>
              <w:rPr>
                <w:rFonts w:ascii="Calibri" w:eastAsia="Calibri" w:hAnsi="Calibri"/>
                <w:sz w:val="21"/>
                <w:szCs w:val="21"/>
              </w:rPr>
            </w:pPr>
            <w:r w:rsidRPr="00151C66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Тел.: 360-725-6400</w:t>
            </w:r>
          </w:p>
        </w:tc>
      </w:tr>
      <w:tr w:rsidR="001F3799" w:rsidRPr="00151C66" w14:paraId="1097C88D" w14:textId="77777777" w:rsidTr="00936C70">
        <w:trPr>
          <w:trHeight w:val="633"/>
        </w:trPr>
        <w:tc>
          <w:tcPr>
            <w:tcW w:w="5670" w:type="dxa"/>
            <w:shd w:val="clear" w:color="auto" w:fill="auto"/>
          </w:tcPr>
          <w:p w14:paraId="6D518105" w14:textId="77777777" w:rsidR="001F3799" w:rsidRPr="00151C66" w:rsidRDefault="001F3799" w:rsidP="004812CC">
            <w:pPr>
              <w:rPr>
                <w:rFonts w:ascii="Calibri" w:eastAsia="Calibri" w:hAnsi="Calibri"/>
                <w:sz w:val="21"/>
                <w:szCs w:val="21"/>
              </w:rPr>
            </w:pPr>
            <w:r w:rsidRPr="00151C66">
              <w:rPr>
                <w:rFonts w:ascii="Calibri" w:hAnsi="Calibri"/>
                <w:sz w:val="21"/>
                <w:szCs w:val="21"/>
              </w:rPr>
              <w:t>Совет по стандартам для педагогов-профессионалов (Professional Educator Standards Board, PESB)</w:t>
            </w:r>
          </w:p>
        </w:tc>
        <w:tc>
          <w:tcPr>
            <w:tcW w:w="3960" w:type="dxa"/>
            <w:shd w:val="clear" w:color="auto" w:fill="auto"/>
          </w:tcPr>
          <w:p w14:paraId="6ACF8B55" w14:textId="77777777" w:rsidR="001F3799" w:rsidRPr="00151C66" w:rsidRDefault="00AF059B" w:rsidP="004812CC">
            <w:pPr>
              <w:rPr>
                <w:rFonts w:ascii="Calibri" w:eastAsia="Calibri" w:hAnsi="Calibri"/>
                <w:sz w:val="21"/>
                <w:szCs w:val="21"/>
              </w:rPr>
            </w:pPr>
            <w:hyperlink r:id="rId12" w:tooltip="Нажмите, чтобы перейти на веб-сайт Совета по стандартам для педагогов-профессионалов" w:history="1">
              <w:r w:rsidR="00BE63C5" w:rsidRPr="00151C66">
                <w:rPr>
                  <w:rStyle w:val="Hyperlink"/>
                  <w:rFonts w:ascii="Calibri" w:hAnsi="Calibri"/>
                  <w:sz w:val="21"/>
                  <w:szCs w:val="21"/>
                </w:rPr>
                <w:t>http://www.pesb.wa.gov/</w:t>
              </w:r>
            </w:hyperlink>
            <w:r w:rsidR="00BE63C5" w:rsidRPr="00151C66">
              <w:rPr>
                <w:rFonts w:ascii="Calibri" w:hAnsi="Calibri"/>
                <w:sz w:val="21"/>
                <w:szCs w:val="21"/>
              </w:rPr>
              <w:t xml:space="preserve"> </w:t>
            </w:r>
          </w:p>
          <w:p w14:paraId="37213916" w14:textId="77777777" w:rsidR="001F3799" w:rsidRPr="00151C66" w:rsidRDefault="001752AB" w:rsidP="004812CC">
            <w:pPr>
              <w:rPr>
                <w:rFonts w:ascii="Calibri" w:eastAsia="Calibri" w:hAnsi="Calibri"/>
                <w:sz w:val="21"/>
                <w:szCs w:val="21"/>
              </w:rPr>
            </w:pPr>
            <w:r w:rsidRPr="00151C66">
              <w:rPr>
                <w:rFonts w:ascii="Calibri" w:hAnsi="Calibri"/>
                <w:sz w:val="21"/>
                <w:szCs w:val="21"/>
              </w:rPr>
              <w:t>Тел.: 360-725-6275</w:t>
            </w:r>
          </w:p>
        </w:tc>
      </w:tr>
    </w:tbl>
    <w:p w14:paraId="29F58E9C" w14:textId="77777777" w:rsidR="004E701B" w:rsidRPr="00151C66" w:rsidRDefault="004E701B" w:rsidP="004E701B">
      <w:pPr>
        <w:rPr>
          <w:rFonts w:ascii="Calibri" w:eastAsia="Calibri" w:hAnsi="Calibri"/>
          <w:sz w:val="21"/>
          <w:szCs w:val="21"/>
        </w:rPr>
      </w:pPr>
    </w:p>
    <w:p w14:paraId="4C6CB1CA" w14:textId="77777777" w:rsidR="00AE3F58" w:rsidRPr="00151C66" w:rsidRDefault="004E701B" w:rsidP="00AE3F58">
      <w:pPr>
        <w:rPr>
          <w:rFonts w:ascii="Calibri" w:eastAsia="Calibri" w:hAnsi="Calibri"/>
          <w:sz w:val="21"/>
          <w:szCs w:val="21"/>
        </w:rPr>
      </w:pPr>
      <w:r w:rsidRPr="00151C66">
        <w:rPr>
          <w:rFonts w:ascii="Calibri" w:hAnsi="Calibri"/>
          <w:sz w:val="21"/>
          <w:szCs w:val="21"/>
        </w:rPr>
        <w:t>С уважением,</w:t>
      </w:r>
    </w:p>
    <w:p w14:paraId="00ED784A" w14:textId="77777777" w:rsidR="004E701B" w:rsidRPr="00151C66" w:rsidRDefault="00C7630E" w:rsidP="00AE3F58">
      <w:pPr>
        <w:spacing w:before="600"/>
        <w:rPr>
          <w:rFonts w:ascii="Calibri" w:eastAsia="Calibri" w:hAnsi="Calibri"/>
          <w:b/>
          <w:sz w:val="21"/>
          <w:szCs w:val="21"/>
          <w:highlight w:val="yellow"/>
        </w:rPr>
      </w:pPr>
      <w:r w:rsidRPr="00151C66">
        <w:rPr>
          <w:rFonts w:ascii="Calibri" w:hAnsi="Calibri"/>
          <w:b/>
          <w:sz w:val="21"/>
          <w:szCs w:val="21"/>
          <w:highlight w:val="yellow"/>
        </w:rPr>
        <w:t>[Name], [Title]</w:t>
      </w:r>
    </w:p>
    <w:p w14:paraId="312C638F" w14:textId="77777777" w:rsidR="001B2B13" w:rsidRPr="00151C66" w:rsidRDefault="00B91C82" w:rsidP="00C7630E">
      <w:pPr>
        <w:rPr>
          <w:rFonts w:ascii="Calibri" w:eastAsia="Calibri" w:hAnsi="Calibri"/>
          <w:b/>
          <w:sz w:val="21"/>
          <w:szCs w:val="21"/>
        </w:rPr>
      </w:pPr>
      <w:r w:rsidRPr="00151C66">
        <w:rPr>
          <w:rFonts w:ascii="Calibri" w:hAnsi="Calibri"/>
          <w:b/>
          <w:sz w:val="21"/>
          <w:szCs w:val="21"/>
          <w:highlight w:val="yellow"/>
        </w:rPr>
        <w:t>[Local Education Agency Name]</w:t>
      </w:r>
    </w:p>
    <w:sectPr w:rsidR="001B2B13" w:rsidRPr="00151C66" w:rsidSect="005B3053">
      <w:footerReference w:type="default" r:id="rId13"/>
      <w:pgSz w:w="12240" w:h="15840"/>
      <w:pgMar w:top="1080" w:right="1080" w:bottom="108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36729" w14:textId="77777777" w:rsidR="00AF059B" w:rsidRDefault="00AF059B">
      <w:r>
        <w:separator/>
      </w:r>
    </w:p>
  </w:endnote>
  <w:endnote w:type="continuationSeparator" w:id="0">
    <w:p w14:paraId="53CE8EAE" w14:textId="77777777" w:rsidR="00AF059B" w:rsidRDefault="00AF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1A53B" w14:textId="112E9D4E" w:rsidR="003537DA" w:rsidRDefault="003537DA">
    <w:pPr>
      <w:pStyle w:val="Footer"/>
    </w:pPr>
    <w:r>
      <w:fldChar w:fldCharType="begin"/>
    </w:r>
    <w:r>
      <w:instrText xml:space="preserve"> DATE \@ "MMMM d, yyyy" </w:instrText>
    </w:r>
    <w:r>
      <w:fldChar w:fldCharType="separate"/>
    </w:r>
    <w:r w:rsidR="00474B64">
      <w:rPr>
        <w:noProof/>
      </w:rPr>
      <w:t>март 13, 2019</w:t>
    </w:r>
    <w:r>
      <w:fldChar w:fldCharType="end"/>
    </w:r>
    <w:r>
      <w:t xml:space="preserve"> (шаблон OSPI)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1F95D" w14:textId="77777777" w:rsidR="00AF059B" w:rsidRDefault="00AF059B">
      <w:r>
        <w:separator/>
      </w:r>
    </w:p>
  </w:footnote>
  <w:footnote w:type="continuationSeparator" w:id="0">
    <w:p w14:paraId="18C058FC" w14:textId="77777777" w:rsidR="00AF059B" w:rsidRDefault="00AF0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5036"/>
    <w:multiLevelType w:val="multilevel"/>
    <w:tmpl w:val="F05E0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891E49"/>
    <w:multiLevelType w:val="hybridMultilevel"/>
    <w:tmpl w:val="270A24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B3257D"/>
    <w:multiLevelType w:val="multilevel"/>
    <w:tmpl w:val="F05E0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FC5486A"/>
    <w:multiLevelType w:val="hybridMultilevel"/>
    <w:tmpl w:val="764CB6F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6FC"/>
    <w:rsid w:val="00003EA0"/>
    <w:rsid w:val="000227F1"/>
    <w:rsid w:val="00025379"/>
    <w:rsid w:val="00033393"/>
    <w:rsid w:val="00037861"/>
    <w:rsid w:val="0005003F"/>
    <w:rsid w:val="00052ECF"/>
    <w:rsid w:val="00064E0F"/>
    <w:rsid w:val="00077B7A"/>
    <w:rsid w:val="00083F2E"/>
    <w:rsid w:val="000868F8"/>
    <w:rsid w:val="00086A74"/>
    <w:rsid w:val="000906CF"/>
    <w:rsid w:val="00094CFD"/>
    <w:rsid w:val="000B55BB"/>
    <w:rsid w:val="000B6224"/>
    <w:rsid w:val="000D6CDB"/>
    <w:rsid w:val="000E0BD8"/>
    <w:rsid w:val="000E16A7"/>
    <w:rsid w:val="000F1BCD"/>
    <w:rsid w:val="000F1CA9"/>
    <w:rsid w:val="000F5A0F"/>
    <w:rsid w:val="001005BD"/>
    <w:rsid w:val="0011599D"/>
    <w:rsid w:val="00124240"/>
    <w:rsid w:val="001263D2"/>
    <w:rsid w:val="001335B8"/>
    <w:rsid w:val="00151C66"/>
    <w:rsid w:val="001534BE"/>
    <w:rsid w:val="00156DA9"/>
    <w:rsid w:val="001642F7"/>
    <w:rsid w:val="00173F4E"/>
    <w:rsid w:val="001752AB"/>
    <w:rsid w:val="0018424D"/>
    <w:rsid w:val="00184CC6"/>
    <w:rsid w:val="00187F34"/>
    <w:rsid w:val="001A2812"/>
    <w:rsid w:val="001B2B13"/>
    <w:rsid w:val="001C71D7"/>
    <w:rsid w:val="001E1FDB"/>
    <w:rsid w:val="001E3C23"/>
    <w:rsid w:val="001E3F19"/>
    <w:rsid w:val="001F1CAC"/>
    <w:rsid w:val="001F3799"/>
    <w:rsid w:val="00200306"/>
    <w:rsid w:val="002064E7"/>
    <w:rsid w:val="00207B1C"/>
    <w:rsid w:val="00214FD8"/>
    <w:rsid w:val="0022401B"/>
    <w:rsid w:val="002275FF"/>
    <w:rsid w:val="0023004D"/>
    <w:rsid w:val="00231016"/>
    <w:rsid w:val="00235520"/>
    <w:rsid w:val="00243604"/>
    <w:rsid w:val="00267F5E"/>
    <w:rsid w:val="00270CAF"/>
    <w:rsid w:val="002829B7"/>
    <w:rsid w:val="00293F3B"/>
    <w:rsid w:val="00297387"/>
    <w:rsid w:val="002B0EEB"/>
    <w:rsid w:val="002C4617"/>
    <w:rsid w:val="002C5D9F"/>
    <w:rsid w:val="002F1EF5"/>
    <w:rsid w:val="002F210B"/>
    <w:rsid w:val="002F2D33"/>
    <w:rsid w:val="00312252"/>
    <w:rsid w:val="00313144"/>
    <w:rsid w:val="00315C71"/>
    <w:rsid w:val="003230CC"/>
    <w:rsid w:val="003266FC"/>
    <w:rsid w:val="003537DA"/>
    <w:rsid w:val="00355DE7"/>
    <w:rsid w:val="00361943"/>
    <w:rsid w:val="00362363"/>
    <w:rsid w:val="00373C47"/>
    <w:rsid w:val="00377F24"/>
    <w:rsid w:val="00386D38"/>
    <w:rsid w:val="003979C4"/>
    <w:rsid w:val="00397B1D"/>
    <w:rsid w:val="00397C40"/>
    <w:rsid w:val="003A0F12"/>
    <w:rsid w:val="003A19B0"/>
    <w:rsid w:val="003A4C2A"/>
    <w:rsid w:val="003A5A8A"/>
    <w:rsid w:val="003B5A66"/>
    <w:rsid w:val="003C2D69"/>
    <w:rsid w:val="003C2DB3"/>
    <w:rsid w:val="003C4BC4"/>
    <w:rsid w:val="003D3F70"/>
    <w:rsid w:val="003D6F72"/>
    <w:rsid w:val="003E472D"/>
    <w:rsid w:val="003E7509"/>
    <w:rsid w:val="003E7A91"/>
    <w:rsid w:val="003F3953"/>
    <w:rsid w:val="003F4063"/>
    <w:rsid w:val="003F624D"/>
    <w:rsid w:val="003F645D"/>
    <w:rsid w:val="0040332E"/>
    <w:rsid w:val="004201FB"/>
    <w:rsid w:val="0042120B"/>
    <w:rsid w:val="00451B21"/>
    <w:rsid w:val="00474B64"/>
    <w:rsid w:val="004812CC"/>
    <w:rsid w:val="0049154F"/>
    <w:rsid w:val="00492C99"/>
    <w:rsid w:val="00494762"/>
    <w:rsid w:val="004B5D39"/>
    <w:rsid w:val="004C45A3"/>
    <w:rsid w:val="004D7BFB"/>
    <w:rsid w:val="004E52ED"/>
    <w:rsid w:val="004E701B"/>
    <w:rsid w:val="004F5F71"/>
    <w:rsid w:val="0050104B"/>
    <w:rsid w:val="00503F07"/>
    <w:rsid w:val="00511FD3"/>
    <w:rsid w:val="00516F59"/>
    <w:rsid w:val="00526336"/>
    <w:rsid w:val="0055628B"/>
    <w:rsid w:val="0056747B"/>
    <w:rsid w:val="00570F22"/>
    <w:rsid w:val="005765FF"/>
    <w:rsid w:val="00585EA1"/>
    <w:rsid w:val="00592529"/>
    <w:rsid w:val="005A3188"/>
    <w:rsid w:val="005B3053"/>
    <w:rsid w:val="005B6632"/>
    <w:rsid w:val="005D658F"/>
    <w:rsid w:val="005D752B"/>
    <w:rsid w:val="00604841"/>
    <w:rsid w:val="00605347"/>
    <w:rsid w:val="00633245"/>
    <w:rsid w:val="006356D6"/>
    <w:rsid w:val="006362B2"/>
    <w:rsid w:val="00636B1C"/>
    <w:rsid w:val="00636EF5"/>
    <w:rsid w:val="006478E2"/>
    <w:rsid w:val="00653005"/>
    <w:rsid w:val="00657E81"/>
    <w:rsid w:val="006633EF"/>
    <w:rsid w:val="006723EC"/>
    <w:rsid w:val="00675993"/>
    <w:rsid w:val="006846F5"/>
    <w:rsid w:val="006937C1"/>
    <w:rsid w:val="00693FDF"/>
    <w:rsid w:val="00694B8D"/>
    <w:rsid w:val="006B3795"/>
    <w:rsid w:val="006C3E59"/>
    <w:rsid w:val="006D2FAB"/>
    <w:rsid w:val="006D4E44"/>
    <w:rsid w:val="006D6D8D"/>
    <w:rsid w:val="006D7F93"/>
    <w:rsid w:val="006E0873"/>
    <w:rsid w:val="006F35F7"/>
    <w:rsid w:val="006F6FC1"/>
    <w:rsid w:val="00704901"/>
    <w:rsid w:val="007067FD"/>
    <w:rsid w:val="007172AD"/>
    <w:rsid w:val="00733B0A"/>
    <w:rsid w:val="007351A9"/>
    <w:rsid w:val="00747BAA"/>
    <w:rsid w:val="0075469B"/>
    <w:rsid w:val="00754DE6"/>
    <w:rsid w:val="00761092"/>
    <w:rsid w:val="00761632"/>
    <w:rsid w:val="00774820"/>
    <w:rsid w:val="00782183"/>
    <w:rsid w:val="007B1E97"/>
    <w:rsid w:val="007E03D7"/>
    <w:rsid w:val="007E67B8"/>
    <w:rsid w:val="007F7C4C"/>
    <w:rsid w:val="0084571D"/>
    <w:rsid w:val="00856E63"/>
    <w:rsid w:val="008814EE"/>
    <w:rsid w:val="00887EDA"/>
    <w:rsid w:val="0089392D"/>
    <w:rsid w:val="008A43A0"/>
    <w:rsid w:val="008A6C5A"/>
    <w:rsid w:val="008D18AF"/>
    <w:rsid w:val="008D1D06"/>
    <w:rsid w:val="008D1D2B"/>
    <w:rsid w:val="008D691F"/>
    <w:rsid w:val="008D71E0"/>
    <w:rsid w:val="008E0EF6"/>
    <w:rsid w:val="008E4B8A"/>
    <w:rsid w:val="008F17EB"/>
    <w:rsid w:val="0090377D"/>
    <w:rsid w:val="00907CD3"/>
    <w:rsid w:val="00907CEB"/>
    <w:rsid w:val="00920748"/>
    <w:rsid w:val="00920E6E"/>
    <w:rsid w:val="00936C70"/>
    <w:rsid w:val="009414AA"/>
    <w:rsid w:val="00952C65"/>
    <w:rsid w:val="009642EA"/>
    <w:rsid w:val="00977E9B"/>
    <w:rsid w:val="00983CD3"/>
    <w:rsid w:val="00987D02"/>
    <w:rsid w:val="009B4337"/>
    <w:rsid w:val="009C779A"/>
    <w:rsid w:val="009D460C"/>
    <w:rsid w:val="00A034A0"/>
    <w:rsid w:val="00A113B7"/>
    <w:rsid w:val="00A17955"/>
    <w:rsid w:val="00A30F80"/>
    <w:rsid w:val="00A541CA"/>
    <w:rsid w:val="00A923DE"/>
    <w:rsid w:val="00A945C4"/>
    <w:rsid w:val="00AA49F1"/>
    <w:rsid w:val="00AC504C"/>
    <w:rsid w:val="00AE10C0"/>
    <w:rsid w:val="00AE3F58"/>
    <w:rsid w:val="00AE7D8F"/>
    <w:rsid w:val="00AF059B"/>
    <w:rsid w:val="00AF2FC2"/>
    <w:rsid w:val="00B01629"/>
    <w:rsid w:val="00B05101"/>
    <w:rsid w:val="00B15F8C"/>
    <w:rsid w:val="00B20D4D"/>
    <w:rsid w:val="00B33977"/>
    <w:rsid w:val="00B33E46"/>
    <w:rsid w:val="00B34CB0"/>
    <w:rsid w:val="00B417F7"/>
    <w:rsid w:val="00B43ECF"/>
    <w:rsid w:val="00B46054"/>
    <w:rsid w:val="00B46F1E"/>
    <w:rsid w:val="00B61BCF"/>
    <w:rsid w:val="00B70415"/>
    <w:rsid w:val="00B7154B"/>
    <w:rsid w:val="00B91C82"/>
    <w:rsid w:val="00BA2C75"/>
    <w:rsid w:val="00BA4D16"/>
    <w:rsid w:val="00BC45A2"/>
    <w:rsid w:val="00BC7E78"/>
    <w:rsid w:val="00BE63C5"/>
    <w:rsid w:val="00BF061D"/>
    <w:rsid w:val="00BF1344"/>
    <w:rsid w:val="00C005FF"/>
    <w:rsid w:val="00C16D2D"/>
    <w:rsid w:val="00C23C4D"/>
    <w:rsid w:val="00C53080"/>
    <w:rsid w:val="00C60DE2"/>
    <w:rsid w:val="00C65FB1"/>
    <w:rsid w:val="00C665E0"/>
    <w:rsid w:val="00C7630E"/>
    <w:rsid w:val="00C8194D"/>
    <w:rsid w:val="00C85523"/>
    <w:rsid w:val="00C85FBB"/>
    <w:rsid w:val="00C86C32"/>
    <w:rsid w:val="00CB7F1D"/>
    <w:rsid w:val="00CD120E"/>
    <w:rsid w:val="00CE6E40"/>
    <w:rsid w:val="00CF09D3"/>
    <w:rsid w:val="00D001C5"/>
    <w:rsid w:val="00D03AF1"/>
    <w:rsid w:val="00D07AEE"/>
    <w:rsid w:val="00D31BAF"/>
    <w:rsid w:val="00D3380D"/>
    <w:rsid w:val="00D348AA"/>
    <w:rsid w:val="00D4528F"/>
    <w:rsid w:val="00D4652D"/>
    <w:rsid w:val="00D612CB"/>
    <w:rsid w:val="00D73FA0"/>
    <w:rsid w:val="00D95321"/>
    <w:rsid w:val="00D97686"/>
    <w:rsid w:val="00D97896"/>
    <w:rsid w:val="00DA4EE0"/>
    <w:rsid w:val="00DB2161"/>
    <w:rsid w:val="00DB255E"/>
    <w:rsid w:val="00DD007B"/>
    <w:rsid w:val="00DE200D"/>
    <w:rsid w:val="00DF7E83"/>
    <w:rsid w:val="00E04E13"/>
    <w:rsid w:val="00E07DDC"/>
    <w:rsid w:val="00E2408B"/>
    <w:rsid w:val="00E24276"/>
    <w:rsid w:val="00E26FD2"/>
    <w:rsid w:val="00E3237A"/>
    <w:rsid w:val="00E33A67"/>
    <w:rsid w:val="00E42A24"/>
    <w:rsid w:val="00E46208"/>
    <w:rsid w:val="00E51250"/>
    <w:rsid w:val="00E574D7"/>
    <w:rsid w:val="00E6799B"/>
    <w:rsid w:val="00E67E1F"/>
    <w:rsid w:val="00E73FF2"/>
    <w:rsid w:val="00E87D6F"/>
    <w:rsid w:val="00E91465"/>
    <w:rsid w:val="00EB1FDE"/>
    <w:rsid w:val="00EC57CB"/>
    <w:rsid w:val="00ED509B"/>
    <w:rsid w:val="00EE747B"/>
    <w:rsid w:val="00EF0A7E"/>
    <w:rsid w:val="00EF3C82"/>
    <w:rsid w:val="00EF77BB"/>
    <w:rsid w:val="00F06B9E"/>
    <w:rsid w:val="00F17F2A"/>
    <w:rsid w:val="00F35C1A"/>
    <w:rsid w:val="00F43A90"/>
    <w:rsid w:val="00F46D02"/>
    <w:rsid w:val="00F600B6"/>
    <w:rsid w:val="00F60E7B"/>
    <w:rsid w:val="00F61D23"/>
    <w:rsid w:val="00F94D50"/>
    <w:rsid w:val="00FB292D"/>
    <w:rsid w:val="00FB4A2C"/>
    <w:rsid w:val="00FD1EC5"/>
    <w:rsid w:val="00FE6B7D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150855"/>
  <w15:chartTrackingRefBased/>
  <w15:docId w15:val="{6D80D89A-D849-4248-AC05-09521F8E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A5A8A"/>
    <w:rPr>
      <w:color w:val="0000FF"/>
      <w:u w:val="single"/>
    </w:rPr>
  </w:style>
  <w:style w:type="paragraph" w:styleId="Header">
    <w:name w:val="header"/>
    <w:basedOn w:val="Normal"/>
    <w:rsid w:val="003122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225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A6C5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E701B"/>
    <w:pPr>
      <w:spacing w:after="120" w:line="480" w:lineRule="auto"/>
    </w:pPr>
    <w:rPr>
      <w:rFonts w:ascii="Calibri Light" w:eastAsia="Calibri" w:hAnsi="Calibri Light"/>
      <w:sz w:val="28"/>
      <w:szCs w:val="28"/>
    </w:rPr>
  </w:style>
  <w:style w:type="character" w:customStyle="1" w:styleId="BodyText2Char">
    <w:name w:val="Body Text 2 Char"/>
    <w:link w:val="BodyText2"/>
    <w:uiPriority w:val="99"/>
    <w:semiHidden/>
    <w:rsid w:val="004E701B"/>
    <w:rPr>
      <w:rFonts w:ascii="Calibri Light" w:eastAsia="Calibri" w:hAnsi="Calibri Light"/>
      <w:sz w:val="28"/>
      <w:szCs w:val="28"/>
    </w:rPr>
  </w:style>
  <w:style w:type="paragraph" w:styleId="ListParagraph">
    <w:name w:val="List Paragraph"/>
    <w:basedOn w:val="Normal"/>
    <w:uiPriority w:val="34"/>
    <w:qFormat/>
    <w:rsid w:val="004E701B"/>
    <w:pPr>
      <w:spacing w:after="200" w:line="276" w:lineRule="auto"/>
      <w:ind w:left="720"/>
      <w:contextualSpacing/>
    </w:pPr>
    <w:rPr>
      <w:rFonts w:ascii="Calibri Light" w:eastAsia="Calibri" w:hAnsi="Calibri Light"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3F3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95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95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95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3953"/>
    <w:rPr>
      <w:b/>
      <w:bCs/>
    </w:rPr>
  </w:style>
  <w:style w:type="table" w:styleId="TableGrid">
    <w:name w:val="Table Grid"/>
    <w:basedOn w:val="TableNormal"/>
    <w:uiPriority w:val="39"/>
    <w:rsid w:val="001F3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07D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counsel.house.gov/Comps/Elementary%20And%20Secondary%20Education%20Act%20Of%201965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esb.wa.go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12.wa.us/certificatio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12.wa.us/titleii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ps.leg.wa.gov/WAC/default.aspx?cite=181-79A-23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BD5BC-6EF8-4BCE-885C-6511C71F6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Right to Know - Title I Part A - Sample Letter</vt:lpstr>
    </vt:vector>
  </TitlesOfParts>
  <Company>OSPI</Company>
  <LinksUpToDate>false</LinksUpToDate>
  <CharactersWithSpaces>3021</CharactersWithSpaces>
  <SharedDoc>false</SharedDoc>
  <HLinks>
    <vt:vector size="12" baseType="variant">
      <vt:variant>
        <vt:i4>8061049</vt:i4>
      </vt:variant>
      <vt:variant>
        <vt:i4>3</vt:i4>
      </vt:variant>
      <vt:variant>
        <vt:i4>0</vt:i4>
      </vt:variant>
      <vt:variant>
        <vt:i4>5</vt:i4>
      </vt:variant>
      <vt:variant>
        <vt:lpwstr>http://www.k12.wa.us/titleiia/</vt:lpwstr>
      </vt:variant>
      <vt:variant>
        <vt:lpwstr/>
      </vt:variant>
      <vt:variant>
        <vt:i4>7733345</vt:i4>
      </vt:variant>
      <vt:variant>
        <vt:i4>0</vt:i4>
      </vt:variant>
      <vt:variant>
        <vt:i4>0</vt:i4>
      </vt:variant>
      <vt:variant>
        <vt:i4>5</vt:i4>
      </vt:variant>
      <vt:variant>
        <vt:lpwstr>http://www.pesb.wa.gov/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Right to Know - Title I Part A - Sample Letter</dc:title>
  <dc:subject/>
  <dc:creator>Title I Part A Program Office</dc:creator>
  <cp:keywords/>
  <dc:description>August 2017</dc:description>
  <cp:lastModifiedBy>Office1</cp:lastModifiedBy>
  <cp:revision>3</cp:revision>
  <cp:lastPrinted>2018-07-30T20:49:00Z</cp:lastPrinted>
  <dcterms:created xsi:type="dcterms:W3CDTF">2018-08-24T20:39:00Z</dcterms:created>
  <dcterms:modified xsi:type="dcterms:W3CDTF">2019-03-13T17:51:00Z</dcterms:modified>
</cp:coreProperties>
</file>