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3A" w:rsidRPr="008B3D47" w:rsidRDefault="00707E3A" w:rsidP="00447C1C">
      <w:pPr>
        <w:pStyle w:val="Heading1"/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bookmarkStart w:id="0" w:name="_GoBack"/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ដំណើរការដោះស្រាយជម្លោះ </w:t>
      </w:r>
    </w:p>
    <w:p w:rsidR="00707E3A" w:rsidRPr="008B3D47" w:rsidRDefault="00707E3A" w:rsidP="00447C1C">
      <w:p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ការិយាល័យស្នងការអប់រំសាធារណៈ </w:t>
      </w:r>
      <w:r w:rsidRPr="008B3D47">
        <w:rPr>
          <w:rFonts w:ascii="Arial" w:hAnsi="Arial" w:cs="Arial"/>
          <w:sz w:val="20"/>
          <w:szCs w:val="20"/>
          <w:cs/>
          <w:lang w:bidi="km-KH"/>
        </w:rPr>
        <w:t>(Office of Superintendent of Public Instruction)</w:t>
      </w:r>
    </w:p>
    <w:p w:rsidR="00707E3A" w:rsidRPr="008B3D47" w:rsidRDefault="00707E3A" w:rsidP="00447C1C">
      <w:pPr>
        <w:spacing w:line="320" w:lineRule="exact"/>
        <w:ind w:right="-270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</w:p>
    <w:p w:rsidR="00707E3A" w:rsidRPr="00564C00" w:rsidRDefault="00707E3A" w:rsidP="00447C1C">
      <w:pPr>
        <w:spacing w:line="320" w:lineRule="exact"/>
        <w:ind w:right="-270"/>
        <w:jc w:val="center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  <w:r w:rsidRPr="00564C00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>ដំណើរការដោះស្រាយជម្លោះ</w:t>
      </w:r>
    </w:p>
    <w:p w:rsidR="00707E3A" w:rsidRPr="00564C00" w:rsidRDefault="00707E3A" w:rsidP="00447C1C">
      <w:pPr>
        <w:spacing w:line="320" w:lineRule="exact"/>
        <w:ind w:right="-270"/>
        <w:jc w:val="center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  <w:r w:rsidRPr="00564C00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 xml:space="preserve">សាលារៀនស្រុករបស់កុមារនិងយុវវ័យ </w:t>
      </w:r>
    </w:p>
    <w:p w:rsidR="00707E3A" w:rsidRPr="00564C00" w:rsidRDefault="00707E3A" w:rsidP="00447C1C">
      <w:pPr>
        <w:spacing w:line="320" w:lineRule="exact"/>
        <w:ind w:right="-270"/>
        <w:jc w:val="center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  <w:r w:rsidRPr="00564C00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>ក្នុងស្ថានភាពផ្ទះគ្មានផ្ទះ</w:t>
      </w:r>
    </w:p>
    <w:p w:rsidR="00707E3A" w:rsidRPr="00564C00" w:rsidRDefault="00707E3A" w:rsidP="00447C1C">
      <w:pPr>
        <w:spacing w:line="320" w:lineRule="exact"/>
        <w:ind w:right="-270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</w:p>
    <w:p w:rsidR="00707E3A" w:rsidRPr="00564C00" w:rsidRDefault="00707E3A" w:rsidP="00447C1C">
      <w:pPr>
        <w:pStyle w:val="Heading2"/>
        <w:spacing w:line="320" w:lineRule="exact"/>
        <w:ind w:right="-270"/>
        <w:rPr>
          <w:rFonts w:ascii="Khmer OS Content" w:hAnsi="Khmer OS Content" w:cs="Khmer OS Content"/>
          <w:bCs/>
          <w:sz w:val="20"/>
          <w:szCs w:val="20"/>
          <w:cs/>
          <w:lang w:bidi="km-KH"/>
        </w:rPr>
      </w:pPr>
      <w:r w:rsidRPr="00564C00">
        <w:rPr>
          <w:rFonts w:ascii="Khmer OS Content" w:hAnsi="Khmer OS Content" w:cs="Khmer OS Content"/>
          <w:bCs/>
          <w:sz w:val="20"/>
          <w:szCs w:val="20"/>
          <w:cs/>
          <w:lang w:bidi="km-KH"/>
        </w:rPr>
        <w:t>ព័ត៌មានប្រវត្តិរូប</w:t>
      </w:r>
    </w:p>
    <w:p w:rsidR="00447C1C" w:rsidRPr="0063733C" w:rsidRDefault="00447C1C" w:rsidP="00447C1C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line="320" w:lineRule="exact"/>
        <w:ind w:right="-270"/>
        <w:rPr>
          <w:rFonts w:ascii="Khmer OS Content" w:hAnsi="Khmer OS Content" w:cs="Khmer OS Content"/>
          <w:sz w:val="8"/>
          <w:szCs w:val="8"/>
          <w:cs/>
          <w:lang w:bidi="km-KH"/>
        </w:rPr>
      </w:pPr>
    </w:p>
    <w:p w:rsidR="003A0C74" w:rsidRPr="008B3D47" w:rsidRDefault="00707E3A" w:rsidP="00447C1C">
      <w:p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ច្បាប់ស្តីពីជំនួយការផ្ទះសម្បែងរបស់ </w:t>
      </w:r>
      <w:r w:rsidRPr="008B3D47">
        <w:rPr>
          <w:rFonts w:ascii="Arial" w:hAnsi="Arial" w:cs="Arial"/>
          <w:sz w:val="20"/>
          <w:szCs w:val="20"/>
          <w:cs/>
          <w:lang w:bidi="km-KH"/>
        </w:rPr>
        <w:t xml:space="preserve">McKinney-Vento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(ដែលគេហៅថាច្បាប់ឬច្បាប់ </w:t>
      </w:r>
      <w:r w:rsidRPr="008B3D47">
        <w:rPr>
          <w:rFonts w:ascii="Arial" w:hAnsi="Arial" w:cs="Arial"/>
          <w:sz w:val="20"/>
          <w:szCs w:val="20"/>
          <w:cs/>
          <w:lang w:bidi="km-KH"/>
        </w:rPr>
        <w:t>McKinney-Vento)</w:t>
      </w:r>
      <w:r w:rsidR="008B3D47">
        <w:rPr>
          <w:rFonts w:ascii="Arial" w:hAnsi="Arial" w:cs="DaunPenh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ទទួល</w:t>
      </w:r>
      <w:r w:rsidR="008B3D47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ស្គាល់ថាជម្លោះអាចកើតឡើងរវាងសាលារៀននិងសិស្សសាលាគ្មានផ្ទះសំបែងនិងឪពុកម្ដាយរបស់ពួកគេឬយុវជនដែលមិនបានចូលរួមនៅពេលសាលារៀនស្វែងរកការដាក់សិស្ស សាលារៀនមួយ</w:t>
      </w:r>
      <w:r w:rsidR="008B3D47" w:rsidRPr="008B3D47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ក្រៅពីសាលារៀនដើមកំណើតឬសា</w:t>
      </w:r>
      <w:r w:rsidR="008B3D47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លារៀនដែលស្នើសុំដោយមាតាឬបិតាដែលមិនបានចូលរួម។  ច្បាប់</w:t>
      </w:r>
      <w:r w:rsidR="008B3D47" w:rsidRPr="008B3D47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នេះរួមមានដំណោះស្រាយជម្លោះរវាងភារកិច្ចចាំ</w:t>
      </w:r>
      <w:r w:rsidR="008B3D47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បាច់របស់ភ្នាក់ងារអប់រំក្នុងស្រុក </w:t>
      </w:r>
      <w:r w:rsidRPr="008B3D47">
        <w:rPr>
          <w:rFonts w:ascii="Arial" w:hAnsi="Arial" w:cs="Arial"/>
          <w:sz w:val="20"/>
          <w:szCs w:val="20"/>
          <w:cs/>
          <w:lang w:bidi="km-KH"/>
        </w:rPr>
        <w:t>(LEA)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។  ការិយាល័យ</w:t>
      </w:r>
      <w:r w:rsidR="008B3D47" w:rsidRPr="008B3D47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អគ្គនាយករដ្ឋបាលនៃរដ្ឋវ៉ាស៊ីនតោន </w:t>
      </w:r>
      <w:r w:rsidRPr="008B3D47">
        <w:rPr>
          <w:rFonts w:ascii="Arial" w:hAnsi="Arial" w:cs="Arial"/>
          <w:sz w:val="20"/>
          <w:szCs w:val="20"/>
          <w:cs/>
          <w:lang w:bidi="km-KH"/>
        </w:rPr>
        <w:t>(OSPI)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បានបង្កើត</w:t>
      </w:r>
      <w:r w:rsidR="008B3D47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ដំណើរការដោះស្រាយជម្លោះដែលតម្រូវដោយ</w:t>
      </w:r>
      <w:r w:rsidR="008B3D47" w:rsidRPr="008B3D47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ច្បាប់ </w:t>
      </w:r>
      <w:r w:rsidRPr="008B3D47">
        <w:rPr>
          <w:rFonts w:ascii="Arial" w:hAnsi="Arial" w:cs="Arial"/>
          <w:sz w:val="20"/>
          <w:szCs w:val="20"/>
          <w:cs/>
          <w:lang w:bidi="km-KH"/>
        </w:rPr>
        <w:t>McKinney-Vento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។</w:t>
      </w:r>
    </w:p>
    <w:p w:rsidR="00447C1C" w:rsidRPr="0063733C" w:rsidRDefault="00447C1C" w:rsidP="00447C1C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line="160" w:lineRule="exact"/>
        <w:ind w:right="-270"/>
        <w:rPr>
          <w:rFonts w:ascii="Khmer OS Content" w:hAnsi="Khmer OS Content" w:cs="Khmer OS Content"/>
          <w:sz w:val="8"/>
          <w:szCs w:val="8"/>
          <w:cs/>
          <w:lang w:bidi="km-KH"/>
        </w:rPr>
      </w:pPr>
    </w:p>
    <w:p w:rsidR="00707E3A" w:rsidRPr="008B3D47" w:rsidRDefault="00707E3A" w:rsidP="00447C1C">
      <w:p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ស្រុកគួរចងចាំថាជម្លោះនានាដែលទាក់ទងនឹងការជ្រើសរើសសាលារៀនឬការចុះឈ្មោះចូលរៀនគួរត្រូវបានផ្តួចផ្តើមតាមសំណើរបស់មាតាឬបិតាដែលមិនបានចូលរួមជាមួយនិងមិនមែនតាមការស្នើសុំឬភាពងាយស្រួលរបស់សាលារៀន។  លើសពីនេះទៀតបញ្ហាពាក់ព័ន្ធនឹងនិយមន័យនៃភាពគ្មានទីលំនៅការទទួល</w:t>
      </w:r>
      <w:r w:rsidR="008B3D47" w:rsidRPr="008B3D47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ខុសត្រូវរបស់សាលារៀន</w:t>
      </w:r>
      <w:r w:rsidR="008B3D47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ដើម្បីបម្រើកុមារ</w:t>
      </w:r>
      <w:r w:rsidR="00447C1C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និងយុវជនដែលគ្មានទីជម្រកនិង/ឬសិទ្ធិជាក់ស្តែងរបស់កុមារនិងយុវវ័យដែលគ្មានទីជម្រកត្រូវបានដោះស្រាយនៅក្នុងច្បាប់ </w:t>
      </w:r>
      <w:r w:rsidRPr="008B3D47">
        <w:rPr>
          <w:rFonts w:ascii="Arial" w:hAnsi="Arial" w:cs="Arial"/>
          <w:sz w:val="20"/>
          <w:szCs w:val="20"/>
          <w:cs/>
          <w:lang w:bidi="km-KH"/>
        </w:rPr>
        <w:t>McKinney-Vento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។  ទំនាស់ទាក់ទងនឹង</w:t>
      </w:r>
      <w:r w:rsidR="008B3D47" w:rsidRPr="008B3D47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ការដាក់សាលានិងការចុះឈ្មោះកុមារនិង</w:t>
      </w:r>
      <w:r w:rsidR="008B3D47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យុវវ័យដែលគ្មានផ្ទះសម្បែង</w:t>
      </w:r>
      <w:r w:rsidR="00447C1C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នឹងត្រូវដោះស្រាយនៅក្នុងប៉ារ៉ាម៉ែត្រនៃច្បាប់ </w:t>
      </w:r>
      <w:r w:rsidRPr="00564C00">
        <w:rPr>
          <w:rFonts w:ascii="Arial" w:hAnsi="Arial" w:cs="Arial"/>
          <w:sz w:val="20"/>
          <w:szCs w:val="20"/>
          <w:cs/>
          <w:lang w:bidi="km-KH"/>
        </w:rPr>
        <w:t>McKinney-Vento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សហព័ន្ធ។  ដំណើរ</w:t>
      </w:r>
      <w:r w:rsidR="008B3D47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ការនៃការដោះស្រាយជម្លោះ</w:t>
      </w:r>
      <w:r w:rsidR="00447C1C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សម្រាប់ការដាក់សាលារៀន</w:t>
      </w:r>
      <w:r w:rsidR="008B3D47" w:rsidRPr="008B3D47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កុមារនិងយុវជនដែលគ្មានផ្ទះសម្បែងនឹងមិនត្រូវបានប្រើនៅ</w:t>
      </w:r>
      <w:r w:rsidR="008B3D47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ក្នុងកិច្ចប្រឹងប្រែងដើម្បីចៀ</w:t>
      </w:r>
      <w:r w:rsidR="00447C1C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សវាងឬជំនួសឱ្យផ្នែកណាមួយនៃច្បាប់ </w:t>
      </w:r>
      <w:r w:rsidR="00564C00" w:rsidRPr="00564C00">
        <w:rPr>
          <w:rFonts w:ascii="Arial" w:hAnsi="Arial" w:cs="Arial"/>
          <w:sz w:val="20"/>
          <w:szCs w:val="20"/>
          <w:cs/>
          <w:lang w:bidi="km-KH"/>
        </w:rPr>
        <w:t>McKinney-Vento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សហព័ន្ធឡើយ។</w:t>
      </w:r>
    </w:p>
    <w:p w:rsidR="00447C1C" w:rsidRPr="0063733C" w:rsidRDefault="00447C1C" w:rsidP="00447C1C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line="160" w:lineRule="exact"/>
        <w:ind w:right="-270"/>
        <w:rPr>
          <w:rFonts w:ascii="Khmer OS Content" w:hAnsi="Khmer OS Content" w:cs="Khmer OS Content"/>
          <w:sz w:val="8"/>
          <w:szCs w:val="8"/>
          <w:cs/>
          <w:lang w:bidi="km-KH"/>
        </w:rPr>
      </w:pPr>
    </w:p>
    <w:p w:rsidR="00707E3A" w:rsidRPr="008B3D47" w:rsidRDefault="00707E3A" w:rsidP="00447C1C">
      <w:p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នីតិវិធីខាងក្រោមត្រូវបានបញ្ជាក់នៅក្នុងច្បាប់នេះ:</w:t>
      </w:r>
    </w:p>
    <w:p w:rsidR="00447C1C" w:rsidRPr="0063733C" w:rsidRDefault="00447C1C" w:rsidP="00447C1C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line="160" w:lineRule="exact"/>
        <w:ind w:right="-270"/>
        <w:rPr>
          <w:rFonts w:ascii="Khmer OS Content" w:hAnsi="Khmer OS Content" w:cs="Khmer OS Content"/>
          <w:sz w:val="8"/>
          <w:szCs w:val="8"/>
          <w:cs/>
          <w:lang w:bidi="km-KH"/>
        </w:rPr>
      </w:pPr>
    </w:p>
    <w:p w:rsidR="00707E3A" w:rsidRPr="008B3D47" w:rsidRDefault="00707E3A" w:rsidP="00447C1C">
      <w:p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>ចុះឈ្មោះចូលរៀន: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 ប្រសិនបើជម្លោះកើតឡើងនៅពេលជ្រើសរើសសាលារៀនឬចុះឈ្មោះចូលរៀននៅសាលារៀនក្មេងឬយុវជនត្រូវចូលរៀនភ្លាមៗនៅសាលារៀនដែលការចុះឈ្មោះចូលរៀនត្រូវបានគេរង់ចាំការដោះស្រាយវិវាទ។  ក្នុងករណីយុវជនដែលមិន</w:t>
      </w:r>
      <w:r w:rsidR="008B3D47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សូវមានទំនាក់ទំនងការទំនាក់ទំនងគ្មានផ្ទះសម្បែងនឹងធានាថាយុវជនត្រូវបានចុះឈ្មោះភ្លាមៗនៅក្នុងសាលារៀនដែលការចុះឈ្មោះចូលរៀនត្រូវបានគេរង់ចាំការដោះស្រាយវិវាទ។</w:t>
      </w:r>
    </w:p>
    <w:p w:rsidR="00447C1C" w:rsidRPr="0063733C" w:rsidRDefault="00447C1C" w:rsidP="00447C1C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line="160" w:lineRule="exact"/>
        <w:ind w:right="-270"/>
        <w:rPr>
          <w:rFonts w:ascii="Khmer OS Content" w:hAnsi="Khmer OS Content" w:cs="Khmer OS Content"/>
          <w:sz w:val="8"/>
          <w:szCs w:val="8"/>
          <w:cs/>
          <w:lang w:bidi="km-KH"/>
        </w:rPr>
      </w:pPr>
    </w:p>
    <w:p w:rsidR="00707E3A" w:rsidRPr="008B3D47" w:rsidRDefault="00707E3A" w:rsidP="00447C1C">
      <w:p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>ការពន្យល់ជាលាយលក្ខណ៍អក្សរ: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 សាលារៀនស្រុកត្រូវផ្តល់ការពន្យល់ជាលាយលក្ខណ៍អក្សរអំពីការសម្រេចចិត្តរបស់សាលារៀនទៅឪពុកម្តាយឬក្នុងករណីយុវជនដែលគ្មានសាច់ញាតិទៅនឹងយុវវ័យដែលមិនបានចូលរួម។  (ការពន្យល់ជាលាយលក្ខណ៍អក្សរត្រូវរាប់ប</w:t>
      </w:r>
      <w:r w:rsidR="008B3D47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ញ្ចូលការពិពណ៌នាអំពីសិទ្ធិរបស់មាតាឬបិតារបស់ក្មេងដែលមិនស្របច្បាប់ក្នុងការប្តឹងឧទ្ធរណ៍ការសម្រេចចិត្តនេះ។)</w:t>
      </w:r>
    </w:p>
    <w:p w:rsidR="00447C1C" w:rsidRPr="0063733C" w:rsidRDefault="00447C1C" w:rsidP="00447C1C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line="160" w:lineRule="exact"/>
        <w:ind w:right="-270"/>
        <w:rPr>
          <w:rFonts w:ascii="Khmer OS Content" w:hAnsi="Khmer OS Content" w:cs="Khmer OS Content"/>
          <w:sz w:val="8"/>
          <w:szCs w:val="8"/>
          <w:cs/>
          <w:lang w:bidi="km-KH"/>
        </w:rPr>
      </w:pPr>
    </w:p>
    <w:p w:rsidR="00707E3A" w:rsidRPr="008B3D47" w:rsidRDefault="00707E3A" w:rsidP="00447C1C">
      <w:p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>ទំនាក់ទំនង: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 ទំនាក់ទំនងគ្មានទីលំនៅរបស់អង្គការ </w:t>
      </w:r>
      <w:r w:rsidRPr="00564C00">
        <w:rPr>
          <w:rFonts w:ascii="Arial" w:hAnsi="Arial" w:cs="Arial"/>
          <w:sz w:val="20"/>
          <w:szCs w:val="20"/>
          <w:cs/>
          <w:lang w:bidi="km-KH"/>
        </w:rPr>
        <w:t>LEA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ដែលត្រូវបានចាត់តាំងត្រូវបានចាត់តាំងដើម្បីអនុវត្តដំ</w:t>
      </w:r>
      <w:r w:rsidR="008B3D47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ណើរការដោះស្រាយវិវាទក្នុងលក្ខណៈឆាប់រហ័ស។</w:t>
      </w:r>
    </w:p>
    <w:p w:rsidR="00707E3A" w:rsidRPr="008B3D47" w:rsidRDefault="00707E3A" w:rsidP="00447C1C">
      <w:pPr>
        <w:spacing w:line="320" w:lineRule="exact"/>
        <w:ind w:right="-270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</w:p>
    <w:p w:rsidR="00707E3A" w:rsidRPr="008B3D47" w:rsidRDefault="000078E3" w:rsidP="00447C1C">
      <w:p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lastRenderedPageBreak/>
        <w:t xml:space="preserve">ទំនួលខុសត្រូវ: 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សាលារៀនដែលជាទូទៅគឺជាអង្គការក្រៅផ្លូវការដែលជាអ្នកទទួលខុសត្រូវគ្មានផ្ទះសម្បែងរបស់សាលា</w:t>
      </w:r>
      <w:r w:rsidR="00447C1C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រៀនគឺជាអ្នកទទួលខុសត្រូវក្នុងការជូនដំណឹងដល់មាតាបិតាសិស្សដែលគ្មានផ្ទះសម្បែងឬយុវជនដែលមិនបានចូលរួមក្នុងដំណើរការដោះស្រាយជម្លោះ។</w:t>
      </w:r>
    </w:p>
    <w:p w:rsidR="00447C1C" w:rsidRPr="0063733C" w:rsidRDefault="00447C1C" w:rsidP="00447C1C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line="320" w:lineRule="exact"/>
        <w:ind w:right="-270"/>
        <w:rPr>
          <w:rFonts w:ascii="Khmer OS Content" w:hAnsi="Khmer OS Content" w:cs="Khmer OS Content"/>
          <w:sz w:val="8"/>
          <w:szCs w:val="8"/>
          <w:cs/>
          <w:lang w:bidi="km-KH"/>
        </w:rPr>
      </w:pPr>
    </w:p>
    <w:p w:rsidR="00707E3A" w:rsidRPr="008B3D47" w:rsidRDefault="00707E3A" w:rsidP="00447C1C">
      <w:pPr>
        <w:pStyle w:val="Heading2"/>
        <w:spacing w:line="320" w:lineRule="exact"/>
        <w:ind w:right="-270"/>
        <w:rPr>
          <w:rFonts w:ascii="Khmer OS Content" w:hAnsi="Khmer OS Content" w:cs="Khmer OS Content"/>
          <w:bCs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bCs/>
          <w:sz w:val="20"/>
          <w:szCs w:val="20"/>
          <w:cs/>
          <w:lang w:bidi="km-KH"/>
        </w:rPr>
        <w:t>ទិដ្ឋភាពទូទៅ</w:t>
      </w:r>
    </w:p>
    <w:p w:rsidR="00447C1C" w:rsidRPr="0063733C" w:rsidRDefault="00447C1C" w:rsidP="00447C1C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line="160" w:lineRule="exact"/>
        <w:ind w:right="-270"/>
        <w:rPr>
          <w:rFonts w:ascii="Khmer OS Content" w:hAnsi="Khmer OS Content" w:cs="Khmer OS Content"/>
          <w:sz w:val="8"/>
          <w:szCs w:val="8"/>
          <w:cs/>
          <w:lang w:bidi="km-KH"/>
        </w:rPr>
      </w:pPr>
    </w:p>
    <w:p w:rsidR="00707E3A" w:rsidRPr="008B3D47" w:rsidRDefault="002756C3" w:rsidP="00447C1C">
      <w:p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ក្នុងករណីដែលមានវិវាទកើតមានទាក់ទងនឹងការចុះឈ្មោះចូលរៀនរបស់ក្មេងឬយុវជនដែលគ្មានទីលំនៅគួរអនុវត្តតាមនីតិវិធីខាងក្រោម:  កំរិតទី </w:t>
      </w:r>
      <w:r w:rsidRPr="00564C00">
        <w:rPr>
          <w:rFonts w:ascii="Arial" w:hAnsi="Arial" w:cs="Arial"/>
          <w:sz w:val="20"/>
          <w:szCs w:val="20"/>
          <w:cs/>
          <w:lang w:bidi="km-KH"/>
        </w:rPr>
        <w:t>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នៃបណ្តឹងឧទ្ធរណ៍គឺទាក់ទងទៅនឹងការជាប់ឃុំឃាំងរបស់ស្រុក។  ប្រសិនបើមិនត្រូវ</w:t>
      </w:r>
      <w:r w:rsidR="008B3D47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បាន</w:t>
      </w:r>
      <w:r w:rsidR="00447C1C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ដោះស្រាយនៅក្នុងកម្រិតនេះករណីនេះត្រូវបានប្តឹងឧទ្ទរណ៍ទៅកាន់ចៅអធិការនៃសាលារៀនថ្នាក់មូលដ្ឋាន (កម្រិតទី II) ហើយប្រសិនបើជម្លោះនៅតែបន្តមិនទាន់ត្រូវបានដោះស្រាយការស៊ើបអង្កេតចុងក្រោយ (កម្រិត </w:t>
      </w:r>
      <w:r w:rsidRPr="00564C00">
        <w:rPr>
          <w:rFonts w:ascii="Arial" w:hAnsi="Arial" w:cs="Arial"/>
          <w:sz w:val="20"/>
          <w:szCs w:val="20"/>
          <w:cs/>
          <w:lang w:bidi="km-KH"/>
        </w:rPr>
        <w:t>III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) គឺដើម្បី </w:t>
      </w:r>
      <w:r w:rsidRPr="00564C00">
        <w:rPr>
          <w:rFonts w:ascii="Arial" w:hAnsi="Arial" w:cs="Arial"/>
          <w:sz w:val="20"/>
          <w:szCs w:val="20"/>
          <w:cs/>
          <w:lang w:bidi="km-KH"/>
        </w:rPr>
        <w:t>OSPI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។ </w:t>
      </w:r>
      <w:r w:rsidRPr="008B3D4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 xml:space="preserve">រាល់កិច្ចខិតខំប្រឹងប្រែងត្រូវធ្វើដើម្បីដោះស្រាយបណ្តឹងឬជម្លោះនៅថ្នាក់មូលដ្ឋានមុននឹងបញ្ជូនទៅ </w:t>
      </w:r>
      <w:r w:rsidRPr="008B3D47">
        <w:rPr>
          <w:rFonts w:ascii="Arial" w:hAnsi="Arial" w:cs="Arial"/>
          <w:b/>
          <w:bCs/>
          <w:sz w:val="20"/>
          <w:szCs w:val="20"/>
          <w:cs/>
          <w:lang w:bidi="km-KH"/>
        </w:rPr>
        <w:t>OSPI</w:t>
      </w:r>
      <w:r w:rsidRPr="008B3D4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>។</w:t>
      </w:r>
    </w:p>
    <w:p w:rsidR="00447C1C" w:rsidRPr="0063733C" w:rsidRDefault="00447C1C" w:rsidP="00447C1C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line="320" w:lineRule="exact"/>
        <w:ind w:right="-270"/>
        <w:rPr>
          <w:rFonts w:ascii="Khmer OS Content" w:hAnsi="Khmer OS Content" w:cs="Khmer OS Content"/>
          <w:sz w:val="8"/>
          <w:szCs w:val="8"/>
          <w:cs/>
          <w:lang w:bidi="km-KH"/>
        </w:rPr>
      </w:pPr>
    </w:p>
    <w:p w:rsidR="00707E3A" w:rsidRPr="008B3D47" w:rsidRDefault="00707E3A" w:rsidP="00447C1C">
      <w:pPr>
        <w:pStyle w:val="Heading2"/>
        <w:spacing w:line="320" w:lineRule="exact"/>
        <w:ind w:right="-270"/>
        <w:rPr>
          <w:rFonts w:ascii="Khmer OS Content" w:hAnsi="Khmer OS Content" w:cs="Khmer OS Content"/>
          <w:bCs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bCs/>
          <w:sz w:val="20"/>
          <w:szCs w:val="20"/>
          <w:cs/>
          <w:lang w:bidi="km-KH"/>
        </w:rPr>
        <w:t>ការចាប់ផ្ដើមដំណើរការដោះស្រាយជម្លោះ</w:t>
      </w:r>
    </w:p>
    <w:p w:rsidR="00447C1C" w:rsidRPr="0063733C" w:rsidRDefault="00447C1C" w:rsidP="00447C1C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line="160" w:lineRule="exact"/>
        <w:ind w:right="-270"/>
        <w:rPr>
          <w:rFonts w:ascii="Khmer OS Content" w:hAnsi="Khmer OS Content" w:cs="Khmer OS Content"/>
          <w:sz w:val="8"/>
          <w:szCs w:val="8"/>
          <w:cs/>
          <w:lang w:bidi="km-KH"/>
        </w:rPr>
      </w:pPr>
    </w:p>
    <w:p w:rsidR="00707E3A" w:rsidRPr="008B3D47" w:rsidRDefault="00707E3A" w:rsidP="00447C1C">
      <w:pPr>
        <w:spacing w:line="320" w:lineRule="exact"/>
        <w:ind w:right="-270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 xml:space="preserve">ប្រសិនបើសាលារៀនស្រុកស្វែងរកការដាក់កុមារឬយុវវ័យដែលគ្មានផ្ទះសម្បែងនៅក្នុងសាលារៀនក្រៅពីសាលាកំណើត </w:t>
      </w:r>
      <w:r w:rsidRPr="008B3D47">
        <w:rPr>
          <w:rFonts w:ascii="Khmer OS Content" w:hAnsi="Khmer OS Content" w:cs="Khmer OS Content"/>
          <w:b/>
          <w:bCs/>
          <w:sz w:val="20"/>
          <w:szCs w:val="20"/>
          <w:u w:val="single"/>
          <w:cs/>
          <w:lang w:bidi="km-KH"/>
        </w:rPr>
        <w:t>ឬ</w:t>
      </w:r>
      <w:r w:rsidRPr="008B3D4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>សាលារៀនដែលស្នើសុំដោយមាតាឬបិតាដែលមិនមានសាច់ញាតិឪពុកឬម្ដាយរបស់យុវជន/យុវវ័យឬ</w:t>
      </w:r>
      <w:r w:rsidR="008B3D47">
        <w:rPr>
          <w:rFonts w:ascii="Khmer OS Content" w:hAnsi="Khmer OS Content" w:cs="Khmer OS Content"/>
          <w:b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>យុវវ័យ</w:t>
      </w:r>
      <w:r w:rsidR="00447C1C">
        <w:rPr>
          <w:rFonts w:ascii="Khmer OS Content" w:hAnsi="Khmer OS Content" w:cs="Khmer OS Content"/>
          <w:b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>ដែលមិនបានចូលរួមនឹងត្រូវបានជូនដំណឹងជាភាសានិងទ្រង់ទ្រាយ អាចយល់បានចំពោះមាតាបិតា ឬយុវជនដែលមិ</w:t>
      </w:r>
      <w:r w:rsidR="00447C1C">
        <w:rPr>
          <w:rFonts w:ascii="Khmer OS Content" w:hAnsi="Khmer OS Content" w:cs="Khmer OS Content"/>
          <w:b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>នមានសិទិ្ធក្នុងការប្តឹងឧទ្ធរណ៍ការសម្រេចចិត្តរបស់សាលារៀននិងត្រូវបានផ្តល់ជូនដូចខាងក្រោម:</w:t>
      </w:r>
    </w:p>
    <w:p w:rsidR="00447C1C" w:rsidRPr="00447C1C" w:rsidRDefault="00447C1C" w:rsidP="00447C1C">
      <w:pPr>
        <w:pStyle w:val="ListParagraph"/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line="160" w:lineRule="exact"/>
        <w:ind w:right="-274"/>
        <w:rPr>
          <w:rFonts w:ascii="Khmer OS Content" w:hAnsi="Khmer OS Content" w:cs="Khmer OS Content"/>
          <w:sz w:val="20"/>
          <w:szCs w:val="20"/>
          <w:cs/>
          <w:lang w:bidi="km-KH"/>
        </w:rPr>
      </w:pPr>
    </w:p>
    <w:p w:rsidR="00707E3A" w:rsidRPr="008B3D47" w:rsidRDefault="00707E3A" w:rsidP="00447C1C">
      <w:pPr>
        <w:numPr>
          <w:ilvl w:val="0"/>
          <w:numId w:val="5"/>
        </w:numPr>
        <w:spacing w:line="320" w:lineRule="exact"/>
        <w:ind w:right="-270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ព័ត៌មានទំនាក់ទំនងជាប្រវត្តិសាស្រ្តសម្រាប់ទំនាក់ទំនងគ្មានទីលំនៅរបស់ </w:t>
      </w:r>
      <w:r w:rsidRPr="00564C00">
        <w:rPr>
          <w:rFonts w:ascii="Arial" w:hAnsi="Arial" w:cs="Arial"/>
          <w:sz w:val="20"/>
          <w:szCs w:val="20"/>
          <w:cs/>
          <w:lang w:bidi="km-KH"/>
        </w:rPr>
        <w:t>LEA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និងអ្នកសំរបសំរួលរដ្ឋជាមួយ</w:t>
      </w:r>
      <w:r w:rsidR="00447C1C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ការពិពណ៌នាសង្ខេបអំពីតួនាទីរបស់ពួកគេ។</w:t>
      </w:r>
    </w:p>
    <w:p w:rsidR="00707E3A" w:rsidRPr="008B3D47" w:rsidRDefault="00707E3A" w:rsidP="00447C1C">
      <w:pPr>
        <w:numPr>
          <w:ilvl w:val="0"/>
          <w:numId w:val="5"/>
        </w:numPr>
        <w:spacing w:line="320" w:lineRule="exact"/>
        <w:ind w:right="-270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ទម្រង់សាមញ្ញដែលអាចសរសេរបានដែលឪពុកម្តាយអាណាព្យាបាលឬយុវវ័យដែលមិនបានចូលរួមអាចបំពេញនិងត្រឡប់ទៅសាលារៀនដើម្បីចាប់ផ្តើមដំណើរការវិវាទ (សាលារៀនគួរតែចម្លងទម្រង់និងប្រគល់ត្រលប់មក</w:t>
      </w:r>
      <w:r w:rsidR="00447C1C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ឪពុកម្តាយអាណាព្យាបាលឬយុវវ័យសម្រាប់កំណត់ត្រារបស់ពួកគេនៅពេល វាត្រូវបានដាក់ស្នើ។)</w:t>
      </w:r>
    </w:p>
    <w:p w:rsidR="00707E3A" w:rsidRPr="008B3D47" w:rsidRDefault="00707E3A" w:rsidP="00447C1C">
      <w:pPr>
        <w:numPr>
          <w:ilvl w:val="0"/>
          <w:numId w:val="5"/>
        </w:numPr>
        <w:spacing w:line="320" w:lineRule="exact"/>
        <w:ind w:right="-270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ការរៀបរាប់ជាលាយលក្ខណ៍អក្សរជាលាយលក្ខណ៍អក្សរពីរបៀបដើម្បីជំទាស់សេចក្តីសម្រេចរបស់សាលា</w:t>
      </w:r>
      <w:r w:rsidR="00447C1C">
        <w:rPr>
          <w:rFonts w:ascii="Khmer OS Content" w:hAnsi="Khmer OS Content" w:cs="Khmer OS Content"/>
          <w:sz w:val="20"/>
          <w:szCs w:val="20"/>
          <w:cs/>
          <w:lang w:bidi="km-KH"/>
        </w:rPr>
        <w:br/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រៀន។</w:t>
      </w:r>
    </w:p>
    <w:p w:rsidR="00707E3A" w:rsidRPr="008B3D47" w:rsidRDefault="00707E3A" w:rsidP="00447C1C">
      <w:pPr>
        <w:numPr>
          <w:ilvl w:val="0"/>
          <w:numId w:val="5"/>
        </w:numPr>
        <w:spacing w:line="320" w:lineRule="exact"/>
        <w:ind w:right="-270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សេចក្តីជូនដំណឹងជាលាយលក្ខណ៍អក្សរអំពីសិទ្ធិក្នុងការចុះឈ្មោះចូលរៀនភ្លាមៗក្នុងសាលារៀនដែលមានជម្រើសក្នុងការដោះស្រាយវិវាទ។</w:t>
      </w:r>
    </w:p>
    <w:p w:rsidR="00707E3A" w:rsidRPr="008B3D47" w:rsidRDefault="00707E3A" w:rsidP="00447C1C">
      <w:pPr>
        <w:numPr>
          <w:ilvl w:val="0"/>
          <w:numId w:val="5"/>
        </w:numPr>
        <w:spacing w:line="320" w:lineRule="exact"/>
        <w:ind w:right="-270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សេចក្តីជូនដំណឹងជាលាយលក្ខណ៍អក្សរអំពីសិទ្ធិក្នុងការប្តឹងឧទ្ធរណ៍ទៅរដ្ឋប្រសិនបើដំណោះស្រាយថ្នាក់ស្រុកមិនពេញចិត្ត។</w:t>
      </w:r>
    </w:p>
    <w:p w:rsidR="00707E3A" w:rsidRPr="008B3D47" w:rsidRDefault="00707E3A" w:rsidP="00447C1C">
      <w:pPr>
        <w:numPr>
          <w:ilvl w:val="0"/>
          <w:numId w:val="5"/>
        </w:numPr>
        <w:spacing w:line="320" w:lineRule="exact"/>
        <w:ind w:right="-270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កាលវិភាគសរសេរសម្រាប់ការដោះស្រាយបណ្តឹងឧទ្ធរណ៍ថ្នាក់ស្រុក - និងថ្នាក់រដ្ឋ។ </w:t>
      </w:r>
    </w:p>
    <w:p w:rsidR="00447C1C" w:rsidRPr="00447C1C" w:rsidRDefault="00447C1C" w:rsidP="00447C1C">
      <w:pPr>
        <w:pStyle w:val="ListParagraph"/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line="160" w:lineRule="exact"/>
        <w:ind w:right="-274"/>
        <w:rPr>
          <w:rFonts w:ascii="Khmer OS Content" w:hAnsi="Khmer OS Content" w:cs="Khmer OS Content"/>
          <w:sz w:val="8"/>
          <w:szCs w:val="8"/>
          <w:cs/>
          <w:lang w:bidi="km-KH"/>
        </w:rPr>
      </w:pPr>
    </w:p>
    <w:p w:rsidR="00707E3A" w:rsidRPr="008B3D47" w:rsidRDefault="00707E3A" w:rsidP="00447C1C">
      <w:pPr>
        <w:pStyle w:val="Heading3"/>
        <w:spacing w:line="320" w:lineRule="exact"/>
        <w:ind w:right="-270"/>
        <w:rPr>
          <w:rFonts w:ascii="Khmer OS Content" w:hAnsi="Khmer OS Content" w:cs="Khmer OS Content"/>
          <w:bCs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bCs/>
          <w:sz w:val="20"/>
          <w:szCs w:val="20"/>
          <w:cs/>
          <w:lang w:bidi="km-KH"/>
        </w:rPr>
        <w:t xml:space="preserve">កំរិត </w:t>
      </w:r>
      <w:r w:rsidRPr="008B3D47">
        <w:rPr>
          <w:rFonts w:ascii="Arial" w:hAnsi="Arial" w:cs="Arial"/>
          <w:bCs/>
          <w:sz w:val="20"/>
          <w:szCs w:val="20"/>
          <w:cs/>
          <w:lang w:bidi="km-KH"/>
        </w:rPr>
        <w:t>I:</w:t>
      </w:r>
      <w:r w:rsidRPr="008B3D47">
        <w:rPr>
          <w:rFonts w:ascii="Khmer OS Content" w:hAnsi="Khmer OS Content" w:cs="Khmer OS Content"/>
          <w:bCs/>
          <w:sz w:val="20"/>
          <w:szCs w:val="20"/>
          <w:cs/>
          <w:lang w:bidi="km-KH"/>
        </w:rPr>
        <w:t xml:space="preserve">  ទំនាក់ទំនងរបស់ </w:t>
      </w:r>
      <w:r w:rsidRPr="008B3D47">
        <w:rPr>
          <w:rFonts w:ascii="Arial" w:hAnsi="Arial" w:cs="Arial"/>
          <w:bCs/>
          <w:sz w:val="20"/>
          <w:szCs w:val="20"/>
          <w:cs/>
          <w:lang w:bidi="km-KH"/>
        </w:rPr>
        <w:t>LEA</w:t>
      </w:r>
      <w:r w:rsidRPr="008B3D47">
        <w:rPr>
          <w:rFonts w:ascii="Khmer OS Content" w:hAnsi="Khmer OS Content" w:cs="Khmer OS Content"/>
          <w:bCs/>
          <w:sz w:val="20"/>
          <w:szCs w:val="20"/>
          <w:cs/>
          <w:lang w:bidi="km-KH"/>
        </w:rPr>
        <w:t xml:space="preserve"> ទំនាក់ទំនង</w:t>
      </w:r>
    </w:p>
    <w:p w:rsidR="00447C1C" w:rsidRPr="0063733C" w:rsidRDefault="00447C1C" w:rsidP="00447C1C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line="160" w:lineRule="exact"/>
        <w:ind w:right="-270"/>
        <w:rPr>
          <w:rFonts w:ascii="Khmer OS Content" w:hAnsi="Khmer OS Content" w:cs="Khmer OS Content"/>
          <w:sz w:val="8"/>
          <w:szCs w:val="8"/>
          <w:cs/>
          <w:lang w:bidi="km-KH"/>
        </w:rPr>
      </w:pPr>
    </w:p>
    <w:p w:rsidR="00707E3A" w:rsidRPr="008B3D47" w:rsidRDefault="00707E3A" w:rsidP="00447C1C">
      <w:pPr>
        <w:spacing w:line="320" w:lineRule="exact"/>
        <w:ind w:right="-270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>ប្រសិនបើឪពុកឬម្ដាយឬយុវវ័យដែលមិនមានបំណងចង់ប្តឹងឧទ្ធរណ៍ការសម្រេចចិត្តរបស់សាលារៀនដែលទាក់ទងទៅនឹងការដាក់កូនរបស់សិស្ស:</w:t>
      </w:r>
    </w:p>
    <w:p w:rsidR="00447C1C" w:rsidRPr="00447C1C" w:rsidRDefault="00447C1C" w:rsidP="00447C1C">
      <w:pPr>
        <w:pStyle w:val="ListParagraph"/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line="160" w:lineRule="exact"/>
        <w:ind w:right="-274"/>
        <w:rPr>
          <w:rFonts w:ascii="Khmer OS Content" w:hAnsi="Khmer OS Content" w:cs="Khmer OS Content"/>
          <w:sz w:val="8"/>
          <w:szCs w:val="8"/>
          <w:cs/>
          <w:lang w:bidi="km-KH"/>
        </w:rPr>
      </w:pPr>
    </w:p>
    <w:p w:rsidR="00707E3A" w:rsidRPr="008B3D47" w:rsidRDefault="00707E3A" w:rsidP="00447C1C">
      <w:pPr>
        <w:numPr>
          <w:ilvl w:val="0"/>
          <w:numId w:val="2"/>
        </w:num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ឪពុកឬម្ដាយឬយុវវ័យដែលមិនសូវមានកាតព្វកិច្ចត្រូវដាក់ពាក្យស្នើសុំដោះស្រាយវិវាទជាមួយទំនាក់ទំនងផ្លូវភេទរបស់ស្រុកដោយដាក់ស្នើសំណុំបែបបទមួយដែលផ្តួចផ្តើមដំណើរការដោះស្រាយជម្លោះ។  សំណើ</w:t>
      </w:r>
      <w:r w:rsidR="008B3D47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សុំដោះស្រាយបញ្ហាត្រូវតែដាក់ជូនដោយមាតាឬបិតាឬក៏យុវជនដែលមិនមានទំនាក់ទំនងទៅទំនាក់ទំនងក្នុ</w:t>
      </w:r>
      <w:r w:rsidR="00447C1C">
        <w:rPr>
          <w:rFonts w:ascii="Khmer OS Content" w:hAnsi="Khmer OS Content" w:cs="Khmer OS Content"/>
          <w:sz w:val="20"/>
          <w:szCs w:val="20"/>
          <w:cs/>
          <w:lang w:bidi="km-KH"/>
        </w:rPr>
        <w:br/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ងស្រុកក្នុងអំឡុងពេលដប់ប្រាំ </w:t>
      </w:r>
      <w:r w:rsidRPr="00564C00">
        <w:rPr>
          <w:rFonts w:ascii="Arial" w:hAnsi="Arial" w:cs="Arial"/>
          <w:sz w:val="20"/>
          <w:szCs w:val="20"/>
          <w:cs/>
          <w:lang w:bidi="km-KH"/>
        </w:rPr>
        <w:t>(15)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ថ្ងៃធ្វើការបន្ទាប់ពីទទួលបានការជូនដំណឹងថាសាលារៀនស្រុកមាន</w:t>
      </w:r>
      <w:r w:rsidR="008B3D47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="00FE1E23">
        <w:rPr>
          <w:rFonts w:ascii="Khmer OS Content" w:hAnsi="Khmer OS Content" w:cs="Khmer OS Content"/>
          <w:sz w:val="20"/>
          <w:cs/>
          <w:lang w:bidi="km-KH"/>
        </w:rPr>
        <w:br/>
      </w:r>
      <w:r w:rsidR="00FE1E23">
        <w:rPr>
          <w:rFonts w:ascii="Khmer OS Content" w:hAnsi="Khmer OS Content" w:cs="Khmer OS Content"/>
          <w:sz w:val="20"/>
          <w:cs/>
          <w:lang w:bidi="km-KH"/>
        </w:rPr>
        <w:br/>
      </w:r>
      <w:r w:rsidR="00FE1E23">
        <w:rPr>
          <w:rFonts w:ascii="Khmer OS Content" w:hAnsi="Khmer OS Content" w:cs="Khmer OS Content"/>
          <w:sz w:val="20"/>
          <w:cs/>
          <w:lang w:bidi="km-KH"/>
        </w:rPr>
        <w:br/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lastRenderedPageBreak/>
        <w:t>បំណងចុះឈ្មោះសិស្សនៅក្នុងសាលារៀនក្រៅពីការស្នើសុំដោយក្រុមគ្រួសារឬអ្នកដែលមិនបានភ្ជាប់មកជាមួ</w:t>
      </w:r>
      <w:r w:rsidR="00447C1C">
        <w:rPr>
          <w:rFonts w:ascii="Khmer OS Content" w:hAnsi="Khmer OS Content" w:cs="Khmer OS Content"/>
          <w:sz w:val="20"/>
          <w:szCs w:val="20"/>
          <w:cs/>
          <w:lang w:bidi="km-KH"/>
        </w:rPr>
        <w:br/>
      </w:r>
      <w:r w:rsidR="00564C00">
        <w:rPr>
          <w:rFonts w:ascii="Khmer OS Content" w:hAnsi="Khmer OS Content" w:cs="Khmer OS Content"/>
          <w:sz w:val="20"/>
          <w:szCs w:val="20"/>
          <w:cs/>
          <w:lang w:bidi="km-KH"/>
        </w:rPr>
        <w:t>យ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យុវវ័យ។ ឪពុកឬម្ដាយឬយុវវ័យដែលមិនបានចូលរួមអាចស្នើសុំដោយផ្ទាល់ទៅទំនាក់ទំនងដែល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គ្មានផ្ទះសម្បែងឬពួកគេអាចដាក់សំណើទៅសាលាដែលជម្លោះកំពុងកើតឡើង។  ប្រសិនបើការស្នើសុំ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ត្រូវបានបញ្ជូនទៅសាលារៀនដែលជម្លោះកំពុងកើតមានសាលារៀននឹងបញ្ជូនសំណើនេះភ្លាមៗទៅឱ្យការទំនាក់ទំនងគ្មានទីលំនៅរបស់ស្រុក។ ក្នុងករណីដែលទំនាក់ទំនងគ្មានផ្ទះសម្បែងរបស់សាលារៀនស្រុកមិន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អាចដំណើរការបានអ្នកស្នើសុំសាលារៀននៅសាលារៀនអាចទទួលសំណើរបស់មាតាឬបិតាដែលមិនបានចូលរួមជាមួយដើម្បីចាប់ផ្តើមដំណើរការដោះស្រាយវិវាទ។</w:t>
      </w:r>
    </w:p>
    <w:p w:rsidR="00707E3A" w:rsidRPr="008B3D47" w:rsidRDefault="00707E3A" w:rsidP="00447C1C">
      <w:pPr>
        <w:numPr>
          <w:ilvl w:val="0"/>
          <w:numId w:val="2"/>
        </w:num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ការទំនាក់ទំនងគ្មានផ្ទះសម្បែងត្រូវតែកត់ត្រាបង្កាន់ដៃទទួលពាក្យបណ្តឹងរួមទាំងកាលបរិច្ឆេទនិងពេលវេលាដោយមានការពិពណ៌នាជាលាយលក្ខណ៍អក្សរអំពីស្ថានភាពនិងមូលហេតុនៃជម្លោះហើយច្បាប់ចម្លងនៃពាក្យបណ្តឹងត្រូវតែបញ្ជូនបន្តទៅឱ្យអ្នកគ្រប់គ្រងបន្ទាន់របស់ភ្នាក់ងារនិងមេឃុំ។</w:t>
      </w:r>
    </w:p>
    <w:p w:rsidR="00707E3A" w:rsidRPr="008B3D47" w:rsidRDefault="00707E3A" w:rsidP="00447C1C">
      <w:pPr>
        <w:numPr>
          <w:ilvl w:val="0"/>
          <w:numId w:val="2"/>
        </w:num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ក្នុងរយៈពេល </w:t>
      </w:r>
      <w:r w:rsidRPr="00564C00">
        <w:rPr>
          <w:rFonts w:ascii="Arial" w:hAnsi="Arial" w:cs="Arial"/>
          <w:sz w:val="20"/>
          <w:szCs w:val="20"/>
          <w:cs/>
          <w:lang w:bidi="km-KH"/>
        </w:rPr>
        <w:t>(5)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ថ្ងៃនៃថ្ងៃធ្វើការពីការទទួលពាក្យបណ្ដឹងនោះអ្នកសម្របសម្រួលត្រូវតែធ្វើការសម្រេចចិត្ត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លើ</w:t>
      </w:r>
      <w:r w:rsidR="00447C1C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ពាក្យបណ្តឹងហើយជូនដំណឹងដល់មាតាឬបិតាដែលមិនមានលិខិតឆ្លងដែនជាលាយលក្ខណ៍អក្សរអំពីលទ្ធផល។  វាជាការទទួលខុសត្រូវរបស់ស្រុកដើម្បីផ្ទៀងផ្ទាត់ការទទួលបានការជូនដំណឹងជាលាយលក្ខណ៍អក្សររប</w:t>
      </w:r>
      <w:r w:rsidR="00447C1C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ស់មាតាឬបិតាដែលមិនស្របតាមការស្នើសុំទាក់ទងនឹងការសម្រេចចិត្តកម្រិត I របស់អង្គការ</w:t>
      </w:r>
      <w:r w:rsidR="00447C1C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មិនមែនរដ្ឋាភិបាល។</w:t>
      </w:r>
    </w:p>
    <w:p w:rsidR="00707E3A" w:rsidRPr="008B3D47" w:rsidRDefault="00707E3A" w:rsidP="00447C1C">
      <w:pPr>
        <w:numPr>
          <w:ilvl w:val="0"/>
          <w:numId w:val="2"/>
        </w:num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ប្រសិនបើមាតាឬបិតាដែលមិនមានទំនាក់ទំនងជាមួយជំទាស់នឹងសេចក្តីសំរេចដែលបានធ្វើនៅកម្រិតទី I ហើយចង់ផ្លាស់ប្តូរដំណើរការដោះស្រាយវិវាទទៅមុខកម្រិតទី II ឪពុកឬម្ដាយឬយុវវ័យដែលមិនបាន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ចូលរួមនឹងជូនដំណឹងដល់អ្នកដែលគ្មានផ្ទះសម្បែងរស់នៅរបស់ស្រុកនេះអំពីបំណងរបស់ពួកគេក្នុងការបន្តទៅថ្នាក់ទី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II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ក្នុងរយៈពេលដប់ </w:t>
      </w:r>
      <w:r w:rsidRPr="001B7CCC">
        <w:rPr>
          <w:rFonts w:ascii="Arial" w:hAnsi="Arial" w:cs="Arial"/>
          <w:sz w:val="20"/>
          <w:szCs w:val="20"/>
          <w:cs/>
          <w:lang w:bidi="km-KH"/>
        </w:rPr>
        <w:t xml:space="preserve">(10)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ថ្ងៃធ្វើការនៃការទទួលបានការជូនដំណឹងនៃការសម្រេចចិត្តកំរិត I។</w:t>
      </w:r>
    </w:p>
    <w:p w:rsidR="00707E3A" w:rsidRPr="008B3D47" w:rsidRDefault="00707E3A" w:rsidP="00447C1C">
      <w:pPr>
        <w:numPr>
          <w:ilvl w:val="0"/>
          <w:numId w:val="2"/>
        </w:num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ប្រសិនបើមាតាបិតាឬយុវជនដែលមិនមានបំណងចង់ប្តឹងឧទ្ធរណ៍ការសម្រេចចិត្តកម្រិតទី I នៃសម្ព័ន្ធ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មេត្រីភាពការទំនាក់ទំនងគ្មានផ្ទះសម្បែងរបស់សាលារៀនស្រុកត្រូវផ្តល់ឱ្យឪពុកម្តាយឬយុវជនដែលមិនបានចូលរួមជាមួយកញ្ចប់បណ្តឹងឧទ្ធរណ៍ដែលមាន:</w:t>
      </w:r>
    </w:p>
    <w:p w:rsidR="0041242E" w:rsidRPr="008B3D47" w:rsidRDefault="008821FA" w:rsidP="00447C1C">
      <w:pPr>
        <w:numPr>
          <w:ilvl w:val="1"/>
          <w:numId w:val="2"/>
        </w:num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ច្បាប់ថតចម្លងនៃពាក្យបណ្តឹងរបស់មាតាឬបិតាដែលមិនមានភ្ជាប់មកជាមួយដែលត្រូវបានដាក់ប្តឹងទាក់ទងទៅនឹងការគ្មានទីលំនៅរបស់សាលារៀននៅកម្រិត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,</w:t>
      </w:r>
    </w:p>
    <w:p w:rsidR="00707E3A" w:rsidRPr="008B3D47" w:rsidRDefault="00707E3A" w:rsidP="00447C1C">
      <w:pPr>
        <w:numPr>
          <w:ilvl w:val="1"/>
          <w:numId w:val="2"/>
        </w:num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ការសម្រេចចិត្តដែលត្រូវបានបង្ហាញនៅកម្រិត</w:t>
      </w:r>
      <w:r w:rsidRPr="001B7CCC">
        <w:rPr>
          <w:rFonts w:ascii="Arial" w:hAnsi="Arial" w:cs="Arial"/>
          <w:sz w:val="20"/>
          <w:szCs w:val="20"/>
          <w:cs/>
          <w:lang w:bidi="km-KH"/>
        </w:rPr>
        <w:t xml:space="preserve"> 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ដោយទំនាក់ទំនងរបស់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LEA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និង</w:t>
      </w:r>
    </w:p>
    <w:p w:rsidR="00707E3A" w:rsidRPr="008B3D47" w:rsidRDefault="00707E3A" w:rsidP="00447C1C">
      <w:pPr>
        <w:numPr>
          <w:ilvl w:val="1"/>
          <w:numId w:val="2"/>
        </w:num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ព័ត៌មានបន្ថែមណាមួយពីមាតាបិតាយុវវ័យដែលមិនមានសាច់ញាតិនិង/ឬទំនាក់ទំនងផ្លូវភេទ។</w:t>
      </w:r>
    </w:p>
    <w:p w:rsidR="00447C1C" w:rsidRPr="00447C1C" w:rsidRDefault="00447C1C" w:rsidP="00447C1C">
      <w:pPr>
        <w:pStyle w:val="ListParagraph"/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line="160" w:lineRule="exact"/>
        <w:ind w:right="-274"/>
        <w:rPr>
          <w:rFonts w:ascii="Khmer OS Content" w:hAnsi="Khmer OS Content" w:cs="Khmer OS Content"/>
          <w:sz w:val="8"/>
          <w:szCs w:val="8"/>
          <w:cs/>
          <w:lang w:bidi="km-KH"/>
        </w:rPr>
      </w:pPr>
    </w:p>
    <w:p w:rsidR="00707E3A" w:rsidRPr="008B3D47" w:rsidRDefault="00707E3A" w:rsidP="00447C1C">
      <w:pPr>
        <w:pStyle w:val="Heading3"/>
        <w:spacing w:line="320" w:lineRule="exact"/>
        <w:ind w:right="-270"/>
        <w:rPr>
          <w:rFonts w:ascii="Khmer OS Content" w:hAnsi="Khmer OS Content" w:cs="Khmer OS Content"/>
          <w:bCs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bCs/>
          <w:sz w:val="20"/>
          <w:szCs w:val="20"/>
          <w:cs/>
          <w:lang w:bidi="km-KH"/>
        </w:rPr>
        <w:t xml:space="preserve">កំរិតទី </w:t>
      </w:r>
      <w:r w:rsidRPr="007D5DED">
        <w:rPr>
          <w:rFonts w:ascii="Arial" w:hAnsi="Arial" w:cs="Arial"/>
          <w:bCs/>
          <w:sz w:val="20"/>
          <w:szCs w:val="20"/>
          <w:cs/>
          <w:lang w:bidi="km-KH"/>
        </w:rPr>
        <w:t>II:  LEA</w:t>
      </w:r>
      <w:r w:rsidRPr="008B3D47">
        <w:rPr>
          <w:rFonts w:ascii="Khmer OS Content" w:hAnsi="Khmer OS Content" w:cs="Khmer OS Content"/>
          <w:bCs/>
          <w:sz w:val="20"/>
          <w:szCs w:val="20"/>
          <w:cs/>
          <w:lang w:bidi="km-KH"/>
        </w:rPr>
        <w:t xml:space="preserve"> អគ្គនាយកទំនាក់ទំនង </w:t>
      </w:r>
    </w:p>
    <w:p w:rsidR="00707E3A" w:rsidRPr="008B3D47" w:rsidRDefault="00707E3A" w:rsidP="00447C1C">
      <w:p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(ប្រសិនបើជម្លោះនៅតែមិនត្រូវបានដោះស្រាយបន្ទាប់ពីការប្តឹងជំទាស់កម្រិត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)</w:t>
      </w:r>
    </w:p>
    <w:p w:rsidR="00707E3A" w:rsidRPr="008B3D47" w:rsidRDefault="00707E3A" w:rsidP="00447C1C">
      <w:pPr>
        <w:spacing w:line="160" w:lineRule="exact"/>
        <w:ind w:right="-274"/>
        <w:rPr>
          <w:rFonts w:ascii="Khmer OS Content" w:hAnsi="Khmer OS Content" w:cs="Khmer OS Content"/>
          <w:sz w:val="20"/>
          <w:szCs w:val="20"/>
          <w:cs/>
          <w:lang w:bidi="km-KH"/>
        </w:rPr>
      </w:pPr>
    </w:p>
    <w:p w:rsidR="00707E3A" w:rsidRPr="008B3D47" w:rsidRDefault="00707E3A" w:rsidP="00447C1C">
      <w:pPr>
        <w:numPr>
          <w:ilvl w:val="0"/>
          <w:numId w:val="3"/>
        </w:num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ប្រសិនបើមាតាឬបិតាមិនយល់ស្របនឹងសេចក្តីសំរេចដែលបានធ្វើឡើងដោយទំនាក់ទំនងគ្មានទីលំនៅរបស់សាលារៀនថ្នាក់ស្រុកនៅឯកម្រិតទី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ឪពុកឬម្ដាយឬក្មេងដែលមិនបានចូលរួមអាចប្តឹងឧទ្ធរណ៍ការ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សម្រេចចិត្ត</w:t>
      </w:r>
      <w:r w:rsidR="00447C1C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នេះទៅកាន់ចៅអធិការស្រុកឬអ្នកគ្រប់គ្រងរបស់ចៅហ្វាយនាយ (អ្នកដែលត្រូវបាន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ចាត់តាំងជានរណាម្នាក់</w:t>
      </w:r>
      <w:r w:rsidR="00447C1C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ក្រៅពីការទំនាក់ទំនងគ្មានផ្ទះសម្បែងរបស់ស្រុក) ដោយប្រើបណ្តឹងឧទ្ធ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រណ៍ដែលបានផ្តល់ជូននៅកម្រិតទី </w:t>
      </w:r>
      <w:r w:rsidR="001B7CCC" w:rsidRPr="001B7CCC">
        <w:rPr>
          <w:rFonts w:ascii="Arial" w:hAnsi="Arial" w:cs="Arial"/>
          <w:sz w:val="20"/>
          <w:szCs w:val="20"/>
          <w:cs/>
          <w:lang w:bidi="km-KH"/>
        </w:rPr>
        <w:t>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។  </w:t>
      </w:r>
    </w:p>
    <w:p w:rsidR="00707E3A" w:rsidRPr="008B3D47" w:rsidRDefault="00707E3A" w:rsidP="00447C1C">
      <w:pPr>
        <w:numPr>
          <w:ilvl w:val="0"/>
          <w:numId w:val="3"/>
        </w:num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អគ្គនាយកឬជាអ្នកតែងតាំងរបស់អគ្គនាយកនឹងរៀបចំឱ្យមានសន្និសិទផ្ទាល់ខ្លួនមួយដែលត្រូវបានធ្វើឡើងជាមួយឪពុកម្តាយឬយុវវ័យដែលមិនមានសាច់ញាតិ។  សន្និសីទផ្ទាល់ខ្លួននឹងត្រូវបានរៀបចំក្នុងរយៈ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ពេលប្រាំ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(5)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ថ្ងៃនៃថ្ងៃធ្វើការរបស់ឪពុកម្តាយឬការជូនដំណឹងរបស់យុវជនដែលមិនមានលិខិតឆ្លងដែន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ទៅស្រុកអំពីបំ</w:t>
      </w:r>
      <w:r w:rsidR="00447C1C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ណងរបស់ពួកគេក្នុងការបន្តទៅកម្រិតទី II នៃដំណើរការដោះស្រាយជម្លោះ។  នៅពេល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ដែលបានរៀបចំកិច្ចប្រ</w:t>
      </w:r>
      <w:r w:rsidR="00447C1C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ជុំរវាងប្រធានឬអគ្គនាយករបស់មេបញ្ជាការនិងឪពុកឬម្ដាយឬយុវវ័យដែលមិនបានចូលរួមនឹងត្រូវធ្វើឡើងឱ្យលឿនតាមដែលអាចធ្វើបាន។  </w:t>
      </w:r>
    </w:p>
    <w:p w:rsidR="00707E3A" w:rsidRPr="008B3D47" w:rsidRDefault="00707E3A" w:rsidP="00447C1C">
      <w:pPr>
        <w:numPr>
          <w:ilvl w:val="0"/>
          <w:numId w:val="3"/>
        </w:num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lastRenderedPageBreak/>
        <w:t>ចៅហ្វាយស្រុកឬអ្នកតែងតាំងអគ្គនាយកនឹងផ្តល់ការសំរេចចិត្តជាលាយលក្ខណ៍អក្សរដល់ឪពុកម្តាយឬយុវវ័យ</w:t>
      </w:r>
      <w:r w:rsidR="00447C1C">
        <w:rPr>
          <w:rFonts w:ascii="Khmer OS Content" w:hAnsi="Khmer OS Content" w:cs="Khmer OS Content"/>
          <w:sz w:val="20"/>
          <w:szCs w:val="20"/>
          <w:cs/>
          <w:lang w:bidi="km-KH"/>
        </w:rPr>
        <w:br/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ដែលមិនមានសាច់ញាតិដោយមានភស្តុតាងនិងហេតុផលគាំទ្រក្នុងរយៈពេលប្រាំ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(5)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ថ្ងៃនៃថ្ងៃធ្វើការរប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ស់អគ្គ</w:t>
      </w:r>
      <w:r w:rsidR="00447C1C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នាយកឬអ្នកតែងតាំងរបស់អគ្គនាយកសន្និសីទផ្ទាល់ខ្លួនជាមួយឪពុកម្តាយឬយុវវ័យដែលមិនបានចូលរួម។  វាគឺជាការទទួលខុសត្រូវរបស់ស្រុកដើម្បីផ្ទៀងផ្ទាត់ការទទួលបានការជូនដំណឹងជាលាយ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លក្ខណ៍អក្សររ</w:t>
      </w:r>
      <w:r w:rsidR="00447C1C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បស់មាតាឬបិតារបស់ឪពុកម្តាយដែលមិនទាក់ទងជាមួយនឹងការសំរេចចិត្តកម្រិត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II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របស់អគ្គនាយក។ </w:t>
      </w:r>
    </w:p>
    <w:p w:rsidR="00707E3A" w:rsidRPr="008B3D47" w:rsidRDefault="00707E3A" w:rsidP="00447C1C">
      <w:pPr>
        <w:numPr>
          <w:ilvl w:val="0"/>
          <w:numId w:val="3"/>
        </w:num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ច្បាប់ចម្លងនៃកញ្ចប់បណ្តឹងឧទ្ធរណ៍រួមជាមួយនឹងការសំរេចចិត្តសរសេរជាលាយលក្ខណ៍អក្សរដែលបានធ្វើនៅកម្រិតទី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II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ត្រូវបានចែកចាយជាមួយទំនាក់ទំនងគ្មានផ្ទះសម្បែងរបស់ស្រុក។</w:t>
      </w:r>
    </w:p>
    <w:p w:rsidR="00707E3A" w:rsidRPr="008B3D47" w:rsidRDefault="00707E3A" w:rsidP="00447C1C">
      <w:pPr>
        <w:numPr>
          <w:ilvl w:val="0"/>
          <w:numId w:val="3"/>
        </w:num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ប្រសិនបើមាតាឬបិតាដែលមិនមានទំនាក់ទំនងជាមួយជំទាស់នឹងសេចក្តីសំរេចដែលបានធ្វើឡើងនៅកម្រិតទី </w:t>
      </w:r>
      <w:r w:rsidR="001B7CCC" w:rsidRPr="001B7CCC">
        <w:rPr>
          <w:rFonts w:ascii="Arial" w:hAnsi="Arial" w:cs="Arial"/>
          <w:sz w:val="20"/>
          <w:szCs w:val="20"/>
          <w:cs/>
          <w:lang w:bidi="km-KH"/>
        </w:rPr>
        <w:t>II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និងមានបំណងផ្លាស់ទីដំណើរការដោះស្រាយវិវាទទៅមុខកម្រិតទី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III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ឪពុកឬម្ដាយឬក្មេងដែលមិន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បានចូ</w:t>
      </w:r>
      <w:r w:rsidR="00447C1C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លរួមនឹងជូនដំណឹងដល់អ្នកដែលគ្មានទីលំនៅរបស់សាលារៀនអំពីបំណងរបស់ពួកគេក្នុងការឈានដល់កម្រិត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III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ក្នុងរយៈពេលដប់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(10)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ថ្ងៃធ្វើការនៃការទទួលបានការជូនដំណឹងនៃសេចក្តីសំរេចចិត្តកំរិតទី </w:t>
      </w:r>
      <w:r w:rsidR="001B7CCC" w:rsidRPr="001B7CCC">
        <w:rPr>
          <w:rFonts w:ascii="Arial" w:hAnsi="Arial" w:cs="Arial"/>
          <w:sz w:val="20"/>
          <w:szCs w:val="20"/>
          <w:cs/>
          <w:lang w:bidi="km-KH"/>
        </w:rPr>
        <w:t>II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។  </w:t>
      </w:r>
    </w:p>
    <w:p w:rsidR="00707E3A" w:rsidRPr="008B3D47" w:rsidRDefault="00707E3A" w:rsidP="00447C1C">
      <w:pPr>
        <w:numPr>
          <w:ilvl w:val="0"/>
          <w:numId w:val="3"/>
        </w:num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ប្រសិនបើជម្លោះនៅតែមិនទាន់ដោះស្រាយនៅឡើយដំណើរការបន្ទាប់មកផ្លាស់ទីទៅកម្រិត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III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។</w:t>
      </w:r>
    </w:p>
    <w:p w:rsidR="00707E3A" w:rsidRPr="008B3D47" w:rsidRDefault="00707E3A" w:rsidP="00447C1C">
      <w:pPr>
        <w:spacing w:line="320" w:lineRule="exact"/>
        <w:ind w:right="-270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</w:p>
    <w:p w:rsidR="00707E3A" w:rsidRPr="008B3D47" w:rsidRDefault="00707E3A" w:rsidP="00447C1C">
      <w:pPr>
        <w:pStyle w:val="Heading3"/>
        <w:spacing w:line="320" w:lineRule="exact"/>
        <w:ind w:right="-270"/>
        <w:rPr>
          <w:rFonts w:ascii="Khmer OS Content" w:hAnsi="Khmer OS Content" w:cs="Khmer OS Content"/>
          <w:bCs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bCs/>
          <w:sz w:val="20"/>
          <w:szCs w:val="20"/>
          <w:cs/>
          <w:lang w:bidi="km-KH"/>
        </w:rPr>
        <w:t xml:space="preserve">កម្រិត </w:t>
      </w:r>
      <w:r w:rsidRPr="007D5DED">
        <w:rPr>
          <w:rFonts w:ascii="Arial" w:hAnsi="Arial" w:cs="Arial"/>
          <w:bCs/>
          <w:sz w:val="20"/>
          <w:szCs w:val="20"/>
          <w:cs/>
          <w:lang w:bidi="km-KH"/>
        </w:rPr>
        <w:t>III:</w:t>
      </w:r>
      <w:r w:rsidRPr="008B3D47">
        <w:rPr>
          <w:rFonts w:ascii="Khmer OS Content" w:hAnsi="Khmer OS Content" w:cs="Khmer OS Content"/>
          <w:bCs/>
          <w:sz w:val="20"/>
          <w:szCs w:val="20"/>
          <w:cs/>
          <w:lang w:bidi="km-KH"/>
        </w:rPr>
        <w:t xml:space="preserve">  ការិយាល័យអគ្គនាយកនៃការបង្រៀនជាសាធារណៈ </w:t>
      </w:r>
      <w:r w:rsidRPr="007D5DED">
        <w:rPr>
          <w:rFonts w:ascii="Arial" w:hAnsi="Arial" w:cs="Arial"/>
          <w:bCs/>
          <w:sz w:val="20"/>
          <w:szCs w:val="20"/>
          <w:cs/>
          <w:lang w:bidi="km-KH"/>
        </w:rPr>
        <w:t>(OSPI)</w:t>
      </w:r>
      <w:r w:rsidRPr="008B3D47">
        <w:rPr>
          <w:rFonts w:ascii="Khmer OS Content" w:hAnsi="Khmer OS Content" w:cs="Khmer OS Content"/>
          <w:bCs/>
          <w:sz w:val="20"/>
          <w:szCs w:val="20"/>
          <w:cs/>
          <w:lang w:bidi="km-KH"/>
        </w:rPr>
        <w:t xml:space="preserve"> ទំនាក់ទំនង </w:t>
      </w:r>
    </w:p>
    <w:p w:rsidR="00707E3A" w:rsidRPr="008B3D47" w:rsidRDefault="00707E3A" w:rsidP="00447C1C">
      <w:p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(ប្រសិនបើជម្លោះនៅតែមិនដោះស្រាយបន្ទាប់ពីបណ្តឹងឧទ្ធរណ៍ថ្នាក់លេខ II)</w:t>
      </w:r>
    </w:p>
    <w:p w:rsidR="00707E3A" w:rsidRPr="008B3D47" w:rsidRDefault="00707E3A" w:rsidP="00447C1C">
      <w:pPr>
        <w:spacing w:line="320" w:lineRule="exact"/>
        <w:ind w:left="360"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</w:p>
    <w:p w:rsidR="00707E3A" w:rsidRPr="008B3D47" w:rsidRDefault="00707E3A" w:rsidP="00447C1C">
      <w:pPr>
        <w:numPr>
          <w:ilvl w:val="0"/>
          <w:numId w:val="4"/>
        </w:num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ភ្នាក់ងារស្រុកត្រូវបញ្ជូនរាល់ឯកសារដែលបានកត់ត្រានិងឯកសារពាក់ព័ន្ធទៅអ្នកសម្របសម្រួលអប់រំគ្មានទីលំនៅរបស់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OSPI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ឬអ្នកស្នើសុំដើម្បីពិនិត្យឡើងវិញក្នុងរយៈពេលប្រាំ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(5)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ថ្ងៃធ្វើការពីការជូនដំណឹងដល់មា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តាឬបិតាដែលមិនបានចូលរួមជាមួយការសម្រេចចិត្តដែលត្រូវបានបង្ហាញនៅកម្រិតទី </w:t>
      </w:r>
      <w:r w:rsidR="001B7CCC" w:rsidRPr="001B7CCC">
        <w:rPr>
          <w:rFonts w:ascii="Arial" w:hAnsi="Arial" w:cs="Arial"/>
          <w:sz w:val="20"/>
          <w:szCs w:val="20"/>
          <w:cs/>
          <w:lang w:bidi="km-KH"/>
        </w:rPr>
        <w:t>II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។ </w:t>
      </w:r>
    </w:p>
    <w:p w:rsidR="00E8182B" w:rsidRPr="008B3D47" w:rsidRDefault="00E8182B" w:rsidP="00447C1C">
      <w:pPr>
        <w:numPr>
          <w:ilvl w:val="0"/>
          <w:numId w:val="4"/>
        </w:num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កញ្ចប់វិវាទទាំងមូលរួមទាំងឯកសារទាំងអស់និងលិខិតស្នើសុំដែលពាក់ព័ន្ធត្រូវបានដាក់ជូនទៅ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OSPI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ក្នុងកញ្ចប់រួមមួយនិងបញ្ចប់តាមរយៈការផ្តល់សំបុត្រតាមអ៊ីម៉េល។ ឯកសារដែលបានដាក់ចេញដា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ច់ដោយឡែកពីកញ្ចប់វិវាទឯកសារដែលបានដាក់ជូនបន្ទាប់ពីការពិតឬឯកសារដែលបានដាក់ជូននៅក្រៅកញ្ចប់ជម្លោះក្នុងការប៉ុនប៉ងពន្យារពេលជំលោះឬផលប៉ះពាល់លើជម្លោះដែលមិនទាន់សម្រេចអាចនឹងមិនត្រូវបានត្រួតពិនិត្យដោយ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OSPI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។ វាជាការទទួលខុសត្រូវរបស់ស្រុកដើម្បីធានាថាកញ្ចប់វិវាទត្រូវបានបញ្ចប់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ហើយត្រៀមខ្លួនរួចរាល់ដើម្បីពិនិត្យឡើងវិញនៅពេលដែលពួកគេត្រូវបានបញ្ជូនទៅ </w:t>
      </w:r>
      <w:r w:rsidR="001B7CCC" w:rsidRPr="001B7CCC">
        <w:rPr>
          <w:rFonts w:ascii="Arial" w:hAnsi="Arial" w:cs="Arial"/>
          <w:sz w:val="20"/>
          <w:szCs w:val="20"/>
          <w:cs/>
          <w:lang w:bidi="km-KH"/>
        </w:rPr>
        <w:t>OSPI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។ </w:t>
      </w:r>
    </w:p>
    <w:p w:rsidR="00707E3A" w:rsidRPr="008B3D47" w:rsidRDefault="00707E3A" w:rsidP="00447C1C">
      <w:pPr>
        <w:numPr>
          <w:ilvl w:val="0"/>
          <w:numId w:val="4"/>
        </w:num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អ្នកសម្របសម្រួលអប់រំអ្នកគ្មានទីលំនៅ </w:t>
      </w:r>
      <w:r w:rsidR="001B7CCC" w:rsidRPr="001B7CCC">
        <w:rPr>
          <w:rFonts w:ascii="Arial" w:hAnsi="Arial" w:cs="Arial"/>
          <w:sz w:val="20"/>
          <w:szCs w:val="20"/>
          <w:cs/>
          <w:lang w:bidi="km-KH"/>
        </w:rPr>
        <w:t>OSPI</w:t>
      </w:r>
      <w:r w:rsidR="001B7CCC"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ឬអ្នកដែលត្រូវបានចាត់តាំងរួមជាមួយនាយកទីភ្នាក់ងារ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សមស្របនិង/ឬភ្នាក់ងារជំនួយការអចិន្រ្តៃយ៍ត្រូវធ្វើការសម្រេចចិត្តចុងក្រោយក្នុងរយៈពេលដប់ប្រាំ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(15)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ថ្ងៃនៃថ្ងៃធ្វើការបន្ទាប់ពីទទួលបានបណ្តឹង។ </w:t>
      </w:r>
    </w:p>
    <w:p w:rsidR="00707E3A" w:rsidRPr="008B3D47" w:rsidRDefault="00707E3A" w:rsidP="00447C1C">
      <w:pPr>
        <w:numPr>
          <w:ilvl w:val="0"/>
          <w:numId w:val="4"/>
        </w:num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ការសម្រេចចិត្តចុងក្រោយនឹងត្រូវបញ្ជូនបន្តទៅឱ្យការទំនាក់ទំនងគ្មានទីលំនៅរបស់សាលារៀនថ្នាក់មូលដ្ឋានដើម្បីចែកជូនមាតាបិតានិងអភិបាលថ្នាក់មូលដ្ឋាន។</w:t>
      </w:r>
    </w:p>
    <w:p w:rsidR="00707E3A" w:rsidRPr="008B3D47" w:rsidRDefault="00707E3A" w:rsidP="00447C1C">
      <w:pPr>
        <w:numPr>
          <w:ilvl w:val="0"/>
          <w:numId w:val="4"/>
        </w:num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ការសម្រេចចិត្តដែលធ្វើឡើងដោយ </w:t>
      </w:r>
      <w:r w:rsidR="001B7CCC" w:rsidRPr="001B7CCC">
        <w:rPr>
          <w:rFonts w:ascii="Arial" w:hAnsi="Arial" w:cs="Arial"/>
          <w:sz w:val="20"/>
          <w:szCs w:val="20"/>
          <w:cs/>
          <w:lang w:bidi="km-KH"/>
        </w:rPr>
        <w:t>OSPI</w:t>
      </w:r>
      <w:r w:rsidR="001B7CCC"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គឺជាដំណោះស្រាយចុងក្រោយសម្រាប់ការដាក់កុមារឬយុវជន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ដែលគ្មានទីលំនៅនៅក្នុងស្រុក។</w:t>
      </w:r>
    </w:p>
    <w:p w:rsidR="00707E3A" w:rsidRPr="008B3D47" w:rsidRDefault="00707E3A" w:rsidP="00447C1C">
      <w:pPr>
        <w:numPr>
          <w:ilvl w:val="0"/>
          <w:numId w:val="4"/>
        </w:num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ការិយាល័យអគ្គនាយកសាលាស្រុកត្រូវរក្សាកំណត់ត្រាអំពីជម្លោះទាំងអស់ដែលទាក់ទងនឹងការដាក់កុមារនិងយុវជនដែលគ្មានផ្ទះសម្បែង។  កំណត់ត្រាទាំងនេះត្រូវរាប់បញ្ចូលទាំងវិវាទដែលត្រូវបានដោះស្រាយនៅកម្រិត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លំដាប់ទី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II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និង/ឬកម្រិត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III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ហើយត្រូវបានផ្តល់ឱ្យ </w:t>
      </w:r>
      <w:r w:rsidR="001B7CCC" w:rsidRPr="001B7CCC">
        <w:rPr>
          <w:rFonts w:ascii="Arial" w:hAnsi="Arial" w:cs="Arial"/>
          <w:sz w:val="20"/>
          <w:szCs w:val="20"/>
          <w:cs/>
          <w:lang w:bidi="km-KH"/>
        </w:rPr>
        <w:t>OSPI</w:t>
      </w:r>
      <w:r w:rsidR="001B7CCC"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តាមការស្នើសុំ។</w:t>
      </w:r>
    </w:p>
    <w:p w:rsidR="00707E3A" w:rsidRPr="008B3D47" w:rsidRDefault="00707E3A" w:rsidP="00447C1C">
      <w:p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</w:p>
    <w:p w:rsidR="007D13BB" w:rsidRDefault="007D13BB" w:rsidP="00447C1C">
      <w:pPr>
        <w:pStyle w:val="Heading2"/>
        <w:spacing w:line="320" w:lineRule="exact"/>
        <w:ind w:right="-270"/>
        <w:rPr>
          <w:rFonts w:ascii="Khmer OS Content" w:hAnsi="Khmer OS Content" w:cs="Khmer OS Content"/>
          <w:sz w:val="20"/>
          <w:cs/>
          <w:lang w:bidi="km-KH"/>
        </w:rPr>
      </w:pPr>
    </w:p>
    <w:p w:rsidR="007D13BB" w:rsidRDefault="007D13BB" w:rsidP="00447C1C">
      <w:pPr>
        <w:pStyle w:val="Heading2"/>
        <w:spacing w:line="320" w:lineRule="exact"/>
        <w:ind w:right="-270"/>
        <w:rPr>
          <w:rFonts w:ascii="Khmer OS Content" w:hAnsi="Khmer OS Content" w:cs="Khmer OS Content"/>
          <w:sz w:val="20"/>
          <w:cs/>
          <w:lang w:bidi="km-KH"/>
        </w:rPr>
      </w:pPr>
    </w:p>
    <w:p w:rsidR="007D13BB" w:rsidRDefault="007D13BB" w:rsidP="00447C1C">
      <w:pPr>
        <w:pStyle w:val="Heading2"/>
        <w:spacing w:line="320" w:lineRule="exact"/>
        <w:ind w:right="-270"/>
        <w:rPr>
          <w:rFonts w:ascii="Khmer OS Content" w:hAnsi="Khmer OS Content" w:cs="Khmer OS Content"/>
          <w:sz w:val="20"/>
          <w:cs/>
          <w:lang w:bidi="km-KH"/>
        </w:rPr>
      </w:pPr>
    </w:p>
    <w:p w:rsidR="007D13BB" w:rsidRDefault="007D13BB" w:rsidP="00447C1C">
      <w:pPr>
        <w:pStyle w:val="Heading2"/>
        <w:spacing w:line="320" w:lineRule="exact"/>
        <w:ind w:right="-270"/>
        <w:rPr>
          <w:rFonts w:ascii="Khmer OS Content" w:hAnsi="Khmer OS Content" w:cs="Khmer OS Content"/>
          <w:sz w:val="20"/>
          <w:cs/>
          <w:lang w:bidi="km-KH"/>
        </w:rPr>
      </w:pPr>
    </w:p>
    <w:p w:rsidR="00707E3A" w:rsidRPr="008B3D47" w:rsidRDefault="00707E3A" w:rsidP="00447C1C">
      <w:pPr>
        <w:pStyle w:val="Heading2"/>
        <w:spacing w:line="320" w:lineRule="exact"/>
        <w:ind w:right="-270"/>
        <w:rPr>
          <w:rFonts w:ascii="Khmer OS Content" w:hAnsi="Khmer OS Content" w:cs="Khmer OS Content"/>
          <w:bCs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bCs/>
          <w:sz w:val="20"/>
          <w:szCs w:val="20"/>
          <w:cs/>
          <w:lang w:bidi="km-KH"/>
        </w:rPr>
        <w:lastRenderedPageBreak/>
        <w:t>ជម្លោះអន្តរស្រុក</w:t>
      </w:r>
    </w:p>
    <w:p w:rsidR="00FE1E23" w:rsidRDefault="00FE1E23" w:rsidP="00447C1C">
      <w:pPr>
        <w:spacing w:line="320" w:lineRule="exact"/>
        <w:ind w:right="-270"/>
        <w:rPr>
          <w:rFonts w:ascii="Khmer OS Content" w:hAnsi="Khmer OS Content" w:cs="Khmer OS Content"/>
          <w:b/>
          <w:sz w:val="20"/>
          <w:cs/>
          <w:lang w:bidi="km-KH"/>
        </w:rPr>
      </w:pPr>
    </w:p>
    <w:p w:rsidR="00707E3A" w:rsidRPr="008B3D47" w:rsidRDefault="00707E3A" w:rsidP="00447C1C">
      <w:pPr>
        <w:spacing w:line="320" w:lineRule="exact"/>
        <w:ind w:right="-270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>ប្រសិនបើជម្លោះកើតឡើងនៅពេលជ្រើសរើសសាលារៀនឬចុះឈ្មោះចូលរៀននៅសាលារៀនក្មេងឬយុវជនត្រូវចូលរៀនភ្លាមៗនៅសាលារៀនដែលការចុះឈ្មោះចូលរៀនត្រូវបានគេរង់ចាំការដោះស្រាយវិវាទ។  ក្នុងករណីយុវជន</w:t>
      </w:r>
      <w:r w:rsidR="007D5DED">
        <w:rPr>
          <w:rFonts w:ascii="Khmer OS Content" w:hAnsi="Khmer OS Content" w:cs="Khmer OS Content"/>
          <w:b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>ដែលគ្មានអ្នកទទួលខុសត្រូវការទទួលខុសត្រូវដែលគ្មានផ្ទះសម្បែងត្រូវតែធានាថាយុវជនត្រូវបានចុះឈ្មោះចូលរៀននៅសាលារៀនភ្លាមៗក្នុងការដោះស្រាយវិវាទ។</w:t>
      </w:r>
    </w:p>
    <w:p w:rsidR="00707E3A" w:rsidRPr="008B3D47" w:rsidRDefault="00707E3A" w:rsidP="00447C1C">
      <w:pPr>
        <w:spacing w:line="320" w:lineRule="exact"/>
        <w:ind w:right="-270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</w:p>
    <w:p w:rsidR="003A0C74" w:rsidRPr="008B3D47" w:rsidRDefault="00707E3A" w:rsidP="00447C1C">
      <w:p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ទំនាស់រវាងសាលារៀនថ្នាក់ស្រុក </w:t>
      </w:r>
      <w:r w:rsidRPr="001B7CCC">
        <w:rPr>
          <w:rFonts w:ascii="Arial" w:hAnsi="Arial" w:cs="Arial"/>
          <w:sz w:val="20"/>
          <w:szCs w:val="20"/>
          <w:cs/>
          <w:lang w:bidi="km-KH"/>
        </w:rPr>
        <w:t xml:space="preserve">(LEAs)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ទាក់ទងនឹងការដាក់កុមារឬយុវជនដែលគ្មានទីលំនៅនៅក្នុងស្រុក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គួរតែត្រូវបានដោះស្រាយរវាងស្រុកនៅកម្រិតមូលដ្ឋានដើម្បីផលប្រយោជន៍ល្អបំផុតរបស់កុមារនិងតាមច្បាប់។  ទំនាស់រវាង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LEAs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ដែលមិនទាន់ត្រូវបានដោះស្រាយមិនអាចត្រូវបានបញ្ជូនជាលាយលក្ខណ៍អក្សរទៅឱ្យអ្នក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សម្របសម្រួលអប់រំដែលគ្មានទីលំនៅរបស់ </w:t>
      </w:r>
      <w:r w:rsidR="001B7CCC" w:rsidRPr="001B7CCC">
        <w:rPr>
          <w:rFonts w:ascii="Arial" w:hAnsi="Arial" w:cs="Arial"/>
          <w:sz w:val="20"/>
          <w:szCs w:val="20"/>
          <w:cs/>
          <w:lang w:bidi="km-KH"/>
        </w:rPr>
        <w:t>OSPI</w:t>
      </w:r>
      <w:r w:rsidR="001B7CCC"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ឡើយ។  ការសម្រេចចិត្តនឹងត្រូវបានធ្វើឡើងដោយអ្នកសម្រប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សម្រួលគ្មានទីលំនៅ </w:t>
      </w:r>
      <w:r w:rsidR="001B7CCC" w:rsidRPr="001B7CCC">
        <w:rPr>
          <w:rFonts w:ascii="Arial" w:hAnsi="Arial" w:cs="Arial"/>
          <w:sz w:val="20"/>
          <w:szCs w:val="20"/>
          <w:cs/>
          <w:lang w:bidi="km-KH"/>
        </w:rPr>
        <w:t>OSPI</w:t>
      </w:r>
      <w:r w:rsidR="001B7CCC"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ឬអ្នកដែលត្រូវបានចាត់តាំងរួមជាមួយគណៈកម្មាធិការបុគ្គលិក </w:t>
      </w:r>
      <w:r w:rsidR="001B7CCC" w:rsidRPr="001B7CCC">
        <w:rPr>
          <w:rFonts w:ascii="Arial" w:hAnsi="Arial" w:cs="Arial"/>
          <w:sz w:val="20"/>
          <w:szCs w:val="20"/>
          <w:cs/>
          <w:lang w:bidi="km-KH"/>
        </w:rPr>
        <w:t>OSPI</w:t>
      </w:r>
      <w:r w:rsidR="001B7CCC"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ក្នុងរយៈពេល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(10)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ថ្ងៃនៃថ្ងៃធ្វើការបន្ទាប់ពីទទួលបានជម្លោះហើយនឹងត្រូវបានបញ្ជូនបន្តជាលាយលក្ខណ៍អក្សរទៅកាន់អគ្គនាយ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កស្រុកដែលគ្មានផ្ទះសម្បែង ទំនាក់ទំនងនិងឪពុកម្តាយរបស់កូនដែលគ្មានផ្ទះសំបែងឬយុវជនដែលគ្មានទីលំនៅ។</w:t>
      </w:r>
    </w:p>
    <w:p w:rsidR="00707E3A" w:rsidRPr="008B3D47" w:rsidRDefault="003A0C74" w:rsidP="00447C1C">
      <w:p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</w:p>
    <w:p w:rsidR="00C7286E" w:rsidRPr="008B3D47" w:rsidRDefault="00707E3A" w:rsidP="00447C1C">
      <w:p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ការសម្រេចចិត្តដែលធ្វើឡើងដោយ </w:t>
      </w:r>
      <w:r w:rsidR="001B7CCC" w:rsidRPr="001B7CCC">
        <w:rPr>
          <w:rFonts w:ascii="Arial" w:hAnsi="Arial" w:cs="Arial"/>
          <w:sz w:val="20"/>
          <w:szCs w:val="20"/>
          <w:cs/>
          <w:lang w:bidi="km-KH"/>
        </w:rPr>
        <w:t>OSPI</w:t>
      </w:r>
      <w:r w:rsidR="001B7CCC"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គឺជាដំណោះស្រាយចុងក្រោយរវាង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LEA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ដែលមានជម្លោះដើម្បីដាក់កុ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មារឬយុវជនដែលគ្មានទីលំនៅនៅក្នុងស្រុកមួយ។</w:t>
      </w:r>
    </w:p>
    <w:p w:rsidR="00707E3A" w:rsidRPr="008B3D47" w:rsidRDefault="00707E3A" w:rsidP="00447C1C">
      <w:pPr>
        <w:tabs>
          <w:tab w:val="right" w:pos="8387"/>
        </w:tabs>
        <w:overflowPunct w:val="0"/>
        <w:autoSpaceDE w:val="0"/>
        <w:autoSpaceDN w:val="0"/>
        <w:adjustRightInd w:val="0"/>
        <w:spacing w:line="320" w:lineRule="exact"/>
        <w:ind w:right="-270"/>
        <w:jc w:val="center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</w:p>
    <w:p w:rsidR="00707E3A" w:rsidRPr="007D5DED" w:rsidRDefault="00707E3A" w:rsidP="00447C1C">
      <w:pPr>
        <w:tabs>
          <w:tab w:val="right" w:pos="8387"/>
        </w:tabs>
        <w:overflowPunct w:val="0"/>
        <w:autoSpaceDE w:val="0"/>
        <w:autoSpaceDN w:val="0"/>
        <w:adjustRightInd w:val="0"/>
        <w:spacing w:line="320" w:lineRule="exact"/>
        <w:ind w:right="-270"/>
        <w:jc w:val="center"/>
        <w:rPr>
          <w:rFonts w:ascii="Arial" w:hAnsi="Arial" w:cs="Arial"/>
          <w:b/>
          <w:bCs/>
          <w:sz w:val="20"/>
          <w:szCs w:val="20"/>
          <w:cs/>
          <w:lang w:bidi="km-KH"/>
        </w:rPr>
      </w:pPr>
      <w:r w:rsidRPr="007D5DED">
        <w:rPr>
          <w:rFonts w:ascii="Arial" w:hAnsi="Arial" w:cs="Arial"/>
          <w:b/>
          <w:bCs/>
          <w:sz w:val="20"/>
          <w:szCs w:val="20"/>
          <w:cs/>
          <w:lang w:bidi="km-KH"/>
        </w:rPr>
        <w:t>McKinney-Vento</w:t>
      </w:r>
      <w:r w:rsidRPr="008B3D4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 xml:space="preserve"> ច្បាប់ស្តីពីការអប់រំគ្មានទីលំនៅនៅឆ្នាំ </w:t>
      </w:r>
      <w:r w:rsidRPr="007D5DED">
        <w:rPr>
          <w:rFonts w:ascii="Arial" w:hAnsi="Arial" w:cs="Arial"/>
          <w:b/>
          <w:bCs/>
          <w:sz w:val="20"/>
          <w:szCs w:val="20"/>
          <w:cs/>
          <w:lang w:bidi="km-KH"/>
        </w:rPr>
        <w:t>2001</w:t>
      </w:r>
    </w:p>
    <w:p w:rsidR="00D15275" w:rsidRPr="008B3D47" w:rsidRDefault="00D15275" w:rsidP="00447C1C">
      <w:pPr>
        <w:tabs>
          <w:tab w:val="right" w:pos="8387"/>
        </w:tabs>
        <w:overflowPunct w:val="0"/>
        <w:autoSpaceDE w:val="0"/>
        <w:autoSpaceDN w:val="0"/>
        <w:adjustRightInd w:val="0"/>
        <w:spacing w:line="320" w:lineRule="exact"/>
        <w:ind w:right="-270"/>
        <w:jc w:val="center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  <w:r w:rsidRPr="007D5DED">
        <w:rPr>
          <w:rFonts w:ascii="Arial" w:hAnsi="Arial" w:cs="Arial"/>
          <w:b/>
          <w:bCs/>
          <w:sz w:val="20"/>
          <w:szCs w:val="20"/>
          <w:cs/>
          <w:lang w:bidi="km-KH"/>
        </w:rPr>
        <w:t>42 U.S.C. §§ 11431, et. seq.</w:t>
      </w:r>
      <w:r w:rsidRPr="008B3D4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 xml:space="preserve">  (ជំពូក </w:t>
      </w:r>
      <w:r w:rsidRPr="007D5DED">
        <w:rPr>
          <w:rFonts w:ascii="Arial" w:hAnsi="Arial" w:cs="Arial"/>
          <w:b/>
          <w:bCs/>
          <w:sz w:val="20"/>
          <w:szCs w:val="20"/>
          <w:cs/>
          <w:lang w:bidi="km-KH"/>
        </w:rPr>
        <w:t>119</w:t>
      </w:r>
      <w:r w:rsidRPr="008B3D4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 xml:space="preserve">), ដូចដែលបានកែប្រែដោយ </w:t>
      </w:r>
    </w:p>
    <w:p w:rsidR="00D15275" w:rsidRPr="008B3D47" w:rsidRDefault="00D15275" w:rsidP="00447C1C">
      <w:pPr>
        <w:tabs>
          <w:tab w:val="right" w:pos="8387"/>
        </w:tabs>
        <w:overflowPunct w:val="0"/>
        <w:autoSpaceDE w:val="0"/>
        <w:autoSpaceDN w:val="0"/>
        <w:adjustRightInd w:val="0"/>
        <w:spacing w:line="320" w:lineRule="exact"/>
        <w:ind w:right="-270"/>
        <w:jc w:val="center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b/>
          <w:bCs/>
          <w:i/>
          <w:iCs/>
          <w:sz w:val="20"/>
          <w:szCs w:val="20"/>
          <w:cs/>
          <w:lang w:bidi="km-KH"/>
        </w:rPr>
        <w:t>ច្បាប់គ្មានទុកកុមារចោលទេ។</w:t>
      </w:r>
    </w:p>
    <w:p w:rsidR="00707E3A" w:rsidRPr="008B3D47" w:rsidRDefault="00707E3A" w:rsidP="00447C1C">
      <w:pPr>
        <w:tabs>
          <w:tab w:val="right" w:pos="8387"/>
        </w:tabs>
        <w:overflowPunct w:val="0"/>
        <w:autoSpaceDE w:val="0"/>
        <w:autoSpaceDN w:val="0"/>
        <w:adjustRightInd w:val="0"/>
        <w:spacing w:line="320" w:lineRule="exact"/>
        <w:ind w:right="-270"/>
        <w:rPr>
          <w:rFonts w:ascii="Khmer OS Content" w:hAnsi="Khmer OS Content" w:cs="Khmer OS Content"/>
          <w:b/>
          <w:bCs/>
          <w:sz w:val="22"/>
          <w:szCs w:val="22"/>
          <w:cs/>
          <w:lang w:bidi="km-KH"/>
        </w:rPr>
      </w:pPr>
    </w:p>
    <w:p w:rsidR="00707E3A" w:rsidRPr="008B3D47" w:rsidRDefault="00707E3A" w:rsidP="00447C1C">
      <w:pPr>
        <w:pStyle w:val="Heading3"/>
        <w:spacing w:line="320" w:lineRule="exact"/>
        <w:ind w:right="-270"/>
        <w:rPr>
          <w:rFonts w:ascii="Khmer OS Content" w:hAnsi="Khmer OS Content" w:cs="Khmer OS Content"/>
          <w:bCs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bCs/>
          <w:sz w:val="20"/>
          <w:szCs w:val="20"/>
          <w:cs/>
          <w:lang w:bidi="km-KH"/>
        </w:rPr>
        <w:t>សេចក្តីថ្លែងការណ៍គោលនយោបាយ</w:t>
      </w:r>
    </w:p>
    <w:p w:rsidR="00707E3A" w:rsidRPr="008B3D47" w:rsidRDefault="00707E3A" w:rsidP="00447C1C">
      <w:pPr>
        <w:tabs>
          <w:tab w:val="right" w:pos="8387"/>
        </w:tabs>
        <w:overflowPunct w:val="0"/>
        <w:autoSpaceDE w:val="0"/>
        <w:autoSpaceDN w:val="0"/>
        <w:adjustRightInd w:val="0"/>
        <w:spacing w:line="320" w:lineRule="exact"/>
        <w:ind w:right="-270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</w:p>
    <w:p w:rsidR="00707E3A" w:rsidRPr="008B3D47" w:rsidRDefault="00707E3A" w:rsidP="00447C1C">
      <w:pPr>
        <w:tabs>
          <w:tab w:val="right" w:pos="8387"/>
        </w:tabs>
        <w:overflowPunct w:val="0"/>
        <w:autoSpaceDE w:val="0"/>
        <w:autoSpaceDN w:val="0"/>
        <w:adjustRightInd w:val="0"/>
        <w:spacing w:line="320" w:lineRule="exact"/>
        <w:ind w:right="-270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 xml:space="preserve">ផ្នែកទី </w:t>
      </w:r>
      <w:r w:rsidRPr="007D5DED">
        <w:rPr>
          <w:rFonts w:ascii="Arial" w:hAnsi="Arial" w:cs="Arial"/>
          <w:b/>
          <w:bCs/>
          <w:sz w:val="20"/>
          <w:szCs w:val="20"/>
          <w:cs/>
          <w:lang w:bidi="km-KH"/>
        </w:rPr>
        <w:t>721(l)(2)</w:t>
      </w:r>
      <w:r w:rsidRPr="008B3D4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 xml:space="preserve"> នៃច្បាប់ស្តីពីការអប់រំគ្មានផ្ទះសំបែង </w:t>
      </w:r>
      <w:r w:rsidRPr="007D5DED">
        <w:rPr>
          <w:rFonts w:ascii="Arial" w:hAnsi="Arial" w:cs="Arial"/>
          <w:b/>
          <w:bCs/>
          <w:sz w:val="20"/>
          <w:szCs w:val="20"/>
          <w:cs/>
          <w:lang w:bidi="km-KH"/>
        </w:rPr>
        <w:t>McKinney-Vento:</w:t>
      </w:r>
    </w:p>
    <w:p w:rsidR="00707E3A" w:rsidRPr="008B3D47" w:rsidRDefault="00707E3A" w:rsidP="00447C1C">
      <w:pPr>
        <w:tabs>
          <w:tab w:val="left" w:pos="370"/>
          <w:tab w:val="right" w:pos="8387"/>
        </w:tabs>
        <w:overflowPunct w:val="0"/>
        <w:autoSpaceDE w:val="0"/>
        <w:autoSpaceDN w:val="0"/>
        <w:adjustRightInd w:val="0"/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</w:p>
    <w:p w:rsidR="00707E3A" w:rsidRPr="008B3D47" w:rsidRDefault="00707E3A" w:rsidP="00447C1C">
      <w:pPr>
        <w:tabs>
          <w:tab w:val="left" w:pos="370"/>
          <w:tab w:val="right" w:pos="8387"/>
        </w:tabs>
        <w:overflowPunct w:val="0"/>
        <w:autoSpaceDE w:val="0"/>
        <w:autoSpaceDN w:val="0"/>
        <w:adjustRightInd w:val="0"/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ខាងក្រោមនេះគឺជាគោលនយោបាយរបស់សភា:</w:t>
      </w:r>
    </w:p>
    <w:p w:rsidR="00707E3A" w:rsidRPr="008B3D47" w:rsidRDefault="00707E3A" w:rsidP="00447C1C">
      <w:pPr>
        <w:overflowPunct w:val="0"/>
        <w:autoSpaceDE w:val="0"/>
        <w:autoSpaceDN w:val="0"/>
        <w:adjustRightInd w:val="0"/>
        <w:spacing w:before="120" w:line="320" w:lineRule="exact"/>
        <w:ind w:left="446" w:right="-270" w:hanging="446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1B7CCC">
        <w:rPr>
          <w:rFonts w:ascii="Arial" w:hAnsi="Arial" w:cs="Arial"/>
          <w:sz w:val="20"/>
          <w:szCs w:val="20"/>
          <w:cs/>
          <w:lang w:bidi="km-KH"/>
        </w:rPr>
        <w:t>(1)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 </w:t>
      </w:r>
      <w:r w:rsidR="007D5DED">
        <w:rPr>
          <w:rFonts w:ascii="Khmer OS Content" w:hAnsi="Khmer OS Content" w:cs="Khmer OS Content"/>
          <w:sz w:val="20"/>
          <w:szCs w:val="20"/>
          <w:cs/>
          <w:lang w:bidi="km-KH"/>
        </w:rPr>
        <w:tab/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ភ្នាក់ងារអប់រំរដ្ឋនីមួយៗត្រូវធានាថាកុមារម្នាក់ៗនៃបុគ្គលគ្មានផ្ទះសម្បែងនិងយុវជនគ្មានផ្ទះសម្បែងមានលទ្ធ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ភាពស្មើគ្នាជាមួយការអប់រំសាធារណៈដែលមានលក្ខណៈសមរម្យនិងឥតគិតថ្លៃដូចជាការអប់រំមត្តេយ្យសាធារណៈដែលបានផ្តល់ដល់កុមារនិងយុវវ័យដទៃ។ </w:t>
      </w:r>
    </w:p>
    <w:p w:rsidR="00707E3A" w:rsidRPr="008B3D47" w:rsidRDefault="00707E3A" w:rsidP="00447C1C">
      <w:pPr>
        <w:overflowPunct w:val="0"/>
        <w:autoSpaceDE w:val="0"/>
        <w:autoSpaceDN w:val="0"/>
        <w:adjustRightInd w:val="0"/>
        <w:spacing w:before="120" w:line="320" w:lineRule="exact"/>
        <w:ind w:left="446" w:right="-270" w:hanging="446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1B7CCC">
        <w:rPr>
          <w:rFonts w:ascii="Arial" w:hAnsi="Arial" w:cs="Arial"/>
          <w:sz w:val="20"/>
          <w:szCs w:val="20"/>
          <w:cs/>
          <w:lang w:bidi="km-KH"/>
        </w:rPr>
        <w:t>(2)</w:t>
      </w:r>
      <w:r w:rsidR="007D5DED">
        <w:rPr>
          <w:rFonts w:ascii="Khmer OS Content" w:hAnsi="Khmer OS Content" w:cs="Khmer OS Content"/>
          <w:sz w:val="20"/>
          <w:szCs w:val="20"/>
          <w:cs/>
          <w:lang w:bidi="km-KH"/>
        </w:rPr>
        <w:tab/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នៅក្នុងរដ្ឋណាមួយដែលមានតម្រូវការលំនៅដ្ឋានជាកាតព្វកិច្ចដែលជាផ្នែកមួយនៃច្បាប់ចូលរៀនសាលា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កាត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ព្វកិច្ចរបស់រដ្ឋឬច្បាប់បទបញ្ជាការអនុវត្តឬគោលនយោបាយផ្សេងៗដែលអាចជាឧបសគ្គដល់ការចុះឈ្មោះចូលរៀនឬភាពជោគជ័យនៅក្នុងសាលារៀនគ្មានផ្ទះសម្បែង កុមារនិងយុវវ័យរដ្ឋនឹងពិនិត្យឡើងវិញនិងអនុវត្តជំ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ហានដើម្បីកែប្រែច្បាប់បទបញ្ជាការអនុវត្តឬគោលនយោបាយបែបនេះដើម្បីធានាថាកុមារនិងយុវវ័យដែលគ្មានទីជម្រកទទួលបានការអប់រំសាធារណៈដោយឥតគិតថ្លៃនិងត្រឹមត្រូវដូចបានផ្តល់ដល់កុមារនិងយុវវ័យដទៃ។ </w:t>
      </w:r>
    </w:p>
    <w:p w:rsidR="00707E3A" w:rsidRPr="008B3D47" w:rsidRDefault="00707E3A" w:rsidP="00447C1C">
      <w:pPr>
        <w:overflowPunct w:val="0"/>
        <w:autoSpaceDE w:val="0"/>
        <w:autoSpaceDN w:val="0"/>
        <w:adjustRightInd w:val="0"/>
        <w:spacing w:before="120" w:line="320" w:lineRule="exact"/>
        <w:ind w:left="446" w:right="-270" w:hanging="446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1B7CCC">
        <w:rPr>
          <w:rFonts w:ascii="Arial" w:hAnsi="Arial" w:cs="Arial"/>
          <w:sz w:val="20"/>
          <w:szCs w:val="20"/>
          <w:cs/>
          <w:lang w:bidi="km-KH"/>
        </w:rPr>
        <w:t>(3)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 </w:t>
      </w:r>
      <w:r w:rsidR="007D5DED">
        <w:rPr>
          <w:rFonts w:ascii="Khmer OS Content" w:hAnsi="Khmer OS Content" w:cs="Khmer OS Content"/>
          <w:sz w:val="20"/>
          <w:szCs w:val="20"/>
          <w:cs/>
          <w:lang w:bidi="km-KH"/>
        </w:rPr>
        <w:tab/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ភាពគ្មានទីលំនៅតែឯងមិនមែនជាហេតុផលគ្រប់គ្រាន់ដើម្បីបំបែកសិស្សពីបរិយាកាសសាលារៀននោះទេ។ </w:t>
      </w:r>
    </w:p>
    <w:p w:rsidR="00707E3A" w:rsidRPr="008B3D47" w:rsidRDefault="00707E3A" w:rsidP="00447C1C">
      <w:pPr>
        <w:overflowPunct w:val="0"/>
        <w:autoSpaceDE w:val="0"/>
        <w:autoSpaceDN w:val="0"/>
        <w:adjustRightInd w:val="0"/>
        <w:spacing w:before="120" w:line="320" w:lineRule="exact"/>
        <w:ind w:left="446" w:right="-270" w:hanging="446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1B7CCC">
        <w:rPr>
          <w:rFonts w:ascii="Arial" w:hAnsi="Arial" w:cs="Arial"/>
          <w:sz w:val="20"/>
          <w:szCs w:val="20"/>
          <w:cs/>
          <w:lang w:bidi="km-KH"/>
        </w:rPr>
        <w:lastRenderedPageBreak/>
        <w:t>(4)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 </w:t>
      </w:r>
      <w:r w:rsidR="001B7CCC">
        <w:rPr>
          <w:rFonts w:ascii="Khmer OS Content" w:hAnsi="Khmer OS Content" w:cs="Khmer OS Content"/>
          <w:sz w:val="20"/>
          <w:cs/>
          <w:lang w:bidi="km-KH"/>
        </w:rPr>
        <w:tab/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កុមារនិងយុវវ័យគ្មានផ្ទះសម្បែងគួរតែមានការអប់រំនិងសេវាកម្មផ្សេងៗទៀតដែលកុមារនិងយុវវ័យទាំងនោះ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ត្រូវធានាថាកុមារនិងយុវវ័យទាំងនោះមានឱកាសដើម្បីបំពេញតាមស្តង់ដារនៃការសម្រេចបាននូវសិស្សសាលាដែលសិស្សទាំងអស់ត្រូវប្រារព្ធឡើង។ </w:t>
      </w:r>
    </w:p>
    <w:p w:rsidR="00447C1C" w:rsidRDefault="00447C1C" w:rsidP="00447C1C">
      <w:pPr>
        <w:pStyle w:val="Heading3"/>
        <w:spacing w:line="320" w:lineRule="exact"/>
        <w:ind w:right="-270"/>
        <w:rPr>
          <w:rFonts w:ascii="Khmer OS Content" w:hAnsi="Khmer OS Content" w:cs="Khmer OS Content"/>
          <w:sz w:val="20"/>
          <w:cs/>
          <w:lang w:bidi="km-KH"/>
        </w:rPr>
      </w:pPr>
    </w:p>
    <w:p w:rsidR="00707E3A" w:rsidRPr="008B3D47" w:rsidRDefault="00707E3A" w:rsidP="00447C1C">
      <w:pPr>
        <w:pStyle w:val="Heading3"/>
        <w:spacing w:line="320" w:lineRule="exact"/>
        <w:ind w:right="-270"/>
        <w:rPr>
          <w:rFonts w:ascii="Khmer OS Content" w:hAnsi="Khmer OS Content" w:cs="Khmer OS Content"/>
          <w:bCs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bCs/>
          <w:sz w:val="20"/>
          <w:szCs w:val="20"/>
          <w:cs/>
          <w:lang w:bidi="km-KH"/>
        </w:rPr>
        <w:t>និយមន័យ</w:t>
      </w:r>
    </w:p>
    <w:p w:rsidR="00707E3A" w:rsidRPr="008B3D47" w:rsidRDefault="00707E3A" w:rsidP="00447C1C">
      <w:pPr>
        <w:tabs>
          <w:tab w:val="right" w:pos="5311"/>
        </w:tabs>
        <w:overflowPunct w:val="0"/>
        <w:autoSpaceDE w:val="0"/>
        <w:autoSpaceDN w:val="0"/>
        <w:adjustRightInd w:val="0"/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</w:p>
    <w:p w:rsidR="00707E3A" w:rsidRPr="008B3D47" w:rsidRDefault="00707E3A" w:rsidP="00447C1C">
      <w:pPr>
        <w:tabs>
          <w:tab w:val="left" w:pos="720"/>
          <w:tab w:val="right" w:pos="5312"/>
        </w:tabs>
        <w:overflowPunct w:val="0"/>
        <w:autoSpaceDE w:val="0"/>
        <w:autoSpaceDN w:val="0"/>
        <w:adjustRightInd w:val="0"/>
        <w:spacing w:line="320" w:lineRule="exact"/>
        <w:ind w:right="-270"/>
        <w:rPr>
          <w:rFonts w:ascii="Khmer OS Content" w:hAnsi="Khmer OS Content" w:cs="Khmer OS Content"/>
          <w:b/>
          <w:bCs/>
          <w:sz w:val="20"/>
          <w:szCs w:val="20"/>
          <w:u w:val="single"/>
          <w:cs/>
          <w:lang w:bidi="km-KH"/>
        </w:rPr>
      </w:pPr>
      <w:r w:rsidRPr="008B3D47">
        <w:rPr>
          <w:rFonts w:ascii="Khmer OS Content" w:hAnsi="Khmer OS Content" w:cs="Khmer OS Content"/>
          <w:b/>
          <w:bCs/>
          <w:sz w:val="20"/>
          <w:szCs w:val="20"/>
          <w:u w:val="single"/>
          <w:cs/>
          <w:lang w:bidi="km-KH"/>
        </w:rPr>
        <w:t>កុមារ និងយុវជនគ្មានផ្ទះសម្បែង: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 យោងតាមមាត្រា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725(2)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នៃច្បាប់អប់រំគ្មានទីលំនៅ McKinney-Vento ស្តីពីការគ្មានទីជម្រក "ពាក្យស្លោក" កុមារនិងយុវវ័យគ្មានផ្ទះសំបែង"--</w:t>
      </w:r>
    </w:p>
    <w:p w:rsidR="00707E3A" w:rsidRPr="008B3D47" w:rsidRDefault="00707E3A" w:rsidP="00447C1C">
      <w:pPr>
        <w:overflowPunct w:val="0"/>
        <w:autoSpaceDE w:val="0"/>
        <w:autoSpaceDN w:val="0"/>
        <w:adjustRightInd w:val="0"/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</w:p>
    <w:p w:rsidR="00707E3A" w:rsidRPr="008B3D47" w:rsidRDefault="00707E3A" w:rsidP="00447C1C">
      <w:pPr>
        <w:pStyle w:val="BodyTextIndent"/>
        <w:spacing w:line="320" w:lineRule="exact"/>
        <w:ind w:left="540" w:right="-270" w:hanging="540"/>
        <w:rPr>
          <w:rFonts w:ascii="Khmer OS Content" w:hAnsi="Khmer OS Content" w:cs="Khmer OS Content"/>
          <w:sz w:val="20"/>
          <w:cs/>
          <w:lang w:bidi="km-KH"/>
        </w:rPr>
      </w:pPr>
      <w:r w:rsidRPr="001B7CCC">
        <w:rPr>
          <w:rFonts w:ascii="Arial" w:hAnsi="Arial" w:cs="Arial"/>
          <w:sz w:val="20"/>
          <w:cs/>
          <w:lang w:bidi="km-KH"/>
        </w:rPr>
        <w:t>(A)</w:t>
      </w:r>
      <w:r w:rsidRPr="008B3D47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cs/>
          <w:lang w:bidi="km-KH"/>
        </w:rPr>
        <w:tab/>
        <w:t>មានន័យថាអ្នកដែលមិនមានលំនៅដ្ឋានពេលយប់ដែលមានស្ថេរភាពត្រឹមត្រូវនិងគ្រប់គ្រាន់ (នៅក្នុងន័យ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cs/>
          <w:lang w:bidi="km-KH"/>
        </w:rPr>
        <w:t xml:space="preserve">នៃផ្នែកទី </w:t>
      </w:r>
      <w:r w:rsidRPr="001B7CCC">
        <w:rPr>
          <w:rFonts w:ascii="Arial" w:hAnsi="Arial" w:cs="Arial"/>
          <w:sz w:val="20"/>
          <w:cs/>
          <w:lang w:bidi="km-KH"/>
        </w:rPr>
        <w:t>103(a)(1))</w:t>
      </w:r>
      <w:r w:rsidRPr="008B3D47">
        <w:rPr>
          <w:rFonts w:ascii="Khmer OS Content" w:hAnsi="Khmer OS Content" w:cs="Khmer OS Content"/>
          <w:sz w:val="20"/>
          <w:cs/>
          <w:lang w:bidi="km-KH"/>
        </w:rPr>
        <w:t xml:space="preserve"> ['ម្នាក់ដែល </w:t>
      </w:r>
      <w:r w:rsidRPr="001B7CCC">
        <w:rPr>
          <w:rFonts w:ascii="Arial" w:hAnsi="Arial" w:cs="Arial"/>
          <w:sz w:val="20"/>
          <w:cs/>
          <w:lang w:bidi="km-KH"/>
        </w:rPr>
        <w:t>(1)</w:t>
      </w:r>
      <w:r w:rsidRPr="008B3D47">
        <w:rPr>
          <w:rFonts w:ascii="Khmer OS Content" w:hAnsi="Khmer OS Content" w:cs="Khmer OS Content"/>
          <w:sz w:val="20"/>
          <w:cs/>
          <w:lang w:bidi="km-KH"/>
        </w:rPr>
        <w:t xml:space="preserve"> ខ្វះលំនៅដ្ឋានថេរទៀងទាត់និងគ្រប់គ្រាន់ឬ </w:t>
      </w:r>
      <w:r w:rsidRPr="001B7CCC">
        <w:rPr>
          <w:rFonts w:ascii="Arial" w:hAnsi="Arial" w:cs="Arial"/>
          <w:sz w:val="20"/>
          <w:cs/>
          <w:lang w:bidi="km-KH"/>
        </w:rPr>
        <w:t xml:space="preserve">(2) </w:t>
      </w:r>
      <w:r w:rsidRPr="008B3D47">
        <w:rPr>
          <w:rFonts w:ascii="Khmer OS Content" w:hAnsi="Khmer OS Content" w:cs="Khmer OS Content"/>
          <w:sz w:val="20"/>
          <w:cs/>
          <w:lang w:bidi="km-KH"/>
        </w:rPr>
        <w:t>មានបឋម លំនៅដ្ឋាន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cs/>
          <w:lang w:bidi="km-KH"/>
        </w:rPr>
        <w:t>ពេលយប់នៅក្នុងកន្លែងស្នាក់នៅដែលត្រូវបានគ្រប់គ្រងដោយសាធារណៈឬឯកជនសម្រាប់ការស្នាក់នៅបណ្តោះអាសន្ន (រួមមានសណ្ឋាគារសុខុមាលភាពជម្រកកន្លែងស្នាក់នៅនិងផ្ទះអន្តោប្រវេសន៍សម្រាប់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cs/>
          <w:lang w:bidi="km-KH"/>
        </w:rPr>
        <w:t>ជំងឺផ្លូវចិត្ត) ដែលជាស្ថាប័នផ្តល់លំនៅដ្ឋានបណ្តោះអាសន្នសម្រាប់បុគ្គលដែលមានបំណងដើម្បីក្លាយ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cs/>
          <w:lang w:bidi="km-KH"/>
        </w:rPr>
        <w:t>ជាស្ថាប័នឬកន្លែង</w:t>
      </w:r>
      <w:r w:rsidR="00447C1C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cs/>
          <w:lang w:bidi="km-KH"/>
        </w:rPr>
        <w:t>សាធារណៈឬឯកជនដែលមិនត្រូវបានចាត់តាំង សម្រាប់, ឬធម្មតាប្រើជាក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cs/>
          <w:lang w:bidi="km-KH"/>
        </w:rPr>
        <w:t>ន្លែងស្នាក់នៅទៀងទាត់ស</w:t>
      </w:r>
      <w:r w:rsidR="00447C1C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cs/>
          <w:lang w:bidi="km-KH"/>
        </w:rPr>
        <w:t xml:space="preserve">ម្រាប់មនុស្ស។']; និង </w:t>
      </w:r>
    </w:p>
    <w:p w:rsidR="00707E3A" w:rsidRPr="008B3D47" w:rsidRDefault="00707E3A" w:rsidP="00447C1C">
      <w:pPr>
        <w:pStyle w:val="BodyTextIndent"/>
        <w:spacing w:line="320" w:lineRule="exact"/>
        <w:ind w:left="360" w:right="-270" w:hanging="360"/>
        <w:rPr>
          <w:rFonts w:ascii="Khmer OS Content" w:hAnsi="Khmer OS Content" w:cs="Khmer OS Content"/>
          <w:sz w:val="18"/>
          <w:szCs w:val="18"/>
          <w:cs/>
          <w:lang w:bidi="km-KH"/>
        </w:rPr>
      </w:pPr>
    </w:p>
    <w:p w:rsidR="00707E3A" w:rsidRPr="008B3D47" w:rsidRDefault="00707E3A" w:rsidP="00447C1C">
      <w:pPr>
        <w:overflowPunct w:val="0"/>
        <w:autoSpaceDE w:val="0"/>
        <w:autoSpaceDN w:val="0"/>
        <w:adjustRightInd w:val="0"/>
        <w:spacing w:line="320" w:lineRule="exact"/>
        <w:ind w:left="540" w:right="-270" w:hanging="54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1B7CCC">
        <w:rPr>
          <w:rFonts w:ascii="Arial" w:hAnsi="Arial" w:cs="Arial"/>
          <w:sz w:val="20"/>
          <w:szCs w:val="20"/>
          <w:cs/>
          <w:lang w:bidi="km-KH"/>
        </w:rPr>
        <w:t>(B)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ab/>
        <w:t xml:space="preserve">រួមបញ្ចូលទាំង-- </w:t>
      </w:r>
    </w:p>
    <w:p w:rsidR="00707E3A" w:rsidRPr="008B3D47" w:rsidRDefault="00707E3A" w:rsidP="00447C1C">
      <w:pPr>
        <w:overflowPunct w:val="0"/>
        <w:autoSpaceDE w:val="0"/>
        <w:autoSpaceDN w:val="0"/>
        <w:adjustRightInd w:val="0"/>
        <w:spacing w:line="320" w:lineRule="exact"/>
        <w:ind w:left="990" w:right="-270" w:hanging="45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1B7CCC">
        <w:rPr>
          <w:rFonts w:ascii="Arial" w:hAnsi="Arial" w:cs="Arial"/>
          <w:sz w:val="20"/>
          <w:szCs w:val="20"/>
          <w:cs/>
          <w:lang w:bidi="km-KH"/>
        </w:rPr>
        <w:t>(i)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ab/>
        <w:t>កុមារ និងយុវជនដែលកំពុងចែករំលែកលំនៅដ្ឋានរបស់មនុស្សផ្សេងទៀតដោយសារតែការបាត់បង់លំនៅ</w:t>
      </w:r>
      <w:r w:rsidR="00447C1C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ដ្ឋាន ការលំបាកសេដ្ឋកិច្ច ឬមូលហេតុស្រដៀងគ្នា កំពុងរស់នៅក្នុងម៉ូតែល សណ្ឋាគារ កន្លែងចតកន្ទុយ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រថយន្ត ឬកន្លែងបោះជំរុំដោយខ្វះកន្លែងស្នាក់នៅដែលមានលក្ខណៈគ្រប់គ្រាន់។ កំពុងរស់នៅក្នុងជម្រក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សង្គ្រោះបន្ទាន់ ឬបណ្តោះអាសន្ន ត្រូវបានបោះបង់ចោលនៅក្នុងមន្ទីរពេទ្យ ឬកំពុងរង់ចំការដាក់ការ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ថែទាំចិញ្ចឹម។ </w:t>
      </w:r>
    </w:p>
    <w:p w:rsidR="00707E3A" w:rsidRPr="008B3D47" w:rsidRDefault="00707E3A" w:rsidP="00447C1C">
      <w:pPr>
        <w:overflowPunct w:val="0"/>
        <w:autoSpaceDE w:val="0"/>
        <w:autoSpaceDN w:val="0"/>
        <w:adjustRightInd w:val="0"/>
        <w:spacing w:line="320" w:lineRule="exact"/>
        <w:ind w:left="990" w:right="-270" w:hanging="45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1B7CCC">
        <w:rPr>
          <w:rFonts w:ascii="Arial" w:hAnsi="Arial" w:cs="Arial"/>
          <w:sz w:val="20"/>
          <w:szCs w:val="20"/>
          <w:cs/>
          <w:lang w:bidi="km-KH"/>
        </w:rPr>
        <w:t>(ii)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ab/>
        <w:t xml:space="preserve">កុមារ និងយុវជនដែលមានលំនៅដ្ឋានបឋមរបស់មនុស្សផ្សេងទៀតដែលជាកន្លែងសាធារណៈ ឬឯកជន ដែលមិនត្រូវបានរចនាឡើង ឬជាទូទៅសម្រាប់ជាកន្លែងស្នាក់នៅដែលទៀងទាត់សម្រាប់មនុស្ស (នៅក្នុងអត្ថន័យនៃផ្នែកទី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103 (a)(2)(C));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</w:p>
    <w:p w:rsidR="00707E3A" w:rsidRPr="008B3D47" w:rsidRDefault="00707E3A" w:rsidP="00447C1C">
      <w:pPr>
        <w:overflowPunct w:val="0"/>
        <w:autoSpaceDE w:val="0"/>
        <w:autoSpaceDN w:val="0"/>
        <w:adjustRightInd w:val="0"/>
        <w:spacing w:line="320" w:lineRule="exact"/>
        <w:ind w:left="990" w:right="-270" w:hanging="45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1B7CCC">
        <w:rPr>
          <w:rFonts w:ascii="Arial" w:hAnsi="Arial" w:cs="Arial"/>
          <w:sz w:val="20"/>
          <w:szCs w:val="20"/>
          <w:cs/>
          <w:lang w:bidi="km-KH"/>
        </w:rPr>
        <w:t>(iii)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="0015658B">
        <w:rPr>
          <w:rFonts w:ascii="Khmer OS Content" w:hAnsi="Khmer OS Content" w:cs="Khmer OS Content"/>
          <w:sz w:val="20"/>
          <w:szCs w:val="20"/>
          <w:cs/>
          <w:lang w:bidi="km-KH"/>
        </w:rPr>
        <w:tab/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កុមារនិងយុវវ័យដែលកំពុងរស់នៅក្នុងឡានឧទ្យានកន្លែងសាធារណៈអគារដែលបោះបង់ចោលលំនៅ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ដ្ឋានស្តង់ដារស្ថានីយរថភ្លើងឬស្ថានីយរថភ្លើងឬកន្លែងប្រហាក់ប្រហែលគ្នា។ និង </w:t>
      </w:r>
    </w:p>
    <w:p w:rsidR="00707E3A" w:rsidRPr="008B3D47" w:rsidRDefault="00707E3A" w:rsidP="00447C1C">
      <w:pPr>
        <w:numPr>
          <w:ilvl w:val="0"/>
          <w:numId w:val="1"/>
        </w:numPr>
        <w:tabs>
          <w:tab w:val="clear" w:pos="1260"/>
          <w:tab w:val="num" w:pos="990"/>
        </w:tabs>
        <w:overflowPunct w:val="0"/>
        <w:autoSpaceDE w:val="0"/>
        <w:autoSpaceDN w:val="0"/>
        <w:adjustRightInd w:val="0"/>
        <w:spacing w:line="320" w:lineRule="exact"/>
        <w:ind w:left="990" w:right="-270" w:hanging="45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កូនអន្តោប្រវេសន៍ (ដូចពាក្យនេះត្រូវបានកំណត់ក្នុងផ្នែកទី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1309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នៃច្បាប់អប់រំបឋមសិក្សានិងមធ្យមសិ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ក្សាឆ្នាំ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1965)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ដែលមានលក្ខណៈសម្បត្តិគ្រប់គ្រាន់ជាអ្នកគ្មានផ្ទះសម្បែងសម្រាប់គោលបំណងនៃចំ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ណងជើងរងនេះពីព្រោះកុមាររស់នៅក្នុងកាលៈទេសៈដែលមានចែងក្នុងមាត្រា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(i)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រហូតដល់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(iii)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។</w:t>
      </w:r>
    </w:p>
    <w:p w:rsidR="00707E3A" w:rsidRPr="008B3D47" w:rsidRDefault="00707E3A" w:rsidP="00447C1C">
      <w:pPr>
        <w:overflowPunct w:val="0"/>
        <w:autoSpaceDE w:val="0"/>
        <w:autoSpaceDN w:val="0"/>
        <w:adjustRightInd w:val="0"/>
        <w:spacing w:line="320" w:lineRule="exact"/>
        <w:ind w:right="-270"/>
        <w:rPr>
          <w:rFonts w:ascii="Khmer OS Content" w:hAnsi="Khmer OS Content" w:cs="Khmer OS Content"/>
          <w:sz w:val="18"/>
          <w:szCs w:val="18"/>
          <w:cs/>
          <w:lang w:bidi="km-KH"/>
        </w:rPr>
      </w:pPr>
    </w:p>
    <w:p w:rsidR="00707E3A" w:rsidRPr="008B3D47" w:rsidRDefault="00707E3A" w:rsidP="00447C1C">
      <w:pPr>
        <w:pStyle w:val="BodyTextIndent"/>
        <w:spacing w:line="320" w:lineRule="exact"/>
        <w:ind w:left="0" w:right="-270"/>
        <w:rPr>
          <w:rFonts w:ascii="Khmer OS Content" w:hAnsi="Khmer OS Content" w:cs="Khmer OS Content"/>
          <w:sz w:val="20"/>
          <w:cs/>
          <w:lang w:bidi="km-KH"/>
        </w:rPr>
      </w:pPr>
      <w:r w:rsidRPr="008B3D47">
        <w:rPr>
          <w:rFonts w:ascii="Khmer OS Content" w:hAnsi="Khmer OS Content" w:cs="Khmer OS Content"/>
          <w:sz w:val="20"/>
          <w:cs/>
          <w:lang w:bidi="km-KH"/>
        </w:rPr>
        <w:t xml:space="preserve">ផ្នែកទី </w:t>
      </w:r>
      <w:r w:rsidRPr="001B7CCC">
        <w:rPr>
          <w:rFonts w:ascii="Arial" w:hAnsi="Arial" w:cs="Arial"/>
          <w:sz w:val="20"/>
          <w:cs/>
          <w:lang w:bidi="km-KH"/>
        </w:rPr>
        <w:t>103(c)</w:t>
      </w:r>
      <w:r w:rsidRPr="008B3D47">
        <w:rPr>
          <w:rFonts w:ascii="Khmer OS Content" w:hAnsi="Khmer OS Content" w:cs="Khmer OS Content"/>
          <w:sz w:val="20"/>
          <w:cs/>
          <w:lang w:bidi="km-KH"/>
        </w:rPr>
        <w:t xml:space="preserve"> នៃច្បាប់នេះត្រូវបានដកចេញពីនិយមន័យនៃបុគ្គលគ្មានផ្ទះសំបែងបុគ្គលណាដែលជាប់ពន្ធនាគារ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cs/>
          <w:lang w:bidi="km-KH"/>
        </w:rPr>
        <w:t xml:space="preserve">ឬត្រូវបានឃាត់ខ្លួនដោយច្បាប់នៃសភាឬច្បាប់រដ្ឋ។ </w:t>
      </w:r>
    </w:p>
    <w:p w:rsidR="006B405D" w:rsidRPr="008B3D47" w:rsidRDefault="006B405D" w:rsidP="00447C1C">
      <w:pPr>
        <w:overflowPunct w:val="0"/>
        <w:autoSpaceDE w:val="0"/>
        <w:autoSpaceDN w:val="0"/>
        <w:adjustRightInd w:val="0"/>
        <w:spacing w:line="320" w:lineRule="exact"/>
        <w:ind w:right="-270"/>
        <w:rPr>
          <w:rFonts w:ascii="Khmer OS Content" w:hAnsi="Khmer OS Content" w:cs="Khmer OS Content"/>
          <w:b/>
          <w:bCs/>
          <w:sz w:val="18"/>
          <w:szCs w:val="18"/>
          <w:u w:val="single"/>
          <w:cs/>
          <w:lang w:bidi="km-KH"/>
        </w:rPr>
      </w:pPr>
    </w:p>
    <w:p w:rsidR="00707E3A" w:rsidRPr="008B3D47" w:rsidRDefault="00707E3A" w:rsidP="00447C1C">
      <w:pPr>
        <w:overflowPunct w:val="0"/>
        <w:autoSpaceDE w:val="0"/>
        <w:autoSpaceDN w:val="0"/>
        <w:adjustRightInd w:val="0"/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b/>
          <w:bCs/>
          <w:sz w:val="20"/>
          <w:szCs w:val="20"/>
          <w:u w:val="single"/>
          <w:cs/>
          <w:lang w:bidi="km-KH"/>
        </w:rPr>
        <w:t>យុវជនដែលគ្មានសាច់ញាតិ: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 ផ្នែកទី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725(6)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នៃច្បាប់បានចង្អុលបង្ហាញថាពាក្យថា "យុវជនដែលគ្មានសុភមង្គល" រួមបញ្ចូលទាំងយុវជនដែលមិនស្ថិតនៅក្នុងការថែរក្សារាងកាយរបស់ឪពុកម្តាយឬអាណាព្យាបាល។  យុវជនដែល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រស់នៅដោយខ្លួនឯងនៅក្នុងស្ថានភាពដែលគ្មានផ្ទះសម្បែងដែលមានចែងនៅក្នុងច្បាប់ត្រូវបានគ្របដណ្ដប់ដោយច្បាប់។ </w:t>
      </w:r>
    </w:p>
    <w:p w:rsidR="00707E3A" w:rsidRPr="008B3D47" w:rsidRDefault="00707E3A" w:rsidP="00447C1C">
      <w:pPr>
        <w:pStyle w:val="Default"/>
        <w:spacing w:line="320" w:lineRule="exact"/>
        <w:ind w:right="-270"/>
        <w:rPr>
          <w:rFonts w:ascii="Khmer OS Content" w:hAnsi="Khmer OS Content" w:cs="Khmer OS Content"/>
          <w:sz w:val="18"/>
          <w:szCs w:val="18"/>
          <w:cs/>
          <w:lang w:bidi="km-KH"/>
        </w:rPr>
      </w:pPr>
    </w:p>
    <w:p w:rsidR="007D13BB" w:rsidRDefault="007D13BB" w:rsidP="00447C1C">
      <w:pPr>
        <w:pStyle w:val="BodyTextIndent"/>
        <w:spacing w:line="320" w:lineRule="exact"/>
        <w:ind w:left="0" w:right="-270"/>
        <w:rPr>
          <w:rFonts w:ascii="Khmer OS Content" w:hAnsi="Khmer OS Content" w:cs="Khmer OS Content"/>
          <w:b/>
          <w:bCs/>
          <w:sz w:val="20"/>
          <w:u w:val="single"/>
          <w:cs/>
          <w:lang w:bidi="km-KH"/>
        </w:rPr>
      </w:pPr>
    </w:p>
    <w:p w:rsidR="00707E3A" w:rsidRPr="008B3D47" w:rsidRDefault="00707E3A" w:rsidP="00447C1C">
      <w:pPr>
        <w:pStyle w:val="BodyTextIndent"/>
        <w:spacing w:line="320" w:lineRule="exact"/>
        <w:ind w:left="0" w:right="-270"/>
        <w:rPr>
          <w:rFonts w:ascii="Khmer OS Content" w:hAnsi="Khmer OS Content" w:cs="Khmer OS Content"/>
          <w:sz w:val="20"/>
          <w:cs/>
          <w:lang w:bidi="km-KH"/>
        </w:rPr>
      </w:pPr>
      <w:r w:rsidRPr="008B3D47">
        <w:rPr>
          <w:rFonts w:ascii="Khmer OS Content" w:hAnsi="Khmer OS Content" w:cs="Khmer OS Content"/>
          <w:b/>
          <w:bCs/>
          <w:sz w:val="20"/>
          <w:u w:val="single"/>
          <w:cs/>
          <w:lang w:bidi="km-KH"/>
        </w:rPr>
        <w:t>លំនៅដ្ឋានថេរ:</w:t>
      </w:r>
      <w:r w:rsidRPr="008B3D47">
        <w:rPr>
          <w:rFonts w:ascii="Khmer OS Content" w:hAnsi="Khmer OS Content" w:cs="Khmer OS Content"/>
          <w:sz w:val="20"/>
          <w:cs/>
          <w:lang w:bidi="km-KH"/>
        </w:rPr>
        <w:t xml:space="preserve">  លំនៅដ្ឋានដែលមានស្ថានីយ៍អចិន្រ្តៃយ៍និងមិនត្រូវមានការផ្លាស់ប្តូរទេ។ </w:t>
      </w:r>
    </w:p>
    <w:p w:rsidR="00FE1E23" w:rsidRDefault="00FE1E23" w:rsidP="00447C1C">
      <w:pPr>
        <w:pStyle w:val="BodyTextIndent"/>
        <w:spacing w:line="320" w:lineRule="exact"/>
        <w:ind w:left="0" w:right="-270"/>
        <w:rPr>
          <w:rFonts w:ascii="Khmer OS Content" w:hAnsi="Khmer OS Content" w:cs="Khmer OS Content"/>
          <w:b/>
          <w:sz w:val="20"/>
          <w:u w:val="single"/>
          <w:cs/>
          <w:lang w:bidi="km-KH"/>
        </w:rPr>
      </w:pPr>
    </w:p>
    <w:p w:rsidR="00707E3A" w:rsidRPr="008B3D47" w:rsidRDefault="00707E3A" w:rsidP="00447C1C">
      <w:pPr>
        <w:pStyle w:val="BodyTextIndent"/>
        <w:spacing w:line="320" w:lineRule="exact"/>
        <w:ind w:left="0" w:right="-270"/>
        <w:rPr>
          <w:rFonts w:ascii="Khmer OS Content" w:hAnsi="Khmer OS Content" w:cs="Khmer OS Content"/>
          <w:sz w:val="20"/>
          <w:cs/>
          <w:lang w:bidi="km-KH"/>
        </w:rPr>
      </w:pPr>
      <w:r w:rsidRPr="008B3D47">
        <w:rPr>
          <w:rFonts w:ascii="Khmer OS Content" w:hAnsi="Khmer OS Content" w:cs="Khmer OS Content"/>
          <w:b/>
          <w:bCs/>
          <w:sz w:val="20"/>
          <w:u w:val="single"/>
          <w:cs/>
          <w:lang w:bidi="km-KH"/>
        </w:rPr>
        <w:t>ការស្នាក់នៅជាប្រចាំ:</w:t>
      </w:r>
      <w:r w:rsidRPr="008B3D47">
        <w:rPr>
          <w:rFonts w:ascii="Khmer OS Content" w:hAnsi="Khmer OS Content" w:cs="Khmer OS Content"/>
          <w:sz w:val="20"/>
          <w:cs/>
          <w:lang w:bidi="km-KH"/>
        </w:rPr>
        <w:t xml:space="preserve">  លំនៅដ្ឋានដែលត្រូវបានប្រើនៅលើមូលដ្ឋានធម្មតាមួយ (ពោលគឺយប់)។ </w:t>
      </w:r>
    </w:p>
    <w:p w:rsidR="00707E3A" w:rsidRPr="008B3D47" w:rsidRDefault="00707E3A" w:rsidP="00447C1C">
      <w:pPr>
        <w:pStyle w:val="BodyTextIndent"/>
        <w:spacing w:line="320" w:lineRule="exact"/>
        <w:ind w:left="0" w:right="-270"/>
        <w:rPr>
          <w:rFonts w:ascii="Khmer OS Content" w:hAnsi="Khmer OS Content" w:cs="Khmer OS Content"/>
          <w:b/>
          <w:bCs/>
          <w:sz w:val="18"/>
          <w:szCs w:val="18"/>
          <w:u w:val="single"/>
          <w:cs/>
          <w:lang w:bidi="km-KH"/>
        </w:rPr>
      </w:pPr>
    </w:p>
    <w:p w:rsidR="00707E3A" w:rsidRPr="008B3D47" w:rsidRDefault="00707E3A" w:rsidP="00447C1C">
      <w:pPr>
        <w:pStyle w:val="BodyTextIndent"/>
        <w:spacing w:line="320" w:lineRule="exact"/>
        <w:ind w:left="0" w:right="-270"/>
        <w:rPr>
          <w:rFonts w:ascii="Khmer OS Content" w:hAnsi="Khmer OS Content" w:cs="Khmer OS Content"/>
          <w:sz w:val="20"/>
          <w:cs/>
          <w:lang w:bidi="km-KH"/>
        </w:rPr>
      </w:pPr>
      <w:r w:rsidRPr="008B3D47">
        <w:rPr>
          <w:rFonts w:ascii="Khmer OS Content" w:hAnsi="Khmer OS Content" w:cs="Khmer OS Content"/>
          <w:b/>
          <w:bCs/>
          <w:sz w:val="20"/>
          <w:u w:val="single"/>
          <w:cs/>
          <w:lang w:bidi="km-KH"/>
        </w:rPr>
        <w:t>លំនៅដ្ឋានសមរម្យ:</w:t>
      </w:r>
      <w:r w:rsidRPr="008B3D47">
        <w:rPr>
          <w:rFonts w:ascii="Khmer OS Content" w:hAnsi="Khmer OS Content" w:cs="Khmer OS Content"/>
          <w:sz w:val="20"/>
          <w:cs/>
          <w:lang w:bidi="km-KH"/>
        </w:rPr>
        <w:t xml:space="preserve">  លំនៅដ្ឋានដែលមានគ្រប់គ្រាន់សម្រាប់ការជួបទាំងតម្រូវការរាងកាយនិងផ្លូវចិត្តជាធម្មតាបាន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cs/>
          <w:lang w:bidi="km-KH"/>
        </w:rPr>
        <w:t xml:space="preserve">ជួបនៅក្នុងបរិស្ថានផ្ទះ។ </w:t>
      </w:r>
    </w:p>
    <w:p w:rsidR="00707E3A" w:rsidRPr="008B3D47" w:rsidRDefault="00707E3A" w:rsidP="00447C1C">
      <w:pPr>
        <w:overflowPunct w:val="0"/>
        <w:autoSpaceDE w:val="0"/>
        <w:autoSpaceDN w:val="0"/>
        <w:adjustRightInd w:val="0"/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b/>
          <w:bCs/>
          <w:sz w:val="20"/>
          <w:szCs w:val="20"/>
          <w:u w:val="single"/>
          <w:cs/>
          <w:lang w:bidi="km-KH"/>
        </w:rPr>
        <w:t>មាតាបិតា: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 ក្នុងគោលបំនងនៃគោលនយោបាយនេះមាតាឬបិតាមានន័យថាមាតាបិតាអាណាព្យាបាលស្រ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បច្បាប់ឬបុគ្គលដែលមានសិទ្ធិចិញ្ចឹមកូន។</w:t>
      </w:r>
    </w:p>
    <w:p w:rsidR="00707E3A" w:rsidRPr="008B3D47" w:rsidRDefault="00707E3A" w:rsidP="00447C1C">
      <w:pPr>
        <w:overflowPunct w:val="0"/>
        <w:autoSpaceDE w:val="0"/>
        <w:autoSpaceDN w:val="0"/>
        <w:adjustRightInd w:val="0"/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</w:p>
    <w:p w:rsidR="00707E3A" w:rsidRPr="008B3D47" w:rsidRDefault="00707E3A" w:rsidP="00447C1C">
      <w:p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b/>
          <w:bCs/>
          <w:sz w:val="20"/>
          <w:szCs w:val="20"/>
          <w:u w:val="single"/>
          <w:cs/>
          <w:lang w:bidi="km-KH"/>
        </w:rPr>
        <w:t>សាលាដើម: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 សាលារៀនដើមកំណើតដែលបានកំណត់ក្នុងច្បាប់អប់រំគ្មានផ្ទះសំបែង </w:t>
      </w:r>
      <w:r w:rsidRPr="001B7CCC">
        <w:rPr>
          <w:rFonts w:ascii="Arial" w:hAnsi="Arial" w:cs="Arial"/>
          <w:sz w:val="20"/>
          <w:szCs w:val="20"/>
          <w:cs/>
          <w:lang w:bidi="km-KH"/>
        </w:rPr>
        <w:t>McKinney-Vento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ផ្នែកទី </w:t>
      </w:r>
      <w:r w:rsidR="00DC53D1">
        <w:rPr>
          <w:rFonts w:ascii="Khmer OS Content" w:hAnsi="Khmer OS Content" w:cs="Khmer OS Content"/>
          <w:sz w:val="20"/>
          <w:cs/>
          <w:lang w:bidi="km-KH"/>
        </w:rPr>
        <w:br/>
      </w:r>
      <w:r w:rsidRPr="001B7CCC">
        <w:rPr>
          <w:rFonts w:ascii="Arial" w:hAnsi="Arial" w:cs="Arial"/>
          <w:sz w:val="20"/>
          <w:szCs w:val="20"/>
          <w:cs/>
          <w:lang w:bidi="km-KH"/>
        </w:rPr>
        <w:t>722 (g)(3)(G)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គឺជាសាលារៀនដែលកុមារឬយុវវ័យបានចូលរួមនៅពេលស្នាក់នៅជាអចិន្ត្រៃយ៍ឬសាលារៀនដែ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លកុមារឬយុវវ័យ ចុះឈ្មោះចុងក្រោយ។</w:t>
      </w:r>
    </w:p>
    <w:p w:rsidR="00707E3A" w:rsidRPr="008B3D47" w:rsidRDefault="00707E3A" w:rsidP="00447C1C">
      <w:p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</w:p>
    <w:p w:rsidR="00707E3A" w:rsidRPr="008B3D47" w:rsidRDefault="00707E3A" w:rsidP="00447C1C">
      <w:pPr>
        <w:spacing w:line="320" w:lineRule="exact"/>
        <w:ind w:right="-270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8B3D47">
        <w:rPr>
          <w:rFonts w:ascii="Khmer OS Content" w:hAnsi="Khmer OS Content" w:cs="Khmer OS Content"/>
          <w:b/>
          <w:bCs/>
          <w:sz w:val="20"/>
          <w:szCs w:val="20"/>
          <w:u w:val="single"/>
          <w:cs/>
          <w:lang w:bidi="km-KH"/>
        </w:rPr>
        <w:t>ចុះឈ្មោះចូលរៀន: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 ពាក្យ "ចុះឈ្មោះ" និង "ចុះឈ្មោះ" រួមមានការចូលរួមថ្នាក់រៀននិងការចូលរួមយ៉ាងពេញលេញ</w:t>
      </w:r>
      <w:r w:rsidR="007D5DED">
        <w:rPr>
          <w:rFonts w:ascii="Khmer OS Content" w:hAnsi="Khmer OS Content" w:cs="Khmer OS Content"/>
          <w:sz w:val="20"/>
          <w:cs/>
          <w:lang w:bidi="km-KH"/>
        </w:rPr>
        <w:t xml:space="preserve"> </w:t>
      </w:r>
      <w:r w:rsidRPr="008B3D47">
        <w:rPr>
          <w:rFonts w:ascii="Khmer OS Content" w:hAnsi="Khmer OS Content" w:cs="Khmer OS Content"/>
          <w:sz w:val="20"/>
          <w:szCs w:val="20"/>
          <w:cs/>
          <w:lang w:bidi="km-KH"/>
        </w:rPr>
        <w:t>នៅក្នុងសកម្មភាពរបស់សាលា។</w:t>
      </w:r>
      <w:bookmarkEnd w:id="0"/>
    </w:p>
    <w:sectPr w:rsidR="00707E3A" w:rsidRPr="008B3D4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D8B" w:rsidRDefault="00DB3D8B">
      <w:pPr>
        <w:rPr>
          <w:cs/>
          <w:lang w:bidi="km"/>
        </w:rPr>
      </w:pPr>
      <w:r>
        <w:separator/>
      </w:r>
    </w:p>
  </w:endnote>
  <w:endnote w:type="continuationSeparator" w:id="0">
    <w:p w:rsidR="00DB3D8B" w:rsidRDefault="00DB3D8B">
      <w:pPr>
        <w:rPr>
          <w:cs/>
          <w:lang w:bidi="km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coal">
    <w:charset w:val="00"/>
    <w:family w:val="auto"/>
    <w:pitch w:val="variable"/>
    <w:sig w:usb0="03000000" w:usb1="00000000" w:usb2="00000000" w:usb3="00000000" w:csb0="00000001" w:csb1="00000000"/>
  </w:font>
  <w:font w:name="Khmer OS Content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5EA" w:rsidRDefault="006815EA" w:rsidP="00707E3A">
    <w:pPr>
      <w:pStyle w:val="Footer"/>
      <w:framePr w:wrap="around" w:vAnchor="text" w:hAnchor="margin" w:xAlign="center" w:y="1"/>
      <w:rPr>
        <w:rStyle w:val="PageNumber"/>
        <w:cs/>
        <w:lang w:bidi="km"/>
      </w:rPr>
    </w:pPr>
    <w:r>
      <w:rPr>
        <w:rStyle w:val="PageNumber"/>
        <w:lang w:bidi="km"/>
      </w:rPr>
      <w:fldChar w:fldCharType="begin"/>
    </w:r>
    <w:r>
      <w:rPr>
        <w:rStyle w:val="PageNumber"/>
        <w:cs/>
        <w:lang w:bidi="km"/>
      </w:rPr>
      <w:instrText xml:space="preserve">PAGE  </w:instrText>
    </w:r>
    <w:r>
      <w:rPr>
        <w:rStyle w:val="PageNumber"/>
        <w:lang w:bidi="km"/>
      </w:rPr>
      <w:fldChar w:fldCharType="separate"/>
    </w:r>
    <w:r w:rsidR="008B3D47">
      <w:rPr>
        <w:rStyle w:val="PageNumber"/>
        <w:noProof/>
        <w:cs/>
        <w:lang w:bidi="km"/>
      </w:rPr>
      <w:t>1</w:t>
    </w:r>
    <w:r>
      <w:rPr>
        <w:rStyle w:val="PageNumber"/>
        <w:lang w:bidi="km"/>
      </w:rPr>
      <w:fldChar w:fldCharType="end"/>
    </w:r>
  </w:p>
  <w:p w:rsidR="006815EA" w:rsidRDefault="006815EA">
    <w:pPr>
      <w:pStyle w:val="Footer"/>
      <w:rPr>
        <w:cs/>
        <w:lang w:bidi="k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5EA" w:rsidRPr="008B3D47" w:rsidRDefault="006815EA" w:rsidP="00447C1C">
    <w:pPr>
      <w:pStyle w:val="Footer"/>
      <w:tabs>
        <w:tab w:val="clear" w:pos="4320"/>
      </w:tabs>
      <w:spacing w:line="280" w:lineRule="exact"/>
      <w:rPr>
        <w:rFonts w:ascii="Khmer OS Content" w:hAnsi="Khmer OS Content" w:cs="Khmer OS Content"/>
        <w:sz w:val="18"/>
        <w:szCs w:val="18"/>
        <w:cs/>
        <w:lang w:bidi="km"/>
      </w:rPr>
    </w:pPr>
    <w:r w:rsidRPr="008B3D47">
      <w:rPr>
        <w:rFonts w:ascii="Khmer OS Content" w:hAnsi="Khmer OS Content" w:cs="Khmer OS Content"/>
        <w:sz w:val="18"/>
        <w:szCs w:val="18"/>
        <w:cs/>
        <w:lang w:bidi="km"/>
      </w:rPr>
      <w:t xml:space="preserve">ការិយាល័យស្នងការអប់រំសាធារណៈ </w:t>
    </w:r>
    <w:r w:rsidRPr="008B3D47">
      <w:rPr>
        <w:rFonts w:ascii="Arial" w:hAnsi="Arial" w:cs="Arial"/>
        <w:sz w:val="18"/>
        <w:szCs w:val="18"/>
        <w:cs/>
        <w:lang w:bidi="km"/>
      </w:rPr>
      <w:t>(Off</w:t>
    </w:r>
    <w:r w:rsidR="008B3D47" w:rsidRPr="008B3D47">
      <w:rPr>
        <w:rFonts w:ascii="Arial" w:hAnsi="Arial" w:cs="Arial"/>
        <w:sz w:val="18"/>
        <w:szCs w:val="18"/>
        <w:cs/>
        <w:lang w:bidi="km"/>
      </w:rPr>
      <w:t xml:space="preserve">ice of Superintendent of Public </w:t>
    </w:r>
    <w:r w:rsidRPr="008B3D47">
      <w:rPr>
        <w:rFonts w:ascii="Arial" w:hAnsi="Arial" w:cs="Arial"/>
        <w:sz w:val="18"/>
        <w:szCs w:val="18"/>
        <w:cs/>
        <w:lang w:bidi="km"/>
      </w:rPr>
      <w:t>Instruction)</w:t>
    </w:r>
    <w:r w:rsidRPr="008B3D47">
      <w:rPr>
        <w:rFonts w:ascii="Khmer OS Content" w:hAnsi="Khmer OS Content" w:cs="Khmer OS Content"/>
        <w:sz w:val="18"/>
        <w:szCs w:val="18"/>
        <w:cs/>
        <w:lang w:bidi="km"/>
      </w:rPr>
      <w:tab/>
      <w:t xml:space="preserve">ឯកសារភ្ជាប់ </w:t>
    </w:r>
    <w:r w:rsidRPr="008B3D47">
      <w:rPr>
        <w:rFonts w:ascii="Arial" w:hAnsi="Arial" w:cs="Arial"/>
        <w:sz w:val="18"/>
        <w:szCs w:val="18"/>
        <w:cs/>
        <w:lang w:bidi="km"/>
      </w:rPr>
      <w:t>1</w:t>
    </w:r>
  </w:p>
  <w:p w:rsidR="006815EA" w:rsidRPr="008B3D47" w:rsidRDefault="006815EA" w:rsidP="00447C1C">
    <w:pPr>
      <w:pStyle w:val="Footer"/>
      <w:spacing w:line="280" w:lineRule="exact"/>
      <w:rPr>
        <w:rStyle w:val="PageNumber"/>
        <w:rFonts w:ascii="Khmer OS Content" w:hAnsi="Khmer OS Content" w:cs="Khmer OS Content"/>
        <w:sz w:val="18"/>
        <w:szCs w:val="18"/>
        <w:cs/>
        <w:lang w:bidi="km"/>
      </w:rPr>
    </w:pPr>
    <w:r w:rsidRPr="008B3D47">
      <w:rPr>
        <w:rFonts w:ascii="Khmer OS Content" w:hAnsi="Khmer OS Content" w:cs="Khmer OS Content"/>
        <w:sz w:val="18"/>
        <w:szCs w:val="18"/>
        <w:cs/>
        <w:lang w:bidi="km"/>
      </w:rPr>
      <w:t xml:space="preserve">សេចក្តីសន្និដ្ឋានលេខ។ </w:t>
    </w:r>
    <w:r w:rsidRPr="008B3D47">
      <w:rPr>
        <w:rFonts w:ascii="Arial" w:hAnsi="Arial" w:cs="Arial"/>
        <w:sz w:val="18"/>
        <w:szCs w:val="18"/>
        <w:cs/>
        <w:lang w:bidi="km"/>
      </w:rPr>
      <w:t>071-09M</w:t>
    </w:r>
    <w:r w:rsidRPr="008B3D47">
      <w:rPr>
        <w:rFonts w:ascii="Khmer OS Content" w:hAnsi="Khmer OS Content" w:cs="Khmer OS Content"/>
        <w:sz w:val="18"/>
        <w:szCs w:val="18"/>
        <w:cs/>
        <w:lang w:bidi="km"/>
      </w:rPr>
      <w:tab/>
    </w:r>
    <w:r w:rsidRPr="008B3D47">
      <w:rPr>
        <w:rFonts w:ascii="Khmer OS Content" w:hAnsi="Khmer OS Content" w:cs="Khmer OS Content"/>
        <w:sz w:val="18"/>
        <w:szCs w:val="18"/>
        <w:cs/>
        <w:lang w:bidi="km"/>
      </w:rPr>
      <w:tab/>
      <w:t xml:space="preserve">ទំព័រ </w:t>
    </w:r>
    <w:r w:rsidRPr="008B3D47">
      <w:rPr>
        <w:rStyle w:val="PageNumber"/>
        <w:rFonts w:ascii="Arial" w:hAnsi="Arial" w:cs="Arial"/>
        <w:sz w:val="18"/>
        <w:szCs w:val="18"/>
        <w:lang w:bidi="km"/>
      </w:rPr>
      <w:fldChar w:fldCharType="begin"/>
    </w:r>
    <w:r w:rsidRPr="008B3D47">
      <w:rPr>
        <w:rStyle w:val="PageNumber"/>
        <w:rFonts w:ascii="Arial" w:hAnsi="Arial" w:cs="Arial"/>
        <w:sz w:val="18"/>
        <w:szCs w:val="18"/>
        <w:cs/>
        <w:lang w:bidi="km"/>
      </w:rPr>
      <w:instrText xml:space="preserve"> PAGE </w:instrText>
    </w:r>
    <w:r w:rsidRPr="008B3D47">
      <w:rPr>
        <w:rStyle w:val="PageNumber"/>
        <w:rFonts w:ascii="Arial" w:hAnsi="Arial" w:cs="Arial"/>
        <w:sz w:val="18"/>
        <w:szCs w:val="18"/>
        <w:lang w:bidi="km"/>
      </w:rPr>
      <w:fldChar w:fldCharType="separate"/>
    </w:r>
    <w:r w:rsidR="00E50FBE">
      <w:rPr>
        <w:rStyle w:val="PageNumber"/>
        <w:rFonts w:ascii="Arial" w:hAnsi="Arial" w:cs="DaunPenh"/>
        <w:noProof/>
        <w:sz w:val="18"/>
        <w:szCs w:val="18"/>
        <w:cs/>
        <w:lang w:bidi="km"/>
      </w:rPr>
      <w:t>2</w:t>
    </w:r>
    <w:r w:rsidRPr="008B3D47">
      <w:rPr>
        <w:rStyle w:val="PageNumber"/>
        <w:rFonts w:ascii="Arial" w:hAnsi="Arial" w:cs="Arial"/>
        <w:sz w:val="18"/>
        <w:szCs w:val="18"/>
        <w:lang w:bidi="km"/>
      </w:rPr>
      <w:fldChar w:fldCharType="end"/>
    </w:r>
  </w:p>
  <w:p w:rsidR="006815EA" w:rsidRPr="008B3D47" w:rsidRDefault="0099435F" w:rsidP="00447C1C">
    <w:pPr>
      <w:pStyle w:val="Footer"/>
      <w:spacing w:line="280" w:lineRule="exact"/>
      <w:rPr>
        <w:rFonts w:ascii="Khmer OS Content" w:hAnsi="Khmer OS Content" w:cs="Khmer OS Content"/>
        <w:sz w:val="18"/>
        <w:szCs w:val="18"/>
        <w:cs/>
        <w:lang w:bidi="km"/>
      </w:rPr>
    </w:pPr>
    <w:r w:rsidRPr="008B3D47">
      <w:rPr>
        <w:rStyle w:val="PageNumber"/>
        <w:rFonts w:ascii="Khmer OS Content" w:hAnsi="Khmer OS Content" w:cs="Khmer OS Content"/>
        <w:sz w:val="18"/>
        <w:szCs w:val="18"/>
        <w:cs/>
        <w:lang w:bidi="km"/>
      </w:rPr>
      <w:t xml:space="preserve">ថ្ងៃទី </w:t>
    </w:r>
    <w:r w:rsidRPr="008B3D47">
      <w:rPr>
        <w:rStyle w:val="PageNumber"/>
        <w:rFonts w:ascii="Arial" w:hAnsi="Arial" w:cs="Arial"/>
        <w:sz w:val="18"/>
        <w:szCs w:val="18"/>
        <w:cs/>
        <w:lang w:bidi="km"/>
      </w:rPr>
      <w:t>5</w:t>
    </w:r>
    <w:r w:rsidRPr="008B3D47">
      <w:rPr>
        <w:rStyle w:val="PageNumber"/>
        <w:rFonts w:ascii="Khmer OS Content" w:hAnsi="Khmer OS Content" w:cs="Khmer OS Content"/>
        <w:sz w:val="18"/>
        <w:szCs w:val="18"/>
        <w:cs/>
        <w:lang w:bidi="km"/>
      </w:rPr>
      <w:t xml:space="preserve"> ខែមករា ឆ្នាំ </w:t>
    </w:r>
    <w:r w:rsidRPr="008B3D47">
      <w:rPr>
        <w:rStyle w:val="PageNumber"/>
        <w:rFonts w:ascii="Arial" w:hAnsi="Arial" w:cs="Arial"/>
        <w:sz w:val="18"/>
        <w:szCs w:val="18"/>
        <w:cs/>
        <w:lang w:bidi="km"/>
      </w:rPr>
      <w:t>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D8B" w:rsidRDefault="00DB3D8B">
      <w:pPr>
        <w:rPr>
          <w:cs/>
          <w:lang w:bidi="km"/>
        </w:rPr>
      </w:pPr>
      <w:r>
        <w:separator/>
      </w:r>
    </w:p>
  </w:footnote>
  <w:footnote w:type="continuationSeparator" w:id="0">
    <w:p w:rsidR="00DB3D8B" w:rsidRDefault="00DB3D8B">
      <w:pPr>
        <w:rPr>
          <w:cs/>
          <w:lang w:bidi="km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5EA" w:rsidRPr="008B3D47" w:rsidRDefault="006815EA" w:rsidP="00CF0D0A">
    <w:pPr>
      <w:pStyle w:val="Header"/>
      <w:jc w:val="right"/>
      <w:rPr>
        <w:rFonts w:ascii="Khmer OS Content" w:hAnsi="Khmer OS Content" w:cs="Khmer OS Content"/>
        <w:sz w:val="20"/>
        <w:szCs w:val="20"/>
        <w:cs/>
        <w:lang w:bidi="km"/>
      </w:rPr>
    </w:pPr>
    <w:r w:rsidRPr="008B3D47">
      <w:rPr>
        <w:rFonts w:ascii="Khmer OS Content" w:hAnsi="Khmer OS Content" w:cs="Khmer OS Content"/>
        <w:sz w:val="20"/>
        <w:szCs w:val="20"/>
        <w:cs/>
        <w:lang w:bidi="km"/>
      </w:rPr>
      <w:t xml:space="preserve">ឯកសារភ្ជាប់ </w:t>
    </w:r>
    <w:r w:rsidRPr="008B3D47">
      <w:rPr>
        <w:rFonts w:ascii="Arial" w:hAnsi="Arial" w:cs="Arial"/>
        <w:sz w:val="20"/>
        <w:szCs w:val="20"/>
        <w:cs/>
        <w:lang w:bidi="km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D4F9E"/>
    <w:multiLevelType w:val="hybridMultilevel"/>
    <w:tmpl w:val="99388090"/>
    <w:lvl w:ilvl="0" w:tplc="887C72FC">
      <w:start w:val="4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AC81916"/>
    <w:multiLevelType w:val="hybridMultilevel"/>
    <w:tmpl w:val="D7543680"/>
    <w:lvl w:ilvl="0" w:tplc="59580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54A17"/>
    <w:multiLevelType w:val="hybridMultilevel"/>
    <w:tmpl w:val="559C9DA0"/>
    <w:lvl w:ilvl="0" w:tplc="3C42F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26219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854A25"/>
    <w:multiLevelType w:val="hybridMultilevel"/>
    <w:tmpl w:val="04CE95C8"/>
    <w:lvl w:ilvl="0" w:tplc="87985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6D6D64"/>
    <w:multiLevelType w:val="hybridMultilevel"/>
    <w:tmpl w:val="14685906"/>
    <w:lvl w:ilvl="0" w:tplc="B1582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3A"/>
    <w:rsid w:val="000078E3"/>
    <w:rsid w:val="00041235"/>
    <w:rsid w:val="00145129"/>
    <w:rsid w:val="0015658B"/>
    <w:rsid w:val="0016301D"/>
    <w:rsid w:val="001B7CCC"/>
    <w:rsid w:val="0027235E"/>
    <w:rsid w:val="002756C3"/>
    <w:rsid w:val="0027622F"/>
    <w:rsid w:val="002B39FB"/>
    <w:rsid w:val="002E08EA"/>
    <w:rsid w:val="0036364F"/>
    <w:rsid w:val="00374446"/>
    <w:rsid w:val="003A0C74"/>
    <w:rsid w:val="004009C3"/>
    <w:rsid w:val="0041242E"/>
    <w:rsid w:val="00425690"/>
    <w:rsid w:val="00447C1C"/>
    <w:rsid w:val="004D7AD0"/>
    <w:rsid w:val="00564BEB"/>
    <w:rsid w:val="00564C00"/>
    <w:rsid w:val="005A4B40"/>
    <w:rsid w:val="005B05DD"/>
    <w:rsid w:val="005D5AB2"/>
    <w:rsid w:val="00655CEF"/>
    <w:rsid w:val="006815EA"/>
    <w:rsid w:val="006B405D"/>
    <w:rsid w:val="00707E3A"/>
    <w:rsid w:val="00744445"/>
    <w:rsid w:val="00766529"/>
    <w:rsid w:val="00766A55"/>
    <w:rsid w:val="007677A3"/>
    <w:rsid w:val="007D13BB"/>
    <w:rsid w:val="007D166E"/>
    <w:rsid w:val="007D26A0"/>
    <w:rsid w:val="007D5DED"/>
    <w:rsid w:val="008821FA"/>
    <w:rsid w:val="0088490E"/>
    <w:rsid w:val="008A3AC0"/>
    <w:rsid w:val="008B0769"/>
    <w:rsid w:val="008B3D47"/>
    <w:rsid w:val="0099435F"/>
    <w:rsid w:val="009A1662"/>
    <w:rsid w:val="009C13BC"/>
    <w:rsid w:val="009F0E24"/>
    <w:rsid w:val="00A7704A"/>
    <w:rsid w:val="00B13BD0"/>
    <w:rsid w:val="00B33E26"/>
    <w:rsid w:val="00B70B3E"/>
    <w:rsid w:val="00BC1468"/>
    <w:rsid w:val="00BF091C"/>
    <w:rsid w:val="00C7286E"/>
    <w:rsid w:val="00CF0D0A"/>
    <w:rsid w:val="00D044C4"/>
    <w:rsid w:val="00D15275"/>
    <w:rsid w:val="00D714F2"/>
    <w:rsid w:val="00DB3D8B"/>
    <w:rsid w:val="00DC53D1"/>
    <w:rsid w:val="00E50FBE"/>
    <w:rsid w:val="00E8182B"/>
    <w:rsid w:val="00E93B40"/>
    <w:rsid w:val="00F42162"/>
    <w:rsid w:val="00F5548E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6AC41142-99E3-4D2F-B73E-3CC6810E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m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0C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0C74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3A0C74"/>
    <w:p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3A0C74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07E3A"/>
    <w:pPr>
      <w:overflowPunct w:val="0"/>
      <w:autoSpaceDE w:val="0"/>
      <w:autoSpaceDN w:val="0"/>
      <w:adjustRightInd w:val="0"/>
      <w:ind w:left="720"/>
    </w:pPr>
    <w:rPr>
      <w:szCs w:val="20"/>
    </w:rPr>
  </w:style>
  <w:style w:type="paragraph" w:customStyle="1" w:styleId="Default">
    <w:name w:val="Default"/>
    <w:rsid w:val="00707E3A"/>
    <w:rPr>
      <w:rFonts w:ascii="Charcoal" w:hAnsi="Charcoal"/>
    </w:rPr>
  </w:style>
  <w:style w:type="paragraph" w:styleId="Footer">
    <w:name w:val="footer"/>
    <w:basedOn w:val="Normal"/>
    <w:rsid w:val="00707E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7E3A"/>
  </w:style>
  <w:style w:type="paragraph" w:styleId="Header">
    <w:name w:val="header"/>
    <w:basedOn w:val="Normal"/>
    <w:rsid w:val="00CF0D0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A0C74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A0C74"/>
    <w:rPr>
      <w:sz w:val="24"/>
    </w:rPr>
  </w:style>
  <w:style w:type="character" w:customStyle="1" w:styleId="Heading2Char">
    <w:name w:val="Heading 2 Char"/>
    <w:basedOn w:val="DefaultParagraphFont"/>
    <w:link w:val="Heading2"/>
    <w:rsid w:val="003A0C74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A0C74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44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468</Words>
  <Characters>15106</Characters>
  <Application>Microsoft Office Word</Application>
  <DocSecurity>0</DocSecurity>
  <Lines>125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Dispute Resolution Process (DRAFT)</vt:lpstr>
    </vt:vector>
  </TitlesOfParts>
  <Company>OSPI</Company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ដំណើរការដោះស្រាយវិវាទ (DRAFT)</dc:title>
  <dc:subject/>
  <dc:creator>MDyer</dc:creator>
  <cp:keywords/>
  <dc:description/>
  <cp:lastModifiedBy>Kimm Lee</cp:lastModifiedBy>
  <cp:revision>2</cp:revision>
  <cp:lastPrinted>2018-05-04T14:32:00Z</cp:lastPrinted>
  <dcterms:created xsi:type="dcterms:W3CDTF">2018-05-04T20:43:00Z</dcterms:created>
  <dcterms:modified xsi:type="dcterms:W3CDTF">2018-05-04T20:43:00Z</dcterms:modified>
</cp:coreProperties>
</file>