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E812" w14:textId="46B28B76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Если вы имеете право на бесплатное или льготное питание в зависимости от размера семьи или дохода, или если вы участвуете в программе на приобретение основных продуктов питания Basic Food, Temporary Assistance for Needy Families (Программа оказания временной помощи нуждающимся семьям, TANF), Food Distribution on Indian Reservations (Программа распределения продуктов в индейских резервациях) (FDPIR), или получили непосредственное подтверждение права на бесплатное питание, вы можете иметь право на снижение расходов за участие в других школьных программах. Представление/непредставление этой формы не повлияет на право вашего ребенка на бесплатное питание или питание по сниженной цене.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Вы должны поставить галочку напротив каждой программы, в которой вы хотели бы участвовать, и подписать форму, чтобы ваш статус соответствия требованиям был доступен для получения других льгот по программе.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Для участия поставьте галочку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Название школьной программы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Как будет использоваться предоставленная информация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</w:r>
            <w:r w:rsidR="00B36F7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t>     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/>
          <w:b/>
          <w:sz w:val="20"/>
        </w:rPr>
        <w:t xml:space="preserve">Введите здесь печатными буквами имя учащегося(-ихся):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/>
          <w:sz w:val="20"/>
        </w:rPr>
        <w:t xml:space="preserve">Подпись родителя/опекуна: </w:t>
      </w:r>
      <w:r w:rsidRPr="00D047B7">
        <w:rPr>
          <w:rFonts w:asciiTheme="minorHAnsi" w:hAnsiTheme="minorHAnsi"/>
          <w:sz w:val="20"/>
          <w:szCs w:val="20"/>
          <w:u w:val="single"/>
        </w:rPr>
        <w:tab/>
      </w:r>
      <w:r w:rsidRPr="00D047B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</w:rPr>
        <w:t xml:space="preserve">Дата: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/>
          <w:sz w:val="20"/>
        </w:rPr>
        <w:t xml:space="preserve">Адрес эл. почты: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</w:rPr>
        <w:t xml:space="preserve">Телефон: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hAnsiTheme="minorHAnsi"/>
          <w:sz w:val="20"/>
          <w:u w:val="single"/>
        </w:rPr>
        <w:t>     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Министерство сельского хозяйства США обеспечивает равные возможности для всех.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34A2C" w14:textId="1E6A3D5C" w:rsidR="00D047B7" w:rsidRPr="00F4466E" w:rsidRDefault="007E2883" w:rsidP="00712BF1">
    <w:pPr>
      <w:pStyle w:val="Footer"/>
      <w:tabs>
        <w:tab w:val="clear" w:pos="9360"/>
        <w:tab w:val="right" w:pos="10350"/>
      </w:tabs>
      <w:rPr>
        <w:lang w:val="en-US"/>
      </w:rPr>
    </w:pPr>
    <w:r>
      <w:t>OSPI CNS</w:t>
    </w:r>
    <w:r>
      <w:tab/>
    </w:r>
    <w:r>
      <w:tab/>
    </w:r>
    <w:r>
      <w:t>June 202</w:t>
    </w:r>
    <w:r w:rsidR="00B36F7E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266B" w14:textId="1B610F6D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/>
        <w:b/>
        <w:sz w:val="24"/>
      </w:rPr>
      <w:t xml:space="preserve">СОГЛАСИЕ НА ПЕРЕДАЧУ ИНФОРМАЦИИ О СООТВЕТСТВИИ ТРЕБОВАНИЯМ ПРОГРАММЫ 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ДЛЯ ДРУГИХ ШКОЛЬНЫХ ПРОГРАММ</w:t>
    </w:r>
    <w:r w:rsidR="003B4769">
      <w:rPr>
        <w:rFonts w:asciiTheme="minorHAnsi" w:hAnsiTheme="minorHAnsi"/>
        <w:b/>
        <w:sz w:val="24"/>
        <w:szCs w:val="24"/>
      </w:rPr>
      <w:br/>
    </w:r>
    <w:r>
      <w:rPr>
        <w:rFonts w:asciiTheme="minorHAnsi" w:hAnsiTheme="minorHAnsi"/>
        <w:b/>
        <w:sz w:val="24"/>
      </w:rPr>
      <w:t>202</w:t>
    </w:r>
    <w:r w:rsidR="00B36F7E">
      <w:rPr>
        <w:rFonts w:asciiTheme="minorHAnsi" w:hAnsiTheme="minorHAnsi"/>
        <w:b/>
        <w:sz w:val="24"/>
        <w:lang w:val="en-US"/>
      </w:rPr>
      <w:t>3</w:t>
    </w:r>
    <w:r>
      <w:rPr>
        <w:rFonts w:asciiTheme="minorHAnsi" w:hAnsiTheme="minorHAnsi"/>
        <w:b/>
        <w:sz w:val="24"/>
      </w:rPr>
      <w:t>-2</w:t>
    </w:r>
    <w:r w:rsidR="00B36F7E">
      <w:rPr>
        <w:rFonts w:asciiTheme="minorHAnsi" w:hAnsiTheme="minorHAnsi"/>
        <w:b/>
        <w:sz w:val="24"/>
        <w:lang w:val="en-US"/>
      </w:rPr>
      <w:t>4</w:t>
    </w:r>
    <w:r>
      <w:rPr>
        <w:rFonts w:asciiTheme="minorHAnsi" w:hAnsiTheme="minorHAnsi"/>
        <w:b/>
        <w:sz w:val="24"/>
      </w:rPr>
      <w:t xml:space="preserve">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6F7E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66E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Laura Neal</cp:lastModifiedBy>
  <cp:revision>28</cp:revision>
  <cp:lastPrinted>2018-05-31T21:44:00Z</cp:lastPrinted>
  <dcterms:created xsi:type="dcterms:W3CDTF">2016-06-27T15:43:00Z</dcterms:created>
  <dcterms:modified xsi:type="dcterms:W3CDTF">2023-06-05T18:38:00Z</dcterms:modified>
</cp:coreProperties>
</file>