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BC" w:rsidRDefault="00DC7EE6" w:rsidP="00382EBC">
      <w:pPr>
        <w:spacing w:after="0" w:line="240" w:lineRule="auto"/>
        <w:jc w:val="center"/>
        <w:rPr>
          <w:b/>
          <w:sz w:val="28"/>
          <w:szCs w:val="28"/>
        </w:rPr>
      </w:pPr>
      <w:r w:rsidRPr="006338DA">
        <w:rPr>
          <w:b/>
          <w:sz w:val="28"/>
          <w:szCs w:val="28"/>
        </w:rPr>
        <w:t xml:space="preserve">A better assessment system: </w:t>
      </w:r>
      <w:r w:rsidR="00FB2069" w:rsidRPr="006338DA">
        <w:rPr>
          <w:b/>
          <w:sz w:val="28"/>
          <w:szCs w:val="28"/>
        </w:rPr>
        <w:t xml:space="preserve"> Using</w:t>
      </w:r>
      <w:r w:rsidR="00294A09">
        <w:rPr>
          <w:b/>
          <w:sz w:val="28"/>
          <w:szCs w:val="28"/>
        </w:rPr>
        <w:t xml:space="preserve"> federal</w:t>
      </w:r>
      <w:r w:rsidR="00F844D9">
        <w:rPr>
          <w:b/>
          <w:sz w:val="28"/>
          <w:szCs w:val="28"/>
        </w:rPr>
        <w:t>ly mandated</w:t>
      </w:r>
      <w:r w:rsidR="00FB2069" w:rsidRPr="006338DA">
        <w:rPr>
          <w:b/>
          <w:sz w:val="28"/>
          <w:szCs w:val="28"/>
        </w:rPr>
        <w:t xml:space="preserve"> tes</w:t>
      </w:r>
      <w:r w:rsidR="00103C48">
        <w:rPr>
          <w:b/>
          <w:sz w:val="28"/>
          <w:szCs w:val="28"/>
        </w:rPr>
        <w:t>tin</w:t>
      </w:r>
      <w:r w:rsidR="009E26AC">
        <w:rPr>
          <w:b/>
          <w:sz w:val="28"/>
          <w:szCs w:val="28"/>
        </w:rPr>
        <w:t xml:space="preserve">g to </w:t>
      </w:r>
    </w:p>
    <w:p w:rsidR="00FB2069" w:rsidRPr="006338DA" w:rsidRDefault="009E26AC" w:rsidP="00382EBC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support</w:t>
      </w:r>
      <w:proofErr w:type="gramEnd"/>
      <w:r>
        <w:rPr>
          <w:b/>
          <w:sz w:val="28"/>
          <w:szCs w:val="28"/>
        </w:rPr>
        <w:t xml:space="preserve"> student growth.</w:t>
      </w:r>
    </w:p>
    <w:p w:rsidR="00FB2069" w:rsidRPr="006338DA" w:rsidRDefault="00FB2069" w:rsidP="00DA1778">
      <w:pPr>
        <w:spacing w:line="240" w:lineRule="auto"/>
        <w:rPr>
          <w:b/>
          <w:sz w:val="24"/>
          <w:szCs w:val="24"/>
        </w:rPr>
      </w:pPr>
    </w:p>
    <w:p w:rsidR="00DC7EE6" w:rsidRPr="006338DA" w:rsidRDefault="002618AC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Intent section</w:t>
      </w:r>
      <w:r w:rsidR="00DC7EE6" w:rsidRPr="006338DA">
        <w:rPr>
          <w:sz w:val="24"/>
          <w:szCs w:val="24"/>
        </w:rPr>
        <w:t>:</w:t>
      </w:r>
    </w:p>
    <w:p w:rsidR="00DC7EE6" w:rsidRPr="006338DA" w:rsidRDefault="00DC7EE6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We must have a high school assessment</w:t>
      </w:r>
      <w:r w:rsidR="00CD0654" w:rsidRPr="006338DA">
        <w:rPr>
          <w:sz w:val="24"/>
          <w:szCs w:val="24"/>
        </w:rPr>
        <w:t xml:space="preserve"> (federal requirement)</w:t>
      </w:r>
      <w:r w:rsidRPr="006338DA">
        <w:rPr>
          <w:sz w:val="24"/>
          <w:szCs w:val="24"/>
        </w:rPr>
        <w:t>;</w:t>
      </w:r>
    </w:p>
    <w:p w:rsidR="00DC7EE6" w:rsidRPr="006338DA" w:rsidRDefault="00DC7EE6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 xml:space="preserve">Our commitment to a </w:t>
      </w:r>
      <w:r w:rsidR="00356702" w:rsidRPr="006338DA">
        <w:rPr>
          <w:sz w:val="24"/>
          <w:szCs w:val="24"/>
        </w:rPr>
        <w:t>10</w:t>
      </w:r>
      <w:r w:rsidR="007025B0" w:rsidRPr="006338DA">
        <w:rPr>
          <w:sz w:val="24"/>
          <w:szCs w:val="24"/>
        </w:rPr>
        <w:t>th</w:t>
      </w:r>
      <w:r w:rsidR="00356702" w:rsidRPr="006338DA">
        <w:rPr>
          <w:sz w:val="24"/>
          <w:szCs w:val="24"/>
        </w:rPr>
        <w:t xml:space="preserve"> grade </w:t>
      </w:r>
      <w:r w:rsidRPr="006338DA">
        <w:rPr>
          <w:sz w:val="24"/>
          <w:szCs w:val="24"/>
        </w:rPr>
        <w:t>high school assessment that builds upon our</w:t>
      </w:r>
      <w:r w:rsidR="00356702" w:rsidRPr="006338DA">
        <w:rPr>
          <w:sz w:val="24"/>
          <w:szCs w:val="24"/>
        </w:rPr>
        <w:t xml:space="preserve"> standards and our</w:t>
      </w:r>
      <w:r w:rsidRPr="006338DA">
        <w:rPr>
          <w:sz w:val="24"/>
          <w:szCs w:val="24"/>
        </w:rPr>
        <w:t xml:space="preserve"> 3-8 assessment system;</w:t>
      </w:r>
    </w:p>
    <w:p w:rsidR="00DC7EE6" w:rsidRPr="006338DA" w:rsidRDefault="00DC7EE6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That prepares students for basic proficiency; and</w:t>
      </w:r>
    </w:p>
    <w:p w:rsidR="00DC7EE6" w:rsidRPr="006338DA" w:rsidRDefault="00DC7EE6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Begins their transition to career and college pathways</w:t>
      </w:r>
      <w:r w:rsidR="00356702" w:rsidRPr="006338DA">
        <w:rPr>
          <w:sz w:val="24"/>
          <w:szCs w:val="24"/>
        </w:rPr>
        <w:t xml:space="preserve"> following the 10</w:t>
      </w:r>
      <w:r w:rsidR="007025B0" w:rsidRPr="006338DA">
        <w:rPr>
          <w:sz w:val="24"/>
          <w:szCs w:val="24"/>
        </w:rPr>
        <w:t>th</w:t>
      </w:r>
      <w:r w:rsidR="00356702" w:rsidRPr="006338DA">
        <w:rPr>
          <w:sz w:val="24"/>
          <w:szCs w:val="24"/>
        </w:rPr>
        <w:t xml:space="preserve"> grade assessment</w:t>
      </w:r>
      <w:r w:rsidRPr="006338DA">
        <w:rPr>
          <w:sz w:val="24"/>
          <w:szCs w:val="24"/>
        </w:rPr>
        <w:t>.</w:t>
      </w:r>
      <w:r w:rsidRPr="006338DA">
        <w:rPr>
          <w:sz w:val="24"/>
          <w:szCs w:val="24"/>
        </w:rPr>
        <w:br/>
      </w:r>
    </w:p>
    <w:p w:rsidR="00452749" w:rsidRDefault="002618AC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369F0" w:rsidRPr="006338DA">
        <w:rPr>
          <w:sz w:val="24"/>
          <w:szCs w:val="24"/>
        </w:rPr>
        <w:t xml:space="preserve"> </w:t>
      </w:r>
      <w:r w:rsidR="00DC7EE6" w:rsidRPr="006338DA">
        <w:rPr>
          <w:sz w:val="24"/>
          <w:szCs w:val="24"/>
        </w:rPr>
        <w:t xml:space="preserve">high school and beyond plan for </w:t>
      </w:r>
      <w:r w:rsidR="00FF00B7" w:rsidRPr="006338DA">
        <w:rPr>
          <w:sz w:val="24"/>
          <w:szCs w:val="24"/>
        </w:rPr>
        <w:t>every</w:t>
      </w:r>
      <w:r w:rsidR="005369F0" w:rsidRPr="006338DA">
        <w:rPr>
          <w:sz w:val="24"/>
          <w:szCs w:val="24"/>
        </w:rPr>
        <w:t xml:space="preserve"> student</w:t>
      </w:r>
      <w:r>
        <w:rPr>
          <w:sz w:val="24"/>
          <w:szCs w:val="24"/>
        </w:rPr>
        <w:t xml:space="preserve"> beginning in m</w:t>
      </w:r>
      <w:r w:rsidR="00452749">
        <w:rPr>
          <w:sz w:val="24"/>
          <w:szCs w:val="24"/>
        </w:rPr>
        <w:t>iddle school.</w:t>
      </w:r>
      <w:r w:rsidR="00452749">
        <w:rPr>
          <w:sz w:val="24"/>
          <w:szCs w:val="24"/>
        </w:rPr>
        <w:br/>
      </w:r>
    </w:p>
    <w:p w:rsidR="005369F0" w:rsidRPr="006338DA" w:rsidRDefault="005369F0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If student gets less than 3 or 4 on 8</w:t>
      </w:r>
      <w:r w:rsidRPr="006338DA">
        <w:rPr>
          <w:sz w:val="24"/>
          <w:szCs w:val="24"/>
          <w:vertAlign w:val="superscript"/>
        </w:rPr>
        <w:t>th</w:t>
      </w:r>
      <w:r w:rsidRPr="006338DA">
        <w:rPr>
          <w:sz w:val="24"/>
          <w:szCs w:val="24"/>
        </w:rPr>
        <w:t xml:space="preserve"> grade </w:t>
      </w:r>
      <w:r w:rsidR="00382EBC">
        <w:rPr>
          <w:sz w:val="24"/>
          <w:szCs w:val="24"/>
        </w:rPr>
        <w:t>math SBA, they MUST take their three</w:t>
      </w:r>
      <w:r w:rsidRPr="006338DA">
        <w:rPr>
          <w:sz w:val="24"/>
          <w:szCs w:val="24"/>
        </w:rPr>
        <w:t xml:space="preserve"> high school math credits in 9</w:t>
      </w:r>
      <w:r w:rsidRPr="006338DA">
        <w:rPr>
          <w:sz w:val="24"/>
          <w:szCs w:val="24"/>
          <w:vertAlign w:val="superscript"/>
        </w:rPr>
        <w:t>th</w:t>
      </w:r>
      <w:r w:rsidRPr="006338DA">
        <w:rPr>
          <w:sz w:val="24"/>
          <w:szCs w:val="24"/>
        </w:rPr>
        <w:t>, 10</w:t>
      </w:r>
      <w:r w:rsidRPr="006338DA">
        <w:rPr>
          <w:sz w:val="24"/>
          <w:szCs w:val="24"/>
          <w:vertAlign w:val="superscript"/>
        </w:rPr>
        <w:t>th</w:t>
      </w:r>
      <w:r w:rsidRPr="006338DA">
        <w:rPr>
          <w:sz w:val="24"/>
          <w:szCs w:val="24"/>
        </w:rPr>
        <w:t>, and 11</w:t>
      </w:r>
      <w:r w:rsidRPr="006338DA">
        <w:rPr>
          <w:sz w:val="24"/>
          <w:szCs w:val="24"/>
          <w:vertAlign w:val="superscript"/>
        </w:rPr>
        <w:t>th</w:t>
      </w:r>
      <w:r w:rsidRPr="006338DA">
        <w:rPr>
          <w:sz w:val="24"/>
          <w:szCs w:val="24"/>
        </w:rPr>
        <w:t xml:space="preserve"> grade sequentially (no skipping of years).</w:t>
      </w:r>
      <w:r w:rsidRPr="006338DA">
        <w:rPr>
          <w:sz w:val="24"/>
          <w:szCs w:val="24"/>
        </w:rPr>
        <w:br/>
      </w:r>
    </w:p>
    <w:p w:rsidR="00DC7EE6" w:rsidRPr="006338DA" w:rsidRDefault="005369F0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The high school assessment will be given in the 10</w:t>
      </w:r>
      <w:r w:rsidRPr="006338DA">
        <w:rPr>
          <w:sz w:val="24"/>
          <w:szCs w:val="24"/>
          <w:vertAlign w:val="superscript"/>
        </w:rPr>
        <w:t>th</w:t>
      </w:r>
      <w:r w:rsidR="00382EBC">
        <w:rPr>
          <w:sz w:val="24"/>
          <w:szCs w:val="24"/>
        </w:rPr>
        <w:t xml:space="preserve"> g</w:t>
      </w:r>
      <w:r w:rsidRPr="006338DA">
        <w:rPr>
          <w:sz w:val="24"/>
          <w:szCs w:val="24"/>
        </w:rPr>
        <w:t>rade.</w:t>
      </w:r>
    </w:p>
    <w:p w:rsidR="005369F0" w:rsidRPr="006338DA" w:rsidRDefault="005369F0" w:rsidP="005369F0">
      <w:pPr>
        <w:pStyle w:val="ListParagraph"/>
        <w:spacing w:line="240" w:lineRule="auto"/>
        <w:rPr>
          <w:sz w:val="24"/>
          <w:szCs w:val="24"/>
        </w:rPr>
      </w:pPr>
    </w:p>
    <w:p w:rsidR="00FF00B7" w:rsidRPr="006338DA" w:rsidRDefault="00382EBC" w:rsidP="005369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Where a </w:t>
      </w:r>
      <w:r w:rsidR="002618AC">
        <w:rPr>
          <w:sz w:val="24"/>
          <w:szCs w:val="24"/>
        </w:rPr>
        <w:t xml:space="preserve">3 or 4 </w:t>
      </w:r>
      <w:r w:rsidR="002618AC">
        <w:rPr>
          <w:sz w:val="24"/>
          <w:szCs w:val="24"/>
          <w:u w:val="single"/>
        </w:rPr>
        <w:t xml:space="preserve">at </w:t>
      </w:r>
      <w:r>
        <w:rPr>
          <w:sz w:val="24"/>
          <w:szCs w:val="24"/>
          <w:u w:val="single"/>
        </w:rPr>
        <w:t>the 10th</w:t>
      </w:r>
      <w:r w:rsidR="002618AC">
        <w:rPr>
          <w:sz w:val="24"/>
          <w:szCs w:val="24"/>
          <w:u w:val="single"/>
        </w:rPr>
        <w:t xml:space="preserve"> grade level</w:t>
      </w:r>
      <w:r w:rsidR="002618AC" w:rsidRPr="00452749">
        <w:rPr>
          <w:sz w:val="24"/>
          <w:szCs w:val="24"/>
        </w:rPr>
        <w:t xml:space="preserve"> is </w:t>
      </w:r>
      <w:r w:rsidR="005369F0" w:rsidRPr="006338DA">
        <w:rPr>
          <w:sz w:val="24"/>
          <w:szCs w:val="24"/>
        </w:rPr>
        <w:t xml:space="preserve">high school proficient. </w:t>
      </w:r>
      <w:r w:rsidR="00FF00B7" w:rsidRPr="006338DA">
        <w:rPr>
          <w:sz w:val="24"/>
          <w:szCs w:val="24"/>
        </w:rPr>
        <w:br/>
      </w:r>
    </w:p>
    <w:p w:rsidR="00DC7EE6" w:rsidRPr="006338DA" w:rsidRDefault="00382EBC" w:rsidP="005369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Following the 10th</w:t>
      </w:r>
      <w:r>
        <w:rPr>
          <w:sz w:val="24"/>
          <w:szCs w:val="24"/>
          <w:vertAlign w:val="superscript"/>
        </w:rPr>
        <w:t xml:space="preserve"> </w:t>
      </w:r>
      <w:r w:rsidR="00FF00B7" w:rsidRPr="006338DA">
        <w:rPr>
          <w:sz w:val="24"/>
          <w:szCs w:val="24"/>
        </w:rPr>
        <w:t>grad</w:t>
      </w:r>
      <w:r w:rsidR="00CD0654" w:rsidRPr="006338DA">
        <w:rPr>
          <w:sz w:val="24"/>
          <w:szCs w:val="24"/>
        </w:rPr>
        <w:t xml:space="preserve">e </w:t>
      </w:r>
      <w:r w:rsidR="002618AC">
        <w:rPr>
          <w:sz w:val="24"/>
          <w:szCs w:val="24"/>
        </w:rPr>
        <w:t>year</w:t>
      </w:r>
      <w:r>
        <w:rPr>
          <w:sz w:val="24"/>
          <w:szCs w:val="24"/>
        </w:rPr>
        <w:t>, students’ High School and Beyond P</w:t>
      </w:r>
      <w:r w:rsidR="00FF00B7" w:rsidRPr="006338DA">
        <w:rPr>
          <w:sz w:val="24"/>
          <w:szCs w:val="24"/>
        </w:rPr>
        <w:t>lans</w:t>
      </w:r>
      <w:r>
        <w:rPr>
          <w:sz w:val="24"/>
          <w:szCs w:val="24"/>
        </w:rPr>
        <w:t xml:space="preserve"> (HSBP)</w:t>
      </w:r>
      <w:r w:rsidR="00FF00B7" w:rsidRPr="006338DA">
        <w:rPr>
          <w:sz w:val="24"/>
          <w:szCs w:val="24"/>
        </w:rPr>
        <w:t xml:space="preserve"> </w:t>
      </w:r>
      <w:r w:rsidR="00FF00B7" w:rsidRPr="006338DA">
        <w:rPr>
          <w:b/>
          <w:sz w:val="24"/>
          <w:szCs w:val="24"/>
          <w:u w:val="single"/>
        </w:rPr>
        <w:t>must</w:t>
      </w:r>
      <w:r w:rsidR="00FF00B7" w:rsidRPr="006338DA">
        <w:rPr>
          <w:sz w:val="24"/>
          <w:szCs w:val="24"/>
        </w:rPr>
        <w:t xml:space="preserve"> be updated to reflect a graduation pathway with the necessary courses to attend military, apprenticeship, straight to work, technical college, </w:t>
      </w:r>
      <w:r w:rsidR="00CD0654" w:rsidRPr="006338DA">
        <w:rPr>
          <w:sz w:val="24"/>
          <w:szCs w:val="24"/>
        </w:rPr>
        <w:t>community</w:t>
      </w:r>
      <w:r w:rsidR="00FF00B7" w:rsidRPr="006338DA">
        <w:rPr>
          <w:sz w:val="24"/>
          <w:szCs w:val="24"/>
        </w:rPr>
        <w:t xml:space="preserve"> college, or four-year college</w:t>
      </w:r>
      <w:r w:rsidR="00CD0654" w:rsidRPr="006338DA">
        <w:rPr>
          <w:sz w:val="24"/>
          <w:szCs w:val="24"/>
        </w:rPr>
        <w:t>/university</w:t>
      </w:r>
      <w:r w:rsidR="00FF00B7" w:rsidRPr="006338DA">
        <w:rPr>
          <w:sz w:val="24"/>
          <w:szCs w:val="24"/>
        </w:rPr>
        <w:t xml:space="preserve">.  If </w:t>
      </w:r>
      <w:r w:rsidR="00452749">
        <w:rPr>
          <w:sz w:val="24"/>
          <w:szCs w:val="24"/>
        </w:rPr>
        <w:t xml:space="preserve">a student </w:t>
      </w:r>
      <w:r w:rsidR="00FF00B7" w:rsidRPr="006338DA">
        <w:rPr>
          <w:sz w:val="24"/>
          <w:szCs w:val="24"/>
        </w:rPr>
        <w:t>achieve</w:t>
      </w:r>
      <w:r w:rsidR="00452749">
        <w:rPr>
          <w:sz w:val="24"/>
          <w:szCs w:val="24"/>
        </w:rPr>
        <w:t>d less than</w:t>
      </w:r>
      <w:r>
        <w:rPr>
          <w:sz w:val="24"/>
          <w:szCs w:val="24"/>
        </w:rPr>
        <w:t xml:space="preserve"> a 3 or 4 on the 10th</w:t>
      </w:r>
      <w:r w:rsidR="00FF00B7" w:rsidRPr="006338DA">
        <w:rPr>
          <w:sz w:val="24"/>
          <w:szCs w:val="24"/>
        </w:rPr>
        <w:t xml:space="preserve"> grade SBA, the HSBP u</w:t>
      </w:r>
      <w:r w:rsidR="00356702" w:rsidRPr="006338DA">
        <w:rPr>
          <w:sz w:val="24"/>
          <w:szCs w:val="24"/>
        </w:rPr>
        <w:t>pdate</w:t>
      </w:r>
      <w:r w:rsidR="00FF00B7" w:rsidRPr="006338DA">
        <w:rPr>
          <w:sz w:val="24"/>
          <w:szCs w:val="24"/>
        </w:rPr>
        <w:t xml:space="preserve"> must reflect the courses and alternatives necessary to demonstrate high school proficiency.</w:t>
      </w:r>
      <w:r w:rsidR="00DC7EE6" w:rsidRPr="006338DA">
        <w:rPr>
          <w:sz w:val="24"/>
          <w:szCs w:val="24"/>
        </w:rPr>
        <w:br/>
      </w:r>
    </w:p>
    <w:p w:rsidR="00DC7EE6" w:rsidRPr="006338DA" w:rsidRDefault="005369F0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S</w:t>
      </w:r>
      <w:r w:rsidR="00BF013D" w:rsidRPr="006338DA">
        <w:rPr>
          <w:sz w:val="24"/>
          <w:szCs w:val="24"/>
        </w:rPr>
        <w:t>tudents can cho</w:t>
      </w:r>
      <w:r w:rsidR="00382EBC">
        <w:rPr>
          <w:sz w:val="24"/>
          <w:szCs w:val="24"/>
        </w:rPr>
        <w:t>o</w:t>
      </w:r>
      <w:r w:rsidR="00BF013D" w:rsidRPr="006338DA">
        <w:rPr>
          <w:sz w:val="24"/>
          <w:szCs w:val="24"/>
        </w:rPr>
        <w:t xml:space="preserve">se from the following </w:t>
      </w:r>
      <w:r w:rsidR="00CD0654" w:rsidRPr="006338DA">
        <w:rPr>
          <w:sz w:val="24"/>
          <w:szCs w:val="24"/>
        </w:rPr>
        <w:t>a</w:t>
      </w:r>
      <w:r w:rsidR="00BF013D" w:rsidRPr="006338DA">
        <w:rPr>
          <w:sz w:val="24"/>
          <w:szCs w:val="24"/>
        </w:rPr>
        <w:t>lternatives to meet the assessment requirement</w:t>
      </w:r>
      <w:r w:rsidR="00DC7EE6" w:rsidRPr="006338DA">
        <w:rPr>
          <w:sz w:val="24"/>
          <w:szCs w:val="24"/>
        </w:rPr>
        <w:t>:</w:t>
      </w:r>
    </w:p>
    <w:p w:rsidR="002618AC" w:rsidRDefault="004427B1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SBA retake</w:t>
      </w:r>
      <w:r w:rsidR="00382EBC">
        <w:rPr>
          <w:sz w:val="24"/>
          <w:szCs w:val="24"/>
        </w:rPr>
        <w:t>;</w:t>
      </w:r>
    </w:p>
    <w:p w:rsidR="00DC7EE6" w:rsidRPr="006338DA" w:rsidRDefault="00DC7EE6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SAT</w:t>
      </w:r>
      <w:r w:rsidR="00A4113F" w:rsidRPr="006338DA">
        <w:rPr>
          <w:sz w:val="24"/>
          <w:szCs w:val="24"/>
        </w:rPr>
        <w:t>/</w:t>
      </w:r>
      <w:r w:rsidRPr="006338DA">
        <w:rPr>
          <w:sz w:val="24"/>
          <w:szCs w:val="24"/>
        </w:rPr>
        <w:t>ACT</w:t>
      </w:r>
      <w:r w:rsidR="00382EBC">
        <w:rPr>
          <w:sz w:val="24"/>
          <w:szCs w:val="24"/>
        </w:rPr>
        <w:t xml:space="preserve"> (State Board of Education</w:t>
      </w:r>
      <w:r w:rsidR="002618AC">
        <w:rPr>
          <w:sz w:val="24"/>
          <w:szCs w:val="24"/>
        </w:rPr>
        <w:t xml:space="preserve"> to set the cut score)</w:t>
      </w:r>
      <w:r w:rsidR="00382EBC">
        <w:rPr>
          <w:sz w:val="24"/>
          <w:szCs w:val="24"/>
        </w:rPr>
        <w:t>;</w:t>
      </w:r>
    </w:p>
    <w:p w:rsidR="00DC7EE6" w:rsidRPr="006338DA" w:rsidRDefault="00FF00B7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A</w:t>
      </w:r>
      <w:r w:rsidR="00DC7EE6" w:rsidRPr="006338DA">
        <w:rPr>
          <w:sz w:val="24"/>
          <w:szCs w:val="24"/>
        </w:rPr>
        <w:t>P</w:t>
      </w:r>
      <w:r w:rsidRPr="006338DA">
        <w:rPr>
          <w:sz w:val="24"/>
          <w:szCs w:val="24"/>
        </w:rPr>
        <w:t>/</w:t>
      </w:r>
      <w:r w:rsidR="00DC7EE6" w:rsidRPr="006338DA">
        <w:rPr>
          <w:sz w:val="24"/>
          <w:szCs w:val="24"/>
        </w:rPr>
        <w:t>IB</w:t>
      </w:r>
      <w:r w:rsidR="004427B1">
        <w:rPr>
          <w:sz w:val="24"/>
          <w:szCs w:val="24"/>
        </w:rPr>
        <w:t xml:space="preserve"> course completion (with a passing grade)</w:t>
      </w:r>
      <w:r w:rsidR="00382EBC">
        <w:rPr>
          <w:sz w:val="24"/>
          <w:szCs w:val="24"/>
        </w:rPr>
        <w:t>;</w:t>
      </w:r>
    </w:p>
    <w:p w:rsidR="002618AC" w:rsidRDefault="00F844D9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College placement</w:t>
      </w:r>
      <w:r w:rsidR="00FD1E42">
        <w:rPr>
          <w:sz w:val="24"/>
          <w:szCs w:val="24"/>
        </w:rPr>
        <w:t xml:space="preserve"> test</w:t>
      </w:r>
      <w:r w:rsidR="00452749">
        <w:rPr>
          <w:sz w:val="24"/>
          <w:szCs w:val="24"/>
        </w:rPr>
        <w:t xml:space="preserve"> (with placement at the college level)</w:t>
      </w:r>
      <w:r w:rsidR="00382EBC">
        <w:rPr>
          <w:sz w:val="24"/>
          <w:szCs w:val="24"/>
        </w:rPr>
        <w:t>;</w:t>
      </w:r>
    </w:p>
    <w:p w:rsidR="00DC7EE6" w:rsidRPr="006338DA" w:rsidRDefault="00382EBC" w:rsidP="00DA1778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Pass a dual c</w:t>
      </w:r>
      <w:r w:rsidR="00F844D9">
        <w:rPr>
          <w:sz w:val="24"/>
          <w:szCs w:val="24"/>
        </w:rPr>
        <w:t>redit course (Running Start, College in the High School, etc.)</w:t>
      </w:r>
      <w:r>
        <w:rPr>
          <w:sz w:val="24"/>
          <w:szCs w:val="24"/>
        </w:rPr>
        <w:t>; or</w:t>
      </w:r>
    </w:p>
    <w:p w:rsidR="00DC7EE6" w:rsidRPr="00925041" w:rsidRDefault="00382EBC" w:rsidP="0092504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Transition c</w:t>
      </w:r>
      <w:r w:rsidR="00DC7EE6" w:rsidRPr="006338DA">
        <w:rPr>
          <w:sz w:val="24"/>
          <w:szCs w:val="24"/>
        </w:rPr>
        <w:t xml:space="preserve">ourses or locally determined </w:t>
      </w:r>
      <w:r w:rsidR="00FD1E42">
        <w:rPr>
          <w:sz w:val="24"/>
          <w:szCs w:val="24"/>
        </w:rPr>
        <w:t>course</w:t>
      </w:r>
      <w:r>
        <w:rPr>
          <w:sz w:val="24"/>
          <w:szCs w:val="24"/>
        </w:rPr>
        <w:t xml:space="preserve"> taken in 11th or 12th</w:t>
      </w:r>
      <w:r w:rsidR="00452749">
        <w:rPr>
          <w:sz w:val="24"/>
          <w:szCs w:val="24"/>
        </w:rPr>
        <w:t xml:space="preserve"> grade</w:t>
      </w:r>
      <w:r w:rsidR="00BF013D" w:rsidRPr="006338DA">
        <w:rPr>
          <w:sz w:val="24"/>
          <w:szCs w:val="24"/>
        </w:rPr>
        <w:t xml:space="preserve"> based on the student</w:t>
      </w:r>
      <w:r w:rsidR="00452749">
        <w:rPr>
          <w:sz w:val="24"/>
          <w:szCs w:val="24"/>
        </w:rPr>
        <w:t>’</w:t>
      </w:r>
      <w:r w:rsidR="00BF013D" w:rsidRPr="006338DA">
        <w:rPr>
          <w:sz w:val="24"/>
          <w:szCs w:val="24"/>
        </w:rPr>
        <w:t xml:space="preserve">s HSBP </w:t>
      </w:r>
      <w:r w:rsidR="00903A50">
        <w:rPr>
          <w:sz w:val="24"/>
          <w:szCs w:val="24"/>
        </w:rPr>
        <w:t>that</w:t>
      </w:r>
      <w:r w:rsidR="00BF013D" w:rsidRPr="006338DA">
        <w:rPr>
          <w:sz w:val="24"/>
          <w:szCs w:val="24"/>
        </w:rPr>
        <w:t xml:space="preserve"> a</w:t>
      </w:r>
      <w:r w:rsidR="00DC7EE6" w:rsidRPr="006338DA">
        <w:rPr>
          <w:sz w:val="24"/>
          <w:szCs w:val="24"/>
        </w:rPr>
        <w:t xml:space="preserve"> </w:t>
      </w:r>
      <w:r w:rsidR="00903A50">
        <w:rPr>
          <w:sz w:val="24"/>
          <w:szCs w:val="24"/>
        </w:rPr>
        <w:t xml:space="preserve">district administers </w:t>
      </w:r>
      <w:r w:rsidR="00F844D9">
        <w:rPr>
          <w:sz w:val="24"/>
          <w:szCs w:val="24"/>
        </w:rPr>
        <w:t>and assesses at the local level.</w:t>
      </w:r>
      <w:r w:rsidR="00BF013D" w:rsidRPr="00925041">
        <w:rPr>
          <w:sz w:val="24"/>
          <w:szCs w:val="24"/>
        </w:rPr>
        <w:br/>
      </w:r>
    </w:p>
    <w:p w:rsidR="00FF00B7" w:rsidRPr="006338DA" w:rsidRDefault="00FF00B7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 xml:space="preserve">Eliminate </w:t>
      </w:r>
      <w:r w:rsidR="00837DBD">
        <w:rPr>
          <w:sz w:val="24"/>
          <w:szCs w:val="24"/>
        </w:rPr>
        <w:t xml:space="preserve">the </w:t>
      </w:r>
      <w:r w:rsidRPr="006338DA">
        <w:rPr>
          <w:sz w:val="24"/>
          <w:szCs w:val="24"/>
        </w:rPr>
        <w:t>Collection of Evidence</w:t>
      </w:r>
      <w:r w:rsidR="00CD0654" w:rsidRPr="006338DA">
        <w:rPr>
          <w:sz w:val="24"/>
          <w:szCs w:val="24"/>
        </w:rPr>
        <w:t xml:space="preserve"> </w:t>
      </w:r>
      <w:r w:rsidR="00837DBD">
        <w:rPr>
          <w:sz w:val="24"/>
          <w:szCs w:val="24"/>
        </w:rPr>
        <w:t xml:space="preserve">alternative </w:t>
      </w:r>
      <w:r w:rsidR="00CD0654" w:rsidRPr="006338DA">
        <w:rPr>
          <w:sz w:val="24"/>
          <w:szCs w:val="24"/>
        </w:rPr>
        <w:t>permanently</w:t>
      </w:r>
      <w:r w:rsidR="00382EBC">
        <w:rPr>
          <w:sz w:val="24"/>
          <w:szCs w:val="24"/>
        </w:rPr>
        <w:t>.</w:t>
      </w:r>
      <w:r w:rsidRPr="006338DA">
        <w:rPr>
          <w:sz w:val="24"/>
          <w:szCs w:val="24"/>
        </w:rPr>
        <w:br/>
      </w:r>
    </w:p>
    <w:p w:rsidR="003C5463" w:rsidRDefault="00FF00B7" w:rsidP="003C54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338DA">
        <w:rPr>
          <w:sz w:val="24"/>
          <w:szCs w:val="24"/>
        </w:rPr>
        <w:t>Eliminate Biology</w:t>
      </w:r>
      <w:r w:rsidR="00382EBC">
        <w:rPr>
          <w:sz w:val="24"/>
          <w:szCs w:val="24"/>
        </w:rPr>
        <w:t>, math, and English language arts end-of-</w:t>
      </w:r>
      <w:r w:rsidR="00F844D9">
        <w:rPr>
          <w:sz w:val="24"/>
          <w:szCs w:val="24"/>
        </w:rPr>
        <w:t>course test</w:t>
      </w:r>
      <w:r w:rsidRPr="006338DA">
        <w:rPr>
          <w:sz w:val="24"/>
          <w:szCs w:val="24"/>
        </w:rPr>
        <w:t xml:space="preserve"> requirement</w:t>
      </w:r>
      <w:r w:rsidR="00F844D9">
        <w:rPr>
          <w:sz w:val="24"/>
          <w:szCs w:val="24"/>
        </w:rPr>
        <w:t>s</w:t>
      </w:r>
      <w:r w:rsidR="00CD0654" w:rsidRPr="006338DA">
        <w:rPr>
          <w:sz w:val="24"/>
          <w:szCs w:val="24"/>
        </w:rPr>
        <w:t xml:space="preserve"> permanently</w:t>
      </w:r>
      <w:r w:rsidR="00382EBC">
        <w:rPr>
          <w:sz w:val="24"/>
          <w:szCs w:val="24"/>
        </w:rPr>
        <w:t>.</w:t>
      </w:r>
      <w:r w:rsidR="003C5463">
        <w:rPr>
          <w:sz w:val="24"/>
          <w:szCs w:val="24"/>
        </w:rPr>
        <w:br/>
      </w:r>
    </w:p>
    <w:p w:rsidR="00DA1778" w:rsidRPr="00F844D9" w:rsidRDefault="003C5463" w:rsidP="003C54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Eliminate grade/course comparison alternative permanently</w:t>
      </w:r>
      <w:r w:rsidR="00382EBC">
        <w:rPr>
          <w:sz w:val="24"/>
          <w:szCs w:val="24"/>
        </w:rPr>
        <w:t>.</w:t>
      </w:r>
      <w:r w:rsidR="00DA1778" w:rsidRPr="003C5463">
        <w:rPr>
          <w:sz w:val="24"/>
          <w:szCs w:val="24"/>
        </w:rPr>
        <w:br/>
      </w:r>
    </w:p>
    <w:p w:rsidR="00DA1778" w:rsidRPr="00F844D9" w:rsidRDefault="00CD0654" w:rsidP="00DA17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44D9">
        <w:rPr>
          <w:sz w:val="24"/>
          <w:szCs w:val="24"/>
        </w:rPr>
        <w:t>Suspend all test-based</w:t>
      </w:r>
      <w:r w:rsidR="00DA1778" w:rsidRPr="00F844D9">
        <w:rPr>
          <w:sz w:val="24"/>
          <w:szCs w:val="24"/>
        </w:rPr>
        <w:t xml:space="preserve"> graduation r</w:t>
      </w:r>
      <w:r w:rsidR="00177000" w:rsidRPr="00F844D9">
        <w:rPr>
          <w:sz w:val="24"/>
          <w:szCs w:val="24"/>
        </w:rPr>
        <w:t xml:space="preserve">equirements for </w:t>
      </w:r>
      <w:r w:rsidR="000546B1" w:rsidRPr="00F844D9">
        <w:rPr>
          <w:sz w:val="24"/>
          <w:szCs w:val="24"/>
        </w:rPr>
        <w:t xml:space="preserve">the </w:t>
      </w:r>
      <w:r w:rsidR="00382EBC">
        <w:rPr>
          <w:sz w:val="24"/>
          <w:szCs w:val="24"/>
        </w:rPr>
        <w:t>C</w:t>
      </w:r>
      <w:r w:rsidR="00177000" w:rsidRPr="00F844D9">
        <w:rPr>
          <w:sz w:val="24"/>
          <w:szCs w:val="24"/>
        </w:rPr>
        <w:t>lasses of 2017 and</w:t>
      </w:r>
      <w:r w:rsidR="00DA1778" w:rsidRPr="00F844D9">
        <w:rPr>
          <w:sz w:val="24"/>
          <w:szCs w:val="24"/>
        </w:rPr>
        <w:t xml:space="preserve"> 2018</w:t>
      </w:r>
      <w:r w:rsidR="009D6A49" w:rsidRPr="00F844D9">
        <w:rPr>
          <w:sz w:val="24"/>
          <w:szCs w:val="24"/>
        </w:rPr>
        <w:t xml:space="preserve"> (this plan would begin with this year’s </w:t>
      </w:r>
      <w:r w:rsidR="00382EBC">
        <w:rPr>
          <w:sz w:val="24"/>
          <w:szCs w:val="24"/>
        </w:rPr>
        <w:t>sophomores (C</w:t>
      </w:r>
      <w:r w:rsidR="00177000" w:rsidRPr="00F844D9">
        <w:rPr>
          <w:sz w:val="24"/>
          <w:szCs w:val="24"/>
        </w:rPr>
        <w:t>lass of 2019, who will take the</w:t>
      </w:r>
      <w:r w:rsidR="00382EBC">
        <w:rPr>
          <w:sz w:val="24"/>
          <w:szCs w:val="24"/>
        </w:rPr>
        <w:t xml:space="preserve"> 10th</w:t>
      </w:r>
      <w:bookmarkStart w:id="0" w:name="_GoBack"/>
      <w:bookmarkEnd w:id="0"/>
      <w:r w:rsidR="009D6A49" w:rsidRPr="00F844D9">
        <w:rPr>
          <w:sz w:val="24"/>
          <w:szCs w:val="24"/>
        </w:rPr>
        <w:t xml:space="preserve"> grade assessment next year</w:t>
      </w:r>
      <w:r w:rsidR="00177000" w:rsidRPr="00F844D9">
        <w:rPr>
          <w:sz w:val="24"/>
          <w:szCs w:val="24"/>
        </w:rPr>
        <w:t xml:space="preserve"> as juniors along with next year’s sophomores</w:t>
      </w:r>
      <w:r w:rsidR="009D6A49" w:rsidRPr="00F844D9">
        <w:rPr>
          <w:sz w:val="24"/>
          <w:szCs w:val="24"/>
        </w:rPr>
        <w:t>).</w:t>
      </w:r>
    </w:p>
    <w:sectPr w:rsidR="00DA1778" w:rsidRPr="00F844D9" w:rsidSect="00FF00B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3314"/>
    <w:multiLevelType w:val="hybridMultilevel"/>
    <w:tmpl w:val="F5964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6"/>
    <w:rsid w:val="000546B1"/>
    <w:rsid w:val="000565B6"/>
    <w:rsid w:val="0006622E"/>
    <w:rsid w:val="00103C48"/>
    <w:rsid w:val="00137E06"/>
    <w:rsid w:val="0014206A"/>
    <w:rsid w:val="00177000"/>
    <w:rsid w:val="0021400E"/>
    <w:rsid w:val="002618AC"/>
    <w:rsid w:val="00294A09"/>
    <w:rsid w:val="00333653"/>
    <w:rsid w:val="00356702"/>
    <w:rsid w:val="00382EBC"/>
    <w:rsid w:val="003C5463"/>
    <w:rsid w:val="004427B1"/>
    <w:rsid w:val="00452749"/>
    <w:rsid w:val="005369F0"/>
    <w:rsid w:val="006338DA"/>
    <w:rsid w:val="007025B0"/>
    <w:rsid w:val="00837DBD"/>
    <w:rsid w:val="00903A50"/>
    <w:rsid w:val="00916238"/>
    <w:rsid w:val="00925041"/>
    <w:rsid w:val="009A07D1"/>
    <w:rsid w:val="009D6A49"/>
    <w:rsid w:val="009E0170"/>
    <w:rsid w:val="009E26AC"/>
    <w:rsid w:val="00A4113F"/>
    <w:rsid w:val="00B62EC1"/>
    <w:rsid w:val="00BF013D"/>
    <w:rsid w:val="00CD0654"/>
    <w:rsid w:val="00D548D2"/>
    <w:rsid w:val="00DA1778"/>
    <w:rsid w:val="00DC6571"/>
    <w:rsid w:val="00DC7EE6"/>
    <w:rsid w:val="00E402D2"/>
    <w:rsid w:val="00E934F3"/>
    <w:rsid w:val="00F844D9"/>
    <w:rsid w:val="00FB2069"/>
    <w:rsid w:val="00FD1E42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B1A0"/>
  <w15:chartTrackingRefBased/>
  <w15:docId w15:val="{76EC25F3-093D-45D6-A3C6-5652228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Reykdal</dc:creator>
  <cp:keywords/>
  <dc:description/>
  <cp:lastModifiedBy>Katy Payne</cp:lastModifiedBy>
  <cp:revision>2</cp:revision>
  <cp:lastPrinted>2017-06-01T21:28:00Z</cp:lastPrinted>
  <dcterms:created xsi:type="dcterms:W3CDTF">2017-06-08T16:28:00Z</dcterms:created>
  <dcterms:modified xsi:type="dcterms:W3CDTF">2017-06-08T16:28:00Z</dcterms:modified>
</cp:coreProperties>
</file>