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AD9D" w14:textId="0E7B8200" w:rsidR="005D7A25" w:rsidRPr="006A0C32" w:rsidRDefault="00A87E00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ชื่อนักเรียน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:</w:t>
      </w:r>
      <w:r w:rsidR="00355871" w:rsidRPr="006A0C32">
        <w:rPr>
          <w:rFonts w:ascii="Angsana New" w:hAnsi="Angsana New" w:cs="Angsana New"/>
          <w:sz w:val="28"/>
          <w:szCs w:val="28"/>
          <w:cs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 w:hint="cs"/>
          <w:sz w:val="28"/>
          <w:szCs w:val="28"/>
          <w:u w:val="single"/>
          <w:lang w:val="th"/>
        </w:rPr>
        <w:t xml:space="preserve">    </w:t>
      </w:r>
      <w:r w:rsidR="001738E7" w:rsidRPr="006A0C32">
        <w:rPr>
          <w:rFonts w:ascii="Angsana New" w:hAnsi="Angsana New" w:cs="Angsana New"/>
          <w:sz w:val="28"/>
          <w:szCs w:val="28"/>
          <w:u w:val="single"/>
          <w:cs/>
          <w:lang w:val="th" w:bidi="th-TH"/>
        </w:rPr>
        <w:tab/>
      </w:r>
      <w:r w:rsidR="00A45AE6" w:rsidRPr="006A0C32">
        <w:rPr>
          <w:rFonts w:ascii="Angsana New" w:hAnsi="Angsana New" w:cs="Angsana New" w:hint="cs"/>
          <w:sz w:val="28"/>
          <w:szCs w:val="28"/>
          <w:rtl/>
          <w:lang w:val="th"/>
        </w:rPr>
        <w:t xml:space="preserve">        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วันที่: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_______________________________________</w:t>
      </w:r>
    </w:p>
    <w:p w14:paraId="08DF060C" w14:textId="77777777" w:rsidR="00314B34" w:rsidRPr="00314B34" w:rsidRDefault="00314B34" w:rsidP="00314B3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12"/>
          <w:szCs w:val="12"/>
          <w:cs/>
          <w:lang w:val="th" w:bidi="th-TH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(Date)</w:t>
      </w:r>
      <w:r w:rsidR="008729BD" w:rsidRPr="006A0C32">
        <w:rPr>
          <w:rFonts w:ascii="Angsana New" w:hAnsi="Angsana New" w:cs="Angsana New" w:hint="cs"/>
          <w:sz w:val="28"/>
          <w:szCs w:val="28"/>
          <w:lang w:val="th"/>
        </w:rPr>
        <w:br/>
      </w:r>
    </w:p>
    <w:p w14:paraId="0D50474A" w14:textId="31FE6E6C" w:rsidR="006116CD" w:rsidRPr="00314B34" w:rsidRDefault="008729BD" w:rsidP="00314B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rtl/>
          <w:cs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โรงเรียน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:</w:t>
      </w:r>
      <w:r w:rsidR="00652362" w:rsidRPr="006A0C32">
        <w:rPr>
          <w:rFonts w:ascii="Angsana New" w:hAnsi="Angsana New" w:cstheme="minorBidi" w:hint="cs"/>
          <w:sz w:val="28"/>
          <w:szCs w:val="28"/>
          <w:rtl/>
          <w:lang w:val="th"/>
        </w:rPr>
        <w:t xml:space="preserve">  </w:t>
      </w:r>
      <w:r w:rsidR="00355871" w:rsidRPr="006A0C32">
        <w:rPr>
          <w:rFonts w:ascii="Angsana New" w:hAnsi="Angsana New" w:cs="Angsana New"/>
          <w:sz w:val="28"/>
          <w:szCs w:val="28"/>
          <w:u w:val="single"/>
          <w:cs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6A0C32">
        <w:rPr>
          <w:rFonts w:ascii="Angsana New" w:hAnsi="Angsana New" w:cs="Angsana New" w:hint="cs"/>
          <w:sz w:val="28"/>
          <w:szCs w:val="28"/>
          <w:cs/>
          <w:lang w:val="th" w:bidi="th-TH"/>
        </w:rPr>
        <w:t xml:space="preserve">     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เขตการศึกษา: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_________________________________</w:t>
      </w:r>
      <w:r w:rsidR="006A0C32">
        <w:rPr>
          <w:rFonts w:ascii="Angsana New" w:hAnsi="Angsana New" w:cs="Angsana New"/>
          <w:sz w:val="28"/>
          <w:szCs w:val="28"/>
          <w:cs/>
          <w:lang w:val="th" w:bidi="th-TH"/>
        </w:rPr>
        <w:tab/>
      </w:r>
    </w:p>
    <w:p w14:paraId="4CDABAE3" w14:textId="3B32AAAA" w:rsidR="00314B34" w:rsidRPr="00065B18" w:rsidRDefault="00314B34" w:rsidP="00314B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(School District)</w:t>
      </w:r>
    </w:p>
    <w:p w14:paraId="6AD52151" w14:textId="77777777" w:rsidR="009E7476" w:rsidRPr="00314B34" w:rsidRDefault="009E7476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14:paraId="149345A0" w14:textId="77777777" w:rsidR="005D7A25" w:rsidRPr="006A0C32" w:rsidRDefault="005D7A25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เรียน บิดามารดาหรือผู้ปกครอง</w:t>
      </w:r>
    </w:p>
    <w:p w14:paraId="70E2D1A1" w14:textId="77777777" w:rsidR="005D7A25" w:rsidRPr="00314B34" w:rsidRDefault="005D7A25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14:paraId="11C207CC" w14:textId="2E27297E" w:rsidR="00B62172" w:rsidRPr="006A0C32" w:rsidRDefault="00B62172" w:rsidP="00B62172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ตอนที่ท่านได้ลงทะเบียนโรงเรียนให้กับบุตรของท่าน มีการระบุในแบบสำรวจภาษาถิ่นกำเนิดว่าบุตรของท่านพูดภาษาอื่นที่นอกเหนือจากภาษาอังกฤษหรือบุตรของท่านใช้ภาษาอื่นที่นอกเหนือจากภาษาอังกฤษบ่อยครั้งที่บ้าน อิงตามข้อมูลดังกล่าว กฎหมายกำหนดให้โรงเรียนจะต้องดำเนินการคัดกรองความเชี่ยวชาญภาษาอังกฤษของบุตรของท่านเพื่อกำหนดสิทธิ์ในการได้รับการเรียนการสอนหลักสูตรการพัฒนาภาษาอังกฤษเพื่อช่วยบุตรของท่านให้ได้รับทักษะภาษาอังกฤษที่เหมาะสม </w:t>
      </w:r>
    </w:p>
    <w:p w14:paraId="28F88FA3" w14:textId="77777777" w:rsidR="00B62172" w:rsidRPr="00314B34" w:rsidRDefault="00B62172" w:rsidP="009E7476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  <w:lang w:bidi="th"/>
        </w:rPr>
      </w:pPr>
    </w:p>
    <w:p w14:paraId="2F139566" w14:textId="6A537514" w:rsidR="00C93988" w:rsidRDefault="00E65CB4" w:rsidP="00E65C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E65CB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ตามข้อมูลการคัดกรองนี้ บุตรของท่านจะมีสิทธิ์เข้ารับบริการการจัดการศึกษาในหลักสูตรการพัฒนาภาษาอังกฤษ  คะแนนที่บุตรของท่านได้รับตามการประเมินความสามารถด้านภาษาอังกฤษที่ได้รับความเห็นชอบจากมลรัฐ  </w:t>
      </w:r>
    </w:p>
    <w:p w14:paraId="30DECDBA" w14:textId="77777777" w:rsidR="00E65CB4" w:rsidRPr="00E65CB4" w:rsidRDefault="00E65CB4" w:rsidP="00E65C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1080"/>
        <w:gridCol w:w="1080"/>
        <w:gridCol w:w="1080"/>
        <w:gridCol w:w="1069"/>
        <w:gridCol w:w="966"/>
      </w:tblGrid>
      <w:tr w:rsidR="00C6477D" w:rsidRPr="006A0C32" w14:paraId="5E4E0A1E" w14:textId="77777777" w:rsidTr="006A0C32">
        <w:trPr>
          <w:jc w:val="center"/>
        </w:trPr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6A0C32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การคัดกรอง WIDA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37183D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6A0C32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โดยรวม</w:t>
            </w:r>
          </w:p>
          <w:p w14:paraId="208BB086" w14:textId="2C63B9DB" w:rsidR="00314B34" w:rsidRPr="006A0C32" w:rsidRDefault="00314B3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(Overall)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5324A1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6A0C32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การฟัง</w:t>
            </w:r>
          </w:p>
          <w:p w14:paraId="29FFD72D" w14:textId="33790CA4" w:rsidR="00314B34" w:rsidRPr="006A0C32" w:rsidRDefault="00314B3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(Listening)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DBA14C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6A0C32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การอ่าน</w:t>
            </w:r>
          </w:p>
          <w:p w14:paraId="56EEB2A9" w14:textId="24F12403" w:rsidR="00314B34" w:rsidRPr="006A0C32" w:rsidRDefault="00314B3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(Reading)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0E497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6A0C32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การพูด</w:t>
            </w:r>
          </w:p>
          <w:p w14:paraId="1E48EB04" w14:textId="36FC0A40" w:rsidR="00314B34" w:rsidRPr="006A0C32" w:rsidRDefault="00314B3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(Speaking)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F2AEA5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6A0C32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การเขียน</w:t>
            </w:r>
          </w:p>
          <w:p w14:paraId="6E6CC853" w14:textId="1A36CBDE" w:rsidR="00314B34" w:rsidRPr="006A0C32" w:rsidRDefault="00314B3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(Writing)</w:t>
            </w:r>
          </w:p>
        </w:tc>
      </w:tr>
      <w:tr w:rsidR="00C6477D" w:rsidRPr="006A0C32" w14:paraId="4AB32359" w14:textId="45060056" w:rsidTr="00314B34">
        <w:trPr>
          <w:trHeight w:val="618"/>
          <w:jc w:val="center"/>
        </w:trPr>
        <w:tc>
          <w:tcPr>
            <w:tcW w:w="4665" w:type="dxa"/>
            <w:tcBorders>
              <w:top w:val="single" w:sz="12" w:space="0" w:color="auto"/>
            </w:tcBorders>
          </w:tcPr>
          <w:p w14:paraId="6AD2FAD6" w14:textId="7A5B7D68" w:rsidR="00C6477D" w:rsidRPr="006A0C32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คะแนนของบุตรของท่าน</w:t>
            </w:r>
          </w:p>
          <w:p w14:paraId="021AFF1C" w14:textId="7EADC106" w:rsidR="00FF2969" w:rsidRPr="00314B34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0B995C2" w14:textId="6366F81C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D076A87" w14:textId="77777777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6ABC426" w14:textId="77777777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</w:tcPr>
          <w:p w14:paraId="663180F9" w14:textId="77777777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14:paraId="1247C254" w14:textId="77777777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C6477D" w:rsidRPr="006A0C32" w14:paraId="7BEBDE3A" w14:textId="65F6D73F" w:rsidTr="006A0C32">
        <w:trPr>
          <w:jc w:val="center"/>
        </w:trPr>
        <w:tc>
          <w:tcPr>
            <w:tcW w:w="4665" w:type="dxa"/>
            <w:shd w:val="clear" w:color="auto" w:fill="D9D9D9" w:themeFill="background1" w:themeFillShade="D9"/>
          </w:tcPr>
          <w:p w14:paraId="555FDF14" w14:textId="7A1254DF" w:rsidR="00C6477D" w:rsidRPr="006A0C32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สำหรับเกรด K ก่อนวันที่ 1 มกราคม ในการพิจารณาว่ามีความเชี่ยวชาญนั้น นักเรียนจะต้องได้รับคะแนน: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9FDE29F" w14:textId="6FEEFE4C" w:rsidR="00C6477D" w:rsidRPr="006A0C32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16C43A" w14:textId="68D372F6" w:rsidR="00C6477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9BDD06" w14:textId="12EE3584" w:rsidR="00C6477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-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75B123D" w14:textId="5787BCE1" w:rsidR="00C6477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5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49AC77B5" w14:textId="0D65D8DC" w:rsidR="00C6477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-</w:t>
            </w:r>
          </w:p>
        </w:tc>
      </w:tr>
      <w:tr w:rsidR="00662BDD" w:rsidRPr="006A0C32" w14:paraId="13F7AAA9" w14:textId="77777777" w:rsidTr="006A0C32">
        <w:trPr>
          <w:jc w:val="center"/>
        </w:trPr>
        <w:tc>
          <w:tcPr>
            <w:tcW w:w="4665" w:type="dxa"/>
            <w:shd w:val="clear" w:color="auto" w:fill="BFBFBF" w:themeFill="background1" w:themeFillShade="BF"/>
          </w:tcPr>
          <w:p w14:paraId="45D5C522" w14:textId="760A99FB" w:rsidR="00662BDD" w:rsidRPr="006A0C32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สำหรับเกรด K หลังจากวันที่ 1 มกราคม ในการพิจารณาว่ามีความเชี่ยวชาญนั้น นักเรียนจะต้องได้รับคะแนน: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4F8922D" w14:textId="2BA567D4" w:rsidR="00662BD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4.5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F0CA69C" w14:textId="038CFA80" w:rsidR="00662BD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6360757A" w14:textId="5272A2BE" w:rsidR="00662BD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1005" w:type="dxa"/>
            <w:shd w:val="clear" w:color="auto" w:fill="BFBFBF" w:themeFill="background1" w:themeFillShade="BF"/>
          </w:tcPr>
          <w:p w14:paraId="0687BC1D" w14:textId="12DA2D3D" w:rsidR="00662BD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14:paraId="20486281" w14:textId="57064B4F" w:rsidR="00662BDD" w:rsidRPr="006A0C32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</w:tr>
      <w:tr w:rsidR="00662BDD" w:rsidRPr="006A0C32" w14:paraId="5520FB5E" w14:textId="77777777" w:rsidTr="006A0C32">
        <w:trPr>
          <w:jc w:val="center"/>
        </w:trPr>
        <w:tc>
          <w:tcPr>
            <w:tcW w:w="4665" w:type="dxa"/>
            <w:shd w:val="clear" w:color="auto" w:fill="D9D9D9" w:themeFill="background1" w:themeFillShade="D9"/>
          </w:tcPr>
          <w:p w14:paraId="4D9103A7" w14:textId="50449CFD" w:rsidR="00662BDD" w:rsidRPr="006A0C32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สำหรับเกรด 1 ในการพิจารณาว่ามีความเชี่ยวชาญนั้น นักเรียนจะต้องได้รับคะแนน: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46091D" w14:textId="7347670E" w:rsidR="00662BDD" w:rsidRPr="006A0C32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4.5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D88982" w14:textId="1549796D" w:rsidR="00662BDD" w:rsidRPr="006A0C32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201040" w14:textId="3EC40F75" w:rsidR="00662BDD" w:rsidRPr="006A0C32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2B1C40CA" w14:textId="0291D293" w:rsidR="00662BDD" w:rsidRPr="006A0C32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75EE618B" w14:textId="2F48076D" w:rsidR="00662BDD" w:rsidRPr="006A0C32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</w:tr>
      <w:tr w:rsidR="00C6477D" w:rsidRPr="006A0C32" w14:paraId="4476D55D" w14:textId="78794333" w:rsidTr="006A0C32">
        <w:trPr>
          <w:jc w:val="center"/>
        </w:trPr>
        <w:tc>
          <w:tcPr>
            <w:tcW w:w="4665" w:type="dxa"/>
            <w:shd w:val="clear" w:color="auto" w:fill="BFBFBF" w:themeFill="background1" w:themeFillShade="BF"/>
          </w:tcPr>
          <w:p w14:paraId="4E47E4D5" w14:textId="6075E571" w:rsidR="00C6477D" w:rsidRPr="006A0C32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สำหรับเกรด 2-12 ในการพิจารณาว่ามีความเชี่ยวชาญนั้น นักเรียนจะต้องได้รับคะแนน: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7229339" w14:textId="4AF33957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5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7051101" w14:textId="6FEB8CC1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E437D66" w14:textId="3A83B343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1005" w:type="dxa"/>
            <w:shd w:val="clear" w:color="auto" w:fill="BFBFBF" w:themeFill="background1" w:themeFillShade="BF"/>
          </w:tcPr>
          <w:p w14:paraId="556126FE" w14:textId="6980E196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14:paraId="5F1403AC" w14:textId="105B25F1" w:rsidR="00C6477D" w:rsidRPr="006A0C32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6A0C32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</w:t>
            </w:r>
          </w:p>
        </w:tc>
      </w:tr>
    </w:tbl>
    <w:p w14:paraId="7598F3DC" w14:textId="77777777" w:rsidR="00E65CB4" w:rsidRPr="00E65CB4" w:rsidRDefault="00E65CB4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16"/>
          <w:szCs w:val="16"/>
          <w:cs/>
          <w:lang w:val="th" w:bidi="th-TH"/>
        </w:rPr>
      </w:pPr>
      <w:bookmarkStart w:id="0" w:name="_Hlk104280995"/>
      <w:bookmarkStart w:id="1" w:name="_Hlk104280907"/>
    </w:p>
    <w:p w14:paraId="68020505" w14:textId="2966FBE8" w:rsidR="00E65CB4" w:rsidRPr="00E65CB4" w:rsidRDefault="00E65CB4" w:rsidP="00E65CB4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E65CB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กรุณา ติดต่อ </w:t>
      </w:r>
      <w:r w:rsidRPr="00E65CB4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NAME</w:t>
      </w:r>
      <w:r w:rsidRPr="00E65CB4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E65CB4">
        <w:rPr>
          <w:rFonts w:ascii="Angsana New" w:hAnsi="Angsana New" w:cs="Angsana New" w:hint="cs"/>
          <w:sz w:val="28"/>
          <w:szCs w:val="28"/>
          <w:lang w:val="th"/>
        </w:rPr>
        <w:t xml:space="preserve">ที่ </w:t>
      </w:r>
      <w:r w:rsidRPr="00E65CB4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PHONE NUMBER</w:t>
      </w:r>
      <w:r w:rsidRPr="00E65CB4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E65CB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หากมีคำถามใดๆ (มีบริการล่าม) </w:t>
      </w:r>
    </w:p>
    <w:bookmarkEnd w:id="0"/>
    <w:bookmarkEnd w:id="1"/>
    <w:p w14:paraId="2515D15C" w14:textId="77777777" w:rsidR="006A0C32" w:rsidRPr="00E65CB4" w:rsidRDefault="006A0C3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16"/>
          <w:szCs w:val="16"/>
          <w:cs/>
          <w:lang w:bidi="th-TH"/>
        </w:rPr>
      </w:pPr>
    </w:p>
    <w:p w14:paraId="14F43465" w14:textId="77777777" w:rsidR="003511FA" w:rsidRPr="00E65CB4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  <w:lang w:val="de-DE"/>
        </w:rPr>
      </w:pPr>
      <w:r w:rsidRPr="00E65CB4">
        <w:rPr>
          <w:rFonts w:ascii="Angsana New" w:hAnsi="Angsana New" w:cs="Angsana New" w:hint="cs"/>
          <w:sz w:val="28"/>
          <w:szCs w:val="28"/>
          <w:lang w:val="th"/>
        </w:rPr>
        <w:t>ขอแสดงความนับถือ</w:t>
      </w:r>
    </w:p>
    <w:p w14:paraId="207C50A4" w14:textId="77777777" w:rsidR="003511FA" w:rsidRPr="00E65CB4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color w:val="C00000"/>
          <w:sz w:val="16"/>
          <w:szCs w:val="16"/>
          <w:lang w:val="de-DE"/>
        </w:rPr>
      </w:pPr>
    </w:p>
    <w:p w14:paraId="5C2E5BD9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i/>
          <w:color w:val="C00000"/>
          <w:sz w:val="28"/>
          <w:szCs w:val="28"/>
          <w:lang w:val="de-DE"/>
        </w:rPr>
      </w:pP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lang w:val="de-DE"/>
        </w:rPr>
        <w:t>INSERT NAME</w:t>
      </w:r>
    </w:p>
    <w:sectPr w:rsidR="003511FA" w:rsidRPr="006A0C32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3CCC" w14:textId="77777777" w:rsidR="00515BB0" w:rsidRDefault="00515BB0" w:rsidP="00774B02">
      <w:pPr>
        <w:spacing w:after="0" w:line="240" w:lineRule="auto"/>
      </w:pPr>
      <w:r>
        <w:separator/>
      </w:r>
    </w:p>
  </w:endnote>
  <w:endnote w:type="continuationSeparator" w:id="0">
    <w:p w14:paraId="2D505D3B" w14:textId="77777777" w:rsidR="00515BB0" w:rsidRDefault="00515BB0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1EAB70A7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th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CB4">
      <w:rPr>
        <w:rFonts w:ascii="Source Sans Pro" w:eastAsia="MS Mincho" w:hAnsi="Source Sans Pro" w:hint="cs"/>
        <w:color w:val="464646"/>
        <w:sz w:val="15"/>
        <w:szCs w:val="15"/>
        <w:rtl/>
        <w:lang w:val="th"/>
      </w:rPr>
      <w:t xml:space="preserve"> </w:t>
    </w:r>
    <w:hyperlink r:id="rId3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A45AE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43AF" w14:textId="77777777" w:rsidR="00515BB0" w:rsidRDefault="00515BB0" w:rsidP="00774B02">
      <w:pPr>
        <w:spacing w:after="0" w:line="240" w:lineRule="auto"/>
      </w:pPr>
      <w:r>
        <w:separator/>
      </w:r>
    </w:p>
  </w:footnote>
  <w:footnote w:type="continuationSeparator" w:id="0">
    <w:p w14:paraId="3A15CC6D" w14:textId="77777777" w:rsidR="00515BB0" w:rsidRDefault="00515BB0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647BB66" w:rsidR="00445440" w:rsidRPr="00A45AE6" w:rsidRDefault="00E65CB4" w:rsidP="006A0C32">
    <w:pPr>
      <w:rPr>
        <w:color w:val="C00000"/>
      </w:rPr>
    </w:pPr>
    <w:r>
      <w:rPr>
        <w:color w:val="C00000"/>
      </w:rPr>
      <w:t>Tested Not Eligible 2023</w:t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A45AE6">
      <w:rPr>
        <w:color w:val="C00000"/>
      </w:rPr>
      <w:t>Thai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139DE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351"/>
    <w:rsid w:val="001609A7"/>
    <w:rsid w:val="0016174E"/>
    <w:rsid w:val="001738E7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14B34"/>
    <w:rsid w:val="003241D4"/>
    <w:rsid w:val="00325EC0"/>
    <w:rsid w:val="003511FA"/>
    <w:rsid w:val="00353104"/>
    <w:rsid w:val="00355871"/>
    <w:rsid w:val="003578EA"/>
    <w:rsid w:val="0037480D"/>
    <w:rsid w:val="003802FF"/>
    <w:rsid w:val="003B0C03"/>
    <w:rsid w:val="003C0F7D"/>
    <w:rsid w:val="003F5C9D"/>
    <w:rsid w:val="00400581"/>
    <w:rsid w:val="00401373"/>
    <w:rsid w:val="0041473B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15BB0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2362"/>
    <w:rsid w:val="00654685"/>
    <w:rsid w:val="00656A2C"/>
    <w:rsid w:val="00662BDD"/>
    <w:rsid w:val="00664401"/>
    <w:rsid w:val="00686DCD"/>
    <w:rsid w:val="006A0C32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156D2"/>
    <w:rsid w:val="00A45AE6"/>
    <w:rsid w:val="00A517ED"/>
    <w:rsid w:val="00A87E00"/>
    <w:rsid w:val="00A9369F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12678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65CB4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7510E-DBAA-4384-ACA8-C4940B463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322D1-1CC1-4BC2-B7BD-2C63B828E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194432-69C4-4E52-A139-24993ED909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2022-07-26T13:34:00Z</cp:lastPrinted>
  <dcterms:created xsi:type="dcterms:W3CDTF">2023-05-26T03:41:00Z</dcterms:created>
  <dcterms:modified xsi:type="dcterms:W3CDTF">2023-05-26T03:41:00Z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