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10" w:type="dxa"/>
        <w:tblInd w:w="-185" w:type="dxa"/>
        <w:tblLook w:val="04A0" w:firstRow="1" w:lastRow="0" w:firstColumn="1" w:lastColumn="0" w:noHBand="0" w:noVBand="1"/>
      </w:tblPr>
      <w:tblGrid>
        <w:gridCol w:w="4590"/>
        <w:gridCol w:w="5220"/>
      </w:tblGrid>
      <w:tr w:rsidR="002057D5" w:rsidRPr="00CB40D5" w14:paraId="5648A9E8" w14:textId="77777777" w:rsidTr="00E46409">
        <w:tc>
          <w:tcPr>
            <w:tcW w:w="4590" w:type="dxa"/>
          </w:tcPr>
          <w:p w14:paraId="25376156" w14:textId="77777777" w:rsidR="002057D5" w:rsidRDefault="002057D5" w:rsidP="00E46409">
            <w:pPr>
              <w:rPr>
                <w:rFonts w:ascii="Segoe UI" w:hAnsi="Segoe UI" w:cs="Segoe UI"/>
                <w:sz w:val="20"/>
                <w:szCs w:val="20"/>
              </w:rPr>
            </w:pPr>
            <w:r w:rsidRPr="00CB40D5">
              <w:rPr>
                <w:rFonts w:ascii="Segoe UI" w:hAnsi="Segoe UI" w:cs="Segoe UI"/>
                <w:sz w:val="20"/>
                <w:szCs w:val="20"/>
              </w:rPr>
              <w:t>District:</w:t>
            </w:r>
            <w:r w:rsidRPr="00CB40D5">
              <w:rPr>
                <w:rFonts w:ascii="Segoe UI" w:hAnsi="Segoe UI" w:cs="Segoe UI"/>
                <w:sz w:val="20"/>
                <w:szCs w:val="20"/>
              </w:rPr>
              <w:tab/>
            </w:r>
            <w:r w:rsidRPr="00CB40D5">
              <w:rPr>
                <w:rFonts w:ascii="Segoe UI" w:hAnsi="Segoe UI" w:cs="Segoe UI"/>
                <w:sz w:val="20"/>
                <w:szCs w:val="20"/>
              </w:rPr>
              <w:tab/>
            </w:r>
            <w:r w:rsidRPr="00CB40D5">
              <w:rPr>
                <w:rFonts w:ascii="Segoe UI" w:hAnsi="Segoe UI" w:cs="Segoe UI"/>
                <w:sz w:val="20"/>
                <w:szCs w:val="20"/>
              </w:rPr>
              <w:tab/>
            </w:r>
          </w:p>
          <w:p w14:paraId="6EF56995" w14:textId="0E105FC9" w:rsidR="002057D5" w:rsidRPr="00CB40D5" w:rsidRDefault="002057D5" w:rsidP="00E46409">
            <w:pPr>
              <w:rPr>
                <w:rFonts w:ascii="Segoe UI" w:hAnsi="Segoe UI" w:cs="Segoe UI"/>
                <w:sz w:val="20"/>
                <w:szCs w:val="20"/>
              </w:rPr>
            </w:pPr>
            <w:r w:rsidRPr="00CB40D5">
              <w:rPr>
                <w:rFonts w:ascii="Segoe UI" w:hAnsi="Segoe UI" w:cs="Segoe UI"/>
                <w:sz w:val="20"/>
                <w:szCs w:val="20"/>
              </w:rPr>
              <w:tab/>
            </w:r>
            <w:r w:rsidRPr="00CB40D5">
              <w:rPr>
                <w:rFonts w:ascii="Segoe UI" w:hAnsi="Segoe UI" w:cs="Segoe UI"/>
                <w:sz w:val="20"/>
                <w:szCs w:val="20"/>
              </w:rPr>
              <w:tab/>
            </w:r>
            <w:r w:rsidRPr="00CB40D5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tc>
          <w:tcPr>
            <w:tcW w:w="5220" w:type="dxa"/>
          </w:tcPr>
          <w:p w14:paraId="57E06327" w14:textId="77777777" w:rsidR="002057D5" w:rsidRPr="00CB40D5" w:rsidRDefault="002057D5" w:rsidP="00E46409">
            <w:pPr>
              <w:rPr>
                <w:rFonts w:ascii="Segoe UI" w:hAnsi="Segoe UI" w:cs="Segoe UI"/>
                <w:sz w:val="20"/>
                <w:szCs w:val="20"/>
              </w:rPr>
            </w:pPr>
            <w:r w:rsidRPr="00CB40D5">
              <w:rPr>
                <w:rFonts w:ascii="Segoe UI" w:hAnsi="Segoe UI" w:cs="Segoe UI"/>
                <w:sz w:val="20"/>
                <w:szCs w:val="20"/>
              </w:rPr>
              <w:t>Lead Contact:</w:t>
            </w:r>
          </w:p>
        </w:tc>
      </w:tr>
      <w:tr w:rsidR="002057D5" w:rsidRPr="00CB40D5" w14:paraId="55DBDB12" w14:textId="77777777" w:rsidTr="00E46409">
        <w:tc>
          <w:tcPr>
            <w:tcW w:w="4590" w:type="dxa"/>
          </w:tcPr>
          <w:p w14:paraId="1A90FC47" w14:textId="77777777" w:rsidR="00B85F34" w:rsidRDefault="00B85F34" w:rsidP="00E4640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Date</w:t>
            </w:r>
            <w:r w:rsidR="002057D5" w:rsidRPr="00CB40D5">
              <w:rPr>
                <w:rFonts w:ascii="Segoe UI" w:hAnsi="Segoe UI" w:cs="Segoe UI"/>
                <w:sz w:val="20"/>
                <w:szCs w:val="20"/>
              </w:rPr>
              <w:t>:</w:t>
            </w:r>
            <w:r w:rsidR="002057D5" w:rsidRPr="00CB40D5">
              <w:rPr>
                <w:rFonts w:ascii="Segoe UI" w:hAnsi="Segoe UI" w:cs="Segoe UI"/>
                <w:sz w:val="20"/>
                <w:szCs w:val="20"/>
              </w:rPr>
              <w:tab/>
            </w:r>
          </w:p>
          <w:p w14:paraId="3CAB01D9" w14:textId="05AEB636" w:rsidR="002057D5" w:rsidRPr="00CB40D5" w:rsidRDefault="002057D5" w:rsidP="00E46409">
            <w:pPr>
              <w:rPr>
                <w:rFonts w:ascii="Segoe UI" w:hAnsi="Segoe UI" w:cs="Segoe UI"/>
                <w:sz w:val="20"/>
                <w:szCs w:val="20"/>
              </w:rPr>
            </w:pPr>
            <w:r w:rsidRPr="00CB40D5">
              <w:rPr>
                <w:rFonts w:ascii="Segoe UI" w:hAnsi="Segoe UI" w:cs="Segoe UI"/>
                <w:sz w:val="20"/>
                <w:szCs w:val="20"/>
              </w:rPr>
              <w:tab/>
            </w:r>
            <w:r w:rsidRPr="00CB40D5">
              <w:rPr>
                <w:rFonts w:ascii="Segoe UI" w:hAnsi="Segoe UI" w:cs="Segoe UI"/>
                <w:sz w:val="20"/>
                <w:szCs w:val="20"/>
              </w:rPr>
              <w:tab/>
            </w:r>
            <w:r w:rsidRPr="00CB40D5">
              <w:rPr>
                <w:rFonts w:ascii="Segoe UI" w:hAnsi="Segoe UI" w:cs="Segoe UI"/>
                <w:sz w:val="20"/>
                <w:szCs w:val="20"/>
              </w:rPr>
              <w:tab/>
            </w:r>
            <w:r w:rsidRPr="00CB40D5">
              <w:rPr>
                <w:rFonts w:ascii="Segoe UI" w:hAnsi="Segoe UI" w:cs="Segoe UI"/>
                <w:sz w:val="20"/>
                <w:szCs w:val="20"/>
              </w:rPr>
              <w:tab/>
            </w:r>
            <w:r w:rsidRPr="00CB40D5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tc>
          <w:tcPr>
            <w:tcW w:w="5220" w:type="dxa"/>
          </w:tcPr>
          <w:p w14:paraId="0772B023" w14:textId="041C3F24" w:rsidR="002057D5" w:rsidRPr="00CB40D5" w:rsidRDefault="00B85F34" w:rsidP="00E4640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Role/Position</w:t>
            </w:r>
            <w:r w:rsidR="002057D5" w:rsidRPr="00CB40D5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</w:tr>
    </w:tbl>
    <w:p w14:paraId="7166027B" w14:textId="77777777" w:rsidR="00AA281A" w:rsidRPr="00AA281A" w:rsidRDefault="00AA281A" w:rsidP="002057D5">
      <w:pPr>
        <w:pStyle w:val="BodyText"/>
        <w:ind w:left="-180" w:right="-270"/>
        <w:rPr>
          <w:sz w:val="16"/>
          <w:szCs w:val="16"/>
        </w:rPr>
      </w:pPr>
    </w:p>
    <w:p w14:paraId="02C695D9" w14:textId="63FFE696" w:rsidR="002057D5" w:rsidRDefault="002057D5" w:rsidP="002057D5">
      <w:pPr>
        <w:pStyle w:val="BodyText"/>
        <w:ind w:left="-180" w:right="-270"/>
      </w:pPr>
      <w:r>
        <w:t xml:space="preserve">The Castañeda framework </w:t>
      </w:r>
      <w:r w:rsidR="00AF457C">
        <w:t xml:space="preserve">(1981) </w:t>
      </w:r>
      <w:r>
        <w:t>articulates three standards for language instruction educational programs. The program must be:</w:t>
      </w:r>
    </w:p>
    <w:p w14:paraId="341216AE" w14:textId="77777777" w:rsidR="002057D5" w:rsidRDefault="002057D5" w:rsidP="002057D5">
      <w:pPr>
        <w:pStyle w:val="BodyText"/>
        <w:numPr>
          <w:ilvl w:val="0"/>
          <w:numId w:val="2"/>
        </w:numPr>
        <w:ind w:right="-270"/>
      </w:pPr>
      <w:r>
        <w:t>B</w:t>
      </w:r>
      <w:r w:rsidRPr="009E507E">
        <w:t xml:space="preserve">ased on </w:t>
      </w:r>
      <w:r w:rsidRPr="009E507E">
        <w:rPr>
          <w:b/>
          <w:bCs/>
        </w:rPr>
        <w:t>sound educational theory or research</w:t>
      </w:r>
      <w:r w:rsidRPr="009E507E">
        <w:t>;</w:t>
      </w:r>
    </w:p>
    <w:p w14:paraId="2195D3D6" w14:textId="77777777" w:rsidR="002057D5" w:rsidRDefault="002057D5" w:rsidP="002057D5">
      <w:pPr>
        <w:pStyle w:val="BodyText"/>
        <w:numPr>
          <w:ilvl w:val="0"/>
          <w:numId w:val="2"/>
        </w:numPr>
        <w:ind w:right="-270"/>
      </w:pPr>
      <w:r w:rsidRPr="00A9120F">
        <w:t>Implemented effectively</w:t>
      </w:r>
      <w:r w:rsidRPr="009E507E">
        <w:t xml:space="preserve"> with </w:t>
      </w:r>
      <w:r w:rsidRPr="00A9120F">
        <w:rPr>
          <w:b/>
          <w:bCs/>
        </w:rPr>
        <w:t>adequate resources and personnel</w:t>
      </w:r>
      <w:r w:rsidRPr="009E507E">
        <w:t>;</w:t>
      </w:r>
      <w:r>
        <w:t xml:space="preserve"> and </w:t>
      </w:r>
    </w:p>
    <w:p w14:paraId="2CA326B6" w14:textId="0BEC8E64" w:rsidR="002057D5" w:rsidRPr="009E507E" w:rsidRDefault="002057D5" w:rsidP="002057D5">
      <w:pPr>
        <w:pStyle w:val="BodyText"/>
        <w:numPr>
          <w:ilvl w:val="0"/>
          <w:numId w:val="2"/>
        </w:numPr>
        <w:ind w:right="-270"/>
      </w:pPr>
      <w:r w:rsidRPr="002057D5">
        <w:rPr>
          <w:b/>
          <w:bCs/>
        </w:rPr>
        <w:t>Evaluated as effective</w:t>
      </w:r>
      <w:r w:rsidRPr="009E507E">
        <w:t xml:space="preserve"> in overcoming language barriers.</w:t>
      </w:r>
    </w:p>
    <w:p w14:paraId="4F6E6F85" w14:textId="561D3746" w:rsidR="002057D5" w:rsidRDefault="002057D5" w:rsidP="002057D5">
      <w:pPr>
        <w:pStyle w:val="BodyText"/>
        <w:ind w:left="-180" w:right="-270"/>
      </w:pPr>
      <w:r>
        <w:t xml:space="preserve">This template will provide </w:t>
      </w:r>
      <w:r w:rsidR="00E57C08">
        <w:t>step</w:t>
      </w:r>
      <w:r>
        <w:t xml:space="preserve">s to examine district </w:t>
      </w:r>
      <w:r w:rsidR="0065175B">
        <w:t xml:space="preserve">and/or school-level </w:t>
      </w:r>
      <w:r>
        <w:t xml:space="preserve">data in relation to these standards and develop continuous improvement plans </w:t>
      </w:r>
      <w:r w:rsidR="00FD4011">
        <w:t>for multilingual learner</w:t>
      </w:r>
      <w:r w:rsidR="000A1F06">
        <w:t xml:space="preserve"> (ML)</w:t>
      </w:r>
      <w:r w:rsidR="00FD4011">
        <w:t xml:space="preserve"> programs.</w:t>
      </w:r>
      <w:r w:rsidR="00A3419A">
        <w:t xml:space="preserve"> Be sure to enlist a diverse group of stakeholders to engage in this program evaluation together.</w:t>
      </w:r>
    </w:p>
    <w:p w14:paraId="6721062E" w14:textId="78F6F8AF" w:rsidR="0065175B" w:rsidRPr="00A3419A" w:rsidRDefault="0065175B" w:rsidP="008D4475">
      <w:pPr>
        <w:pStyle w:val="BodyText"/>
        <w:ind w:right="-270"/>
        <w:rPr>
          <w:sz w:val="16"/>
          <w:szCs w:val="16"/>
        </w:rPr>
      </w:pPr>
    </w:p>
    <w:tbl>
      <w:tblPr>
        <w:tblStyle w:val="TableGrid"/>
        <w:tblW w:w="9810" w:type="dxa"/>
        <w:tblInd w:w="-185" w:type="dxa"/>
        <w:tblLook w:val="04A0" w:firstRow="1" w:lastRow="0" w:firstColumn="1" w:lastColumn="0" w:noHBand="0" w:noVBand="1"/>
      </w:tblPr>
      <w:tblGrid>
        <w:gridCol w:w="2520"/>
        <w:gridCol w:w="7290"/>
      </w:tblGrid>
      <w:tr w:rsidR="0065175B" w14:paraId="2A797002" w14:textId="77777777" w:rsidTr="0065175B">
        <w:tc>
          <w:tcPr>
            <w:tcW w:w="9810" w:type="dxa"/>
            <w:gridSpan w:val="2"/>
            <w:shd w:val="clear" w:color="auto" w:fill="FFF2CC" w:themeFill="accent4" w:themeFillTint="33"/>
          </w:tcPr>
          <w:p w14:paraId="48BD8A8F" w14:textId="055E7A79" w:rsidR="0065175B" w:rsidRPr="002057D5" w:rsidRDefault="0065175B" w:rsidP="00FF1538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Stakeholder Input</w:t>
            </w:r>
          </w:p>
        </w:tc>
      </w:tr>
      <w:tr w:rsidR="008D4475" w14:paraId="484FF586" w14:textId="77777777" w:rsidTr="008D4475">
        <w:tc>
          <w:tcPr>
            <w:tcW w:w="9810" w:type="dxa"/>
            <w:gridSpan w:val="2"/>
            <w:shd w:val="clear" w:color="auto" w:fill="auto"/>
          </w:tcPr>
          <w:p w14:paraId="531592D2" w14:textId="7DB42A05" w:rsidR="008D4475" w:rsidRDefault="008D4475" w:rsidP="00FF1538">
            <w:pPr>
              <w:pStyle w:val="BodyText"/>
            </w:pPr>
            <w:r>
              <w:t xml:space="preserve">You can use family </w:t>
            </w:r>
            <w:r w:rsidR="00C042DB">
              <w:t xml:space="preserve">and student </w:t>
            </w:r>
            <w:r>
              <w:t>surveys, staff surveys, advisory groups, and/or meetings to gather input from families and staff members about your program model, implementation, and outcomes to inform your evaluation.</w:t>
            </w:r>
            <w:r w:rsidR="00A9120F">
              <w:t xml:space="preserve"> </w:t>
            </w:r>
            <w:r w:rsidR="00AF457C">
              <w:t xml:space="preserve">Family Feedback Surveys are available on OSPI’s </w:t>
            </w:r>
            <w:hyperlink r:id="rId7" w:history="1">
              <w:hyperlink r:id="rId8" w:history="1">
                <w:r w:rsidR="00AF457C" w:rsidRPr="00E569D2">
                  <w:rPr>
                    <w:rStyle w:val="Hyperlink"/>
                  </w:rPr>
                  <w:t>Family Communication Templates</w:t>
                </w:r>
              </w:hyperlink>
            </w:hyperlink>
            <w:r w:rsidR="00AF457C">
              <w:t xml:space="preserve"> webpage.</w:t>
            </w:r>
          </w:p>
          <w:p w14:paraId="0CDE542D" w14:textId="78F11091" w:rsidR="008D4475" w:rsidRPr="008D4475" w:rsidRDefault="008D4475" w:rsidP="00FF1538">
            <w:pPr>
              <w:pStyle w:val="BodyText"/>
              <w:rPr>
                <w:sz w:val="16"/>
                <w:szCs w:val="16"/>
              </w:rPr>
            </w:pPr>
          </w:p>
        </w:tc>
      </w:tr>
      <w:tr w:rsidR="0065175B" w14:paraId="12BC31A2" w14:textId="77777777" w:rsidTr="00853405">
        <w:tc>
          <w:tcPr>
            <w:tcW w:w="2520" w:type="dxa"/>
          </w:tcPr>
          <w:p w14:paraId="5B69C650" w14:textId="14D14D92" w:rsidR="0065175B" w:rsidRPr="0065175B" w:rsidRDefault="0065175B" w:rsidP="00FF1538">
            <w:pPr>
              <w:pStyle w:val="BodyText"/>
            </w:pPr>
            <w:r>
              <w:rPr>
                <w:u w:val="single"/>
              </w:rPr>
              <w:t>Step 1:</w:t>
            </w:r>
            <w:r>
              <w:t xml:space="preserve"> Summarize feedback from family</w:t>
            </w:r>
            <w:r w:rsidR="00C042DB">
              <w:t xml:space="preserve"> and student</w:t>
            </w:r>
            <w:r>
              <w:t xml:space="preserve"> surveys and/or meetings.</w:t>
            </w:r>
          </w:p>
        </w:tc>
        <w:tc>
          <w:tcPr>
            <w:tcW w:w="7290" w:type="dxa"/>
          </w:tcPr>
          <w:p w14:paraId="03E9CE1F" w14:textId="0750F1A4" w:rsidR="0065175B" w:rsidRDefault="0065175B" w:rsidP="008D4475">
            <w:pPr>
              <w:pStyle w:val="BodyText"/>
            </w:pPr>
            <w:r>
              <w:t xml:space="preserve">What </w:t>
            </w:r>
            <w:r w:rsidR="008D4475">
              <w:t>are the most important findings from family</w:t>
            </w:r>
            <w:r w:rsidR="00C042DB">
              <w:t xml:space="preserve"> and student</w:t>
            </w:r>
            <w:r w:rsidR="008D4475">
              <w:t xml:space="preserve"> feedback?</w:t>
            </w:r>
          </w:p>
          <w:p w14:paraId="30F4EB69" w14:textId="77777777" w:rsidR="0065175B" w:rsidRDefault="0065175B" w:rsidP="00FF1538">
            <w:pPr>
              <w:pStyle w:val="BodyText"/>
            </w:pPr>
          </w:p>
          <w:p w14:paraId="3EF7E28D" w14:textId="2D151BDC" w:rsidR="0065175B" w:rsidRDefault="0065175B" w:rsidP="00FF1538">
            <w:pPr>
              <w:pStyle w:val="BodyText"/>
            </w:pPr>
          </w:p>
          <w:p w14:paraId="1DDA9081" w14:textId="16FCEA1B" w:rsidR="008D4475" w:rsidRDefault="008D4475" w:rsidP="00FF1538">
            <w:pPr>
              <w:pStyle w:val="BodyText"/>
            </w:pPr>
          </w:p>
          <w:p w14:paraId="7FADD669" w14:textId="77777777" w:rsidR="00B92E8C" w:rsidRDefault="00B92E8C" w:rsidP="00FF1538">
            <w:pPr>
              <w:pStyle w:val="BodyText"/>
            </w:pPr>
          </w:p>
          <w:p w14:paraId="46BB1908" w14:textId="77777777" w:rsidR="0065175B" w:rsidRDefault="0065175B" w:rsidP="00FF1538">
            <w:pPr>
              <w:pStyle w:val="BodyText"/>
            </w:pPr>
          </w:p>
        </w:tc>
      </w:tr>
      <w:tr w:rsidR="0065175B" w14:paraId="51DFB1B9" w14:textId="77777777" w:rsidTr="00853405">
        <w:tc>
          <w:tcPr>
            <w:tcW w:w="2520" w:type="dxa"/>
          </w:tcPr>
          <w:p w14:paraId="58C8D2A4" w14:textId="55754299" w:rsidR="0065175B" w:rsidRDefault="0065175B" w:rsidP="00FF1538">
            <w:pPr>
              <w:pStyle w:val="BodyText"/>
            </w:pPr>
            <w:r w:rsidRPr="00B85F34">
              <w:rPr>
                <w:u w:val="single"/>
              </w:rPr>
              <w:t xml:space="preserve">Step </w:t>
            </w:r>
            <w:r>
              <w:rPr>
                <w:u w:val="single"/>
              </w:rPr>
              <w:t>2</w:t>
            </w:r>
            <w:r w:rsidRPr="00B85F34">
              <w:rPr>
                <w:u w:val="single"/>
              </w:rPr>
              <w:t>:</w:t>
            </w:r>
            <w:r>
              <w:t xml:space="preserve"> Summarize feedback from staff surveys and/or meetings.</w:t>
            </w:r>
          </w:p>
        </w:tc>
        <w:tc>
          <w:tcPr>
            <w:tcW w:w="7290" w:type="dxa"/>
          </w:tcPr>
          <w:p w14:paraId="2B45BFA9" w14:textId="00E96BF4" w:rsidR="0065175B" w:rsidRDefault="0065175B" w:rsidP="00FF1538">
            <w:pPr>
              <w:pStyle w:val="BodyText"/>
            </w:pPr>
            <w:r>
              <w:t xml:space="preserve">What </w:t>
            </w:r>
            <w:r w:rsidR="008D4475">
              <w:t>are the most important findings from staff feedback?</w:t>
            </w:r>
          </w:p>
          <w:p w14:paraId="15DF14CF" w14:textId="2A2E0046" w:rsidR="008D4475" w:rsidRDefault="008D4475" w:rsidP="00FF1538">
            <w:pPr>
              <w:pStyle w:val="BodyText"/>
            </w:pPr>
          </w:p>
          <w:p w14:paraId="41CD4FD0" w14:textId="7C7BC09A" w:rsidR="008D4475" w:rsidRDefault="008D4475" w:rsidP="00FF1538">
            <w:pPr>
              <w:pStyle w:val="BodyText"/>
            </w:pPr>
          </w:p>
          <w:p w14:paraId="3298DAF8" w14:textId="1213BB69" w:rsidR="008D4475" w:rsidRDefault="008D4475" w:rsidP="00FF1538">
            <w:pPr>
              <w:pStyle w:val="BodyText"/>
            </w:pPr>
          </w:p>
          <w:p w14:paraId="1A0973E7" w14:textId="77B026B4" w:rsidR="008D4475" w:rsidRDefault="008D4475" w:rsidP="00FF1538">
            <w:pPr>
              <w:pStyle w:val="BodyText"/>
            </w:pPr>
          </w:p>
          <w:p w14:paraId="3BC9B3AA" w14:textId="77777777" w:rsidR="008D4475" w:rsidRDefault="008D4475" w:rsidP="00FF1538">
            <w:pPr>
              <w:pStyle w:val="BodyText"/>
            </w:pPr>
          </w:p>
          <w:p w14:paraId="4E6D4AE9" w14:textId="77777777" w:rsidR="0065175B" w:rsidRDefault="0065175B" w:rsidP="0065175B">
            <w:pPr>
              <w:pStyle w:val="BodyText"/>
            </w:pPr>
          </w:p>
        </w:tc>
      </w:tr>
      <w:tr w:rsidR="0065175B" w14:paraId="155CFE3E" w14:textId="77777777" w:rsidTr="00853405">
        <w:tc>
          <w:tcPr>
            <w:tcW w:w="2520" w:type="dxa"/>
          </w:tcPr>
          <w:p w14:paraId="0DB1E153" w14:textId="7A9D85FC" w:rsidR="0065175B" w:rsidRDefault="0065175B" w:rsidP="00FF1538">
            <w:pPr>
              <w:pStyle w:val="BodyText"/>
            </w:pPr>
            <w:r w:rsidRPr="00B85F34">
              <w:rPr>
                <w:u w:val="single"/>
              </w:rPr>
              <w:t xml:space="preserve">Step </w:t>
            </w:r>
            <w:r>
              <w:rPr>
                <w:u w:val="single"/>
              </w:rPr>
              <w:t>3</w:t>
            </w:r>
            <w:r w:rsidRPr="00B85F34">
              <w:rPr>
                <w:u w:val="single"/>
              </w:rPr>
              <w:t>:</w:t>
            </w:r>
            <w:r>
              <w:t xml:space="preserve"> Identify areas that may be impacted by this feedback.</w:t>
            </w:r>
          </w:p>
        </w:tc>
        <w:tc>
          <w:tcPr>
            <w:tcW w:w="7290" w:type="dxa"/>
          </w:tcPr>
          <w:p w14:paraId="20875A70" w14:textId="765C4913" w:rsidR="0065175B" w:rsidRDefault="0065175B" w:rsidP="00FF1538">
            <w:pPr>
              <w:pStyle w:val="BodyText"/>
            </w:pPr>
            <w:r>
              <w:t>Program model feedback:</w:t>
            </w:r>
          </w:p>
          <w:p w14:paraId="4D6C5171" w14:textId="4F7D397C" w:rsidR="0065175B" w:rsidRDefault="0065175B" w:rsidP="00FF1538">
            <w:pPr>
              <w:pStyle w:val="BodyText"/>
            </w:pPr>
          </w:p>
          <w:p w14:paraId="1213374C" w14:textId="063D0BA5" w:rsidR="0065175B" w:rsidRDefault="0065175B" w:rsidP="00FF1538">
            <w:pPr>
              <w:pStyle w:val="BodyText"/>
            </w:pPr>
          </w:p>
          <w:p w14:paraId="6EF472C9" w14:textId="5E02897B" w:rsidR="0065175B" w:rsidRDefault="008D4475" w:rsidP="00FF1538">
            <w:pPr>
              <w:pStyle w:val="BodyText"/>
            </w:pPr>
            <w:r>
              <w:t>Implementation feedback:</w:t>
            </w:r>
          </w:p>
          <w:p w14:paraId="22611BFC" w14:textId="027B6665" w:rsidR="008D4475" w:rsidRDefault="008D4475" w:rsidP="00FF1538">
            <w:pPr>
              <w:pStyle w:val="BodyText"/>
            </w:pPr>
          </w:p>
          <w:p w14:paraId="5313EDFB" w14:textId="3E9DA65B" w:rsidR="008D4475" w:rsidRDefault="008D4475" w:rsidP="00FF1538">
            <w:pPr>
              <w:pStyle w:val="BodyText"/>
            </w:pPr>
          </w:p>
          <w:p w14:paraId="4103B851" w14:textId="5B8508E1" w:rsidR="008D4475" w:rsidRDefault="008D4475" w:rsidP="00FF1538">
            <w:pPr>
              <w:pStyle w:val="BodyText"/>
            </w:pPr>
            <w:r>
              <w:t>Student outcome feedback:</w:t>
            </w:r>
          </w:p>
          <w:p w14:paraId="03A54F6F" w14:textId="77777777" w:rsidR="0065175B" w:rsidRDefault="0065175B" w:rsidP="00FF1538">
            <w:pPr>
              <w:pStyle w:val="BodyText"/>
            </w:pPr>
          </w:p>
          <w:p w14:paraId="58FA4CB1" w14:textId="31DA033F" w:rsidR="00B92E8C" w:rsidRDefault="00B92E8C" w:rsidP="00FF1538">
            <w:pPr>
              <w:pStyle w:val="BodyText"/>
            </w:pPr>
          </w:p>
        </w:tc>
      </w:tr>
    </w:tbl>
    <w:p w14:paraId="35AF59F2" w14:textId="77777777" w:rsidR="0065175B" w:rsidRDefault="0065175B" w:rsidP="002057D5">
      <w:pPr>
        <w:pStyle w:val="BodyText"/>
        <w:ind w:left="-180" w:right="-270"/>
      </w:pPr>
    </w:p>
    <w:p w14:paraId="09598A75" w14:textId="77777777" w:rsidR="002057D5" w:rsidRPr="00B85F34" w:rsidRDefault="002057D5" w:rsidP="002057D5">
      <w:pPr>
        <w:pStyle w:val="BodyText"/>
        <w:rPr>
          <w:sz w:val="16"/>
          <w:szCs w:val="16"/>
        </w:rPr>
      </w:pPr>
    </w:p>
    <w:tbl>
      <w:tblPr>
        <w:tblStyle w:val="TableGrid"/>
        <w:tblW w:w="9810" w:type="dxa"/>
        <w:tblInd w:w="-185" w:type="dxa"/>
        <w:tblLook w:val="04A0" w:firstRow="1" w:lastRow="0" w:firstColumn="1" w:lastColumn="0" w:noHBand="0" w:noVBand="1"/>
      </w:tblPr>
      <w:tblGrid>
        <w:gridCol w:w="2520"/>
        <w:gridCol w:w="7290"/>
      </w:tblGrid>
      <w:tr w:rsidR="002057D5" w14:paraId="1CCC7719" w14:textId="77777777" w:rsidTr="0027482A">
        <w:tc>
          <w:tcPr>
            <w:tcW w:w="9810" w:type="dxa"/>
            <w:gridSpan w:val="2"/>
            <w:shd w:val="clear" w:color="auto" w:fill="FBE4D5" w:themeFill="accent2" w:themeFillTint="33"/>
          </w:tcPr>
          <w:p w14:paraId="0D01E575" w14:textId="7A3CE38F" w:rsidR="002057D5" w:rsidRPr="002057D5" w:rsidRDefault="002057D5" w:rsidP="002057D5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Program Model</w:t>
            </w:r>
            <w:r w:rsidR="0027482A">
              <w:rPr>
                <w:b/>
                <w:bCs/>
              </w:rPr>
              <w:t>s</w:t>
            </w:r>
            <w:r w:rsidR="00AA281A">
              <w:rPr>
                <w:b/>
                <w:bCs/>
              </w:rPr>
              <w:t xml:space="preserve"> </w:t>
            </w:r>
            <w:r w:rsidR="00A9120F">
              <w:rPr>
                <w:b/>
                <w:bCs/>
              </w:rPr>
              <w:t>–</w:t>
            </w:r>
            <w:r w:rsidR="00AA281A">
              <w:rPr>
                <w:b/>
                <w:bCs/>
              </w:rPr>
              <w:t xml:space="preserve"> </w:t>
            </w:r>
            <w:r w:rsidR="00A9120F">
              <w:rPr>
                <w:b/>
                <w:bCs/>
              </w:rPr>
              <w:t xml:space="preserve">Gather Data &amp; </w:t>
            </w:r>
            <w:r w:rsidR="00AA281A">
              <w:rPr>
                <w:b/>
                <w:bCs/>
              </w:rPr>
              <w:t>Evaluate</w:t>
            </w:r>
          </w:p>
        </w:tc>
      </w:tr>
      <w:tr w:rsidR="002057D5" w14:paraId="6F6EBFE0" w14:textId="77777777" w:rsidTr="00BE3464">
        <w:tc>
          <w:tcPr>
            <w:tcW w:w="9810" w:type="dxa"/>
            <w:gridSpan w:val="2"/>
          </w:tcPr>
          <w:p w14:paraId="2786A4F9" w14:textId="065202D0" w:rsidR="00FD4011" w:rsidRDefault="00FD4011" w:rsidP="002057D5">
            <w:pPr>
              <w:pStyle w:val="BodyText"/>
            </w:pPr>
            <w:r>
              <w:t>How are you aligning your program model</w:t>
            </w:r>
            <w:r w:rsidR="0065175B">
              <w:t>(</w:t>
            </w:r>
            <w:r>
              <w:t>s</w:t>
            </w:r>
            <w:r w:rsidR="0065175B">
              <w:t>)</w:t>
            </w:r>
            <w:r>
              <w:t xml:space="preserve"> with </w:t>
            </w:r>
            <w:r w:rsidRPr="00FD4011">
              <w:rPr>
                <w:b/>
                <w:bCs/>
              </w:rPr>
              <w:t>sound educational theory or research</w:t>
            </w:r>
            <w:r>
              <w:t>?</w:t>
            </w:r>
          </w:p>
          <w:p w14:paraId="07904FA9" w14:textId="340B0A50" w:rsidR="0065175B" w:rsidRPr="0065175B" w:rsidRDefault="0065175B" w:rsidP="002057D5">
            <w:pPr>
              <w:pStyle w:val="BodyText"/>
              <w:rPr>
                <w:i/>
                <w:iCs/>
              </w:rPr>
            </w:pPr>
            <w:r w:rsidRPr="0065175B">
              <w:rPr>
                <w:i/>
                <w:iCs/>
              </w:rPr>
              <w:t>(You may want to duplicate this section if you have multiple program models.)</w:t>
            </w:r>
          </w:p>
          <w:p w14:paraId="3C324430" w14:textId="459CB2DD" w:rsidR="002057D5" w:rsidRPr="00AA281A" w:rsidRDefault="00FD4011" w:rsidP="002057D5">
            <w:pPr>
              <w:pStyle w:val="BodyText"/>
              <w:rPr>
                <w:sz w:val="16"/>
                <w:szCs w:val="16"/>
              </w:rPr>
            </w:pPr>
            <w:r>
              <w:t xml:space="preserve"> </w:t>
            </w:r>
          </w:p>
        </w:tc>
      </w:tr>
      <w:tr w:rsidR="002057D5" w14:paraId="1EB3B15A" w14:textId="77777777" w:rsidTr="00853405">
        <w:tc>
          <w:tcPr>
            <w:tcW w:w="2520" w:type="dxa"/>
          </w:tcPr>
          <w:p w14:paraId="71C827D0" w14:textId="77777777" w:rsidR="00A9120F" w:rsidRDefault="00FD4011" w:rsidP="002057D5">
            <w:pPr>
              <w:pStyle w:val="BodyText"/>
            </w:pPr>
            <w:r w:rsidRPr="00B85F34">
              <w:rPr>
                <w:u w:val="single"/>
              </w:rPr>
              <w:t>Step 1:</w:t>
            </w:r>
            <w:r>
              <w:t xml:space="preserve"> Determine your program model. </w:t>
            </w:r>
          </w:p>
          <w:p w14:paraId="3875FDD2" w14:textId="77777777" w:rsidR="00A9120F" w:rsidRDefault="00A9120F" w:rsidP="002057D5">
            <w:pPr>
              <w:pStyle w:val="BodyText"/>
            </w:pPr>
          </w:p>
          <w:p w14:paraId="06C3D76F" w14:textId="55AF748C" w:rsidR="002057D5" w:rsidRPr="00A9120F" w:rsidRDefault="00A9120F" w:rsidP="002057D5">
            <w:pPr>
              <w:pStyle w:val="BodyText"/>
              <w:rPr>
                <w:i/>
                <w:iCs/>
              </w:rPr>
            </w:pPr>
            <w:r w:rsidRPr="00A9120F">
              <w:rPr>
                <w:i/>
                <w:iCs/>
              </w:rPr>
              <w:t>(</w:t>
            </w:r>
            <w:r w:rsidR="00FD4011" w:rsidRPr="00A9120F">
              <w:rPr>
                <w:i/>
                <w:iCs/>
              </w:rPr>
              <w:t>See th</w:t>
            </w:r>
            <w:r w:rsidR="00663EEC">
              <w:rPr>
                <w:i/>
                <w:iCs/>
              </w:rPr>
              <w:t xml:space="preserve">e </w:t>
            </w:r>
            <w:hyperlink r:id="rId9" w:history="1">
              <w:hyperlink r:id="rId10" w:history="1">
                <w:r w:rsidR="00663EEC" w:rsidRPr="00E569D2">
                  <w:rPr>
                    <w:rStyle w:val="Hyperlink"/>
                    <w:i/>
                    <w:iCs/>
                  </w:rPr>
                  <w:t>Policies &amp; Practices Guide</w:t>
                </w:r>
              </w:hyperlink>
            </w:hyperlink>
            <w:r w:rsidR="00663EEC">
              <w:rPr>
                <w:i/>
                <w:iCs/>
              </w:rPr>
              <w:t xml:space="preserve"> for</w:t>
            </w:r>
            <w:r w:rsidR="00FD4011" w:rsidRPr="00A9120F">
              <w:rPr>
                <w:i/>
                <w:iCs/>
              </w:rPr>
              <w:t xml:space="preserve"> Washington state approved models.</w:t>
            </w:r>
            <w:r w:rsidRPr="00A9120F">
              <w:rPr>
                <w:i/>
                <w:iCs/>
              </w:rPr>
              <w:t>)</w:t>
            </w:r>
          </w:p>
        </w:tc>
        <w:tc>
          <w:tcPr>
            <w:tcW w:w="7290" w:type="dxa"/>
          </w:tcPr>
          <w:p w14:paraId="6BED9070" w14:textId="46E0ECC9" w:rsidR="00FD4011" w:rsidRDefault="00FD4011" w:rsidP="00FD4011">
            <w:pPr>
              <w:pStyle w:val="BodyText"/>
            </w:pPr>
            <w:r>
              <w:t>Check all that apply:</w:t>
            </w:r>
          </w:p>
          <w:p w14:paraId="2571B672" w14:textId="77777777" w:rsidR="002057D5" w:rsidRDefault="00FD4011" w:rsidP="00FD4011">
            <w:pPr>
              <w:pStyle w:val="BodyText"/>
              <w:numPr>
                <w:ilvl w:val="0"/>
                <w:numId w:val="3"/>
              </w:numPr>
            </w:pPr>
            <w:r>
              <w:t>Supportive Mainstream</w:t>
            </w:r>
          </w:p>
          <w:p w14:paraId="53B967F1" w14:textId="77777777" w:rsidR="00FD4011" w:rsidRDefault="00FD4011" w:rsidP="00FD4011">
            <w:pPr>
              <w:pStyle w:val="BodyText"/>
              <w:numPr>
                <w:ilvl w:val="0"/>
                <w:numId w:val="3"/>
              </w:numPr>
            </w:pPr>
            <w:r>
              <w:t>Content-Based (Sheltered) Instruction</w:t>
            </w:r>
          </w:p>
          <w:p w14:paraId="614E1BFD" w14:textId="77777777" w:rsidR="00FD4011" w:rsidRDefault="00FD4011" w:rsidP="00FD4011">
            <w:pPr>
              <w:pStyle w:val="BodyText"/>
              <w:numPr>
                <w:ilvl w:val="0"/>
                <w:numId w:val="3"/>
              </w:numPr>
            </w:pPr>
            <w:r>
              <w:t>Dual Language (Two-way or one-way)</w:t>
            </w:r>
          </w:p>
          <w:p w14:paraId="1F177F04" w14:textId="77777777" w:rsidR="00FD4011" w:rsidRDefault="00FD4011" w:rsidP="00FD4011">
            <w:pPr>
              <w:pStyle w:val="BodyText"/>
              <w:numPr>
                <w:ilvl w:val="0"/>
                <w:numId w:val="3"/>
              </w:numPr>
            </w:pPr>
            <w:r>
              <w:t>Transitional Bilingual (Early or late exit)</w:t>
            </w:r>
          </w:p>
          <w:p w14:paraId="710FD34E" w14:textId="77777777" w:rsidR="00FD4011" w:rsidRDefault="00FD4011" w:rsidP="00FD4011">
            <w:pPr>
              <w:pStyle w:val="BodyText"/>
              <w:numPr>
                <w:ilvl w:val="0"/>
                <w:numId w:val="3"/>
              </w:numPr>
            </w:pPr>
            <w:r>
              <w:t>Newcomer Program</w:t>
            </w:r>
          </w:p>
          <w:p w14:paraId="53ECFF51" w14:textId="77777777" w:rsidR="00FD4011" w:rsidRDefault="00FD4011" w:rsidP="00FD4011">
            <w:pPr>
              <w:pStyle w:val="BodyText"/>
              <w:numPr>
                <w:ilvl w:val="0"/>
                <w:numId w:val="3"/>
              </w:numPr>
            </w:pPr>
            <w:r>
              <w:t>Alternative Learning Environment</w:t>
            </w:r>
          </w:p>
          <w:p w14:paraId="2E2AD044" w14:textId="19D8BCE9" w:rsidR="00FD4011" w:rsidRDefault="0065175B" w:rsidP="0065175B">
            <w:pPr>
              <w:pStyle w:val="BodyText"/>
            </w:pPr>
            <w:r>
              <w:t>How</w:t>
            </w:r>
            <w:r w:rsidR="001B350A">
              <w:t xml:space="preserve"> </w:t>
            </w:r>
            <w:r>
              <w:t>well does your program model align with the state definitions?</w:t>
            </w:r>
            <w:r w:rsidR="001B350A">
              <w:t xml:space="preserve"> </w:t>
            </w:r>
            <w:r>
              <w:t>What elements might you need to alter for better alignment?</w:t>
            </w:r>
          </w:p>
          <w:p w14:paraId="680A2519" w14:textId="2AD3FBBB" w:rsidR="0065175B" w:rsidRDefault="0065175B" w:rsidP="0065175B">
            <w:pPr>
              <w:pStyle w:val="BodyText"/>
            </w:pPr>
          </w:p>
          <w:p w14:paraId="216CFA8B" w14:textId="77777777" w:rsidR="001B350A" w:rsidRDefault="001B350A" w:rsidP="0065175B">
            <w:pPr>
              <w:pStyle w:val="BodyText"/>
            </w:pPr>
          </w:p>
          <w:p w14:paraId="222C75E6" w14:textId="683E25F1" w:rsidR="0065175B" w:rsidRPr="0065175B" w:rsidRDefault="0065175B" w:rsidP="0065175B">
            <w:pPr>
              <w:pStyle w:val="BodyText"/>
            </w:pPr>
          </w:p>
        </w:tc>
      </w:tr>
      <w:tr w:rsidR="002057D5" w14:paraId="62D81627" w14:textId="77777777" w:rsidTr="00853405">
        <w:tc>
          <w:tcPr>
            <w:tcW w:w="2520" w:type="dxa"/>
          </w:tcPr>
          <w:p w14:paraId="67425461" w14:textId="0710DBE1" w:rsidR="00C457A1" w:rsidRDefault="00FD4011" w:rsidP="001B350A">
            <w:pPr>
              <w:pStyle w:val="BodyText"/>
            </w:pPr>
            <w:r w:rsidRPr="00B85F34">
              <w:rPr>
                <w:u w:val="single"/>
              </w:rPr>
              <w:t>Step 2:</w:t>
            </w:r>
            <w:r>
              <w:t xml:space="preserve"> Determine how </w:t>
            </w:r>
            <w:r w:rsidR="0065175B">
              <w:t xml:space="preserve">well your program </w:t>
            </w:r>
            <w:r w:rsidR="00C457A1">
              <w:t>meets requirements for identification.</w:t>
            </w:r>
          </w:p>
          <w:p w14:paraId="2CCFF44C" w14:textId="77777777" w:rsidR="001B350A" w:rsidRPr="001B350A" w:rsidRDefault="001B350A" w:rsidP="001B350A">
            <w:pPr>
              <w:pStyle w:val="BodyText"/>
              <w:rPr>
                <w:sz w:val="16"/>
                <w:szCs w:val="16"/>
              </w:rPr>
            </w:pPr>
          </w:p>
          <w:p w14:paraId="6EA79765" w14:textId="04DA8998" w:rsidR="00C457A1" w:rsidRPr="00663EEC" w:rsidRDefault="00C457A1" w:rsidP="002057D5">
            <w:pPr>
              <w:pStyle w:val="BodyText"/>
              <w:rPr>
                <w:rFonts w:cs="Segoe UI"/>
                <w:i/>
                <w:iCs/>
              </w:rPr>
            </w:pPr>
            <w:r w:rsidRPr="00663EEC">
              <w:rPr>
                <w:rFonts w:cs="Segoe UI"/>
                <w:i/>
                <w:iCs/>
              </w:rPr>
              <w:t>(</w:t>
            </w:r>
            <w:r w:rsidR="001B350A">
              <w:rPr>
                <w:rFonts w:cs="Segoe UI"/>
                <w:i/>
                <w:iCs/>
              </w:rPr>
              <w:t xml:space="preserve">See </w:t>
            </w:r>
            <w:r w:rsidR="001B350A" w:rsidRPr="00A9120F">
              <w:rPr>
                <w:i/>
                <w:iCs/>
              </w:rPr>
              <w:t>th</w:t>
            </w:r>
            <w:r w:rsidR="001B350A">
              <w:rPr>
                <w:i/>
                <w:iCs/>
              </w:rPr>
              <w:t xml:space="preserve">e </w:t>
            </w:r>
            <w:hyperlink r:id="rId11" w:history="1">
              <w:hyperlink r:id="rId12" w:history="1">
                <w:r w:rsidR="001B350A" w:rsidRPr="00E569D2">
                  <w:rPr>
                    <w:rStyle w:val="Hyperlink"/>
                    <w:i/>
                    <w:iCs/>
                  </w:rPr>
                  <w:t>Policies &amp; Practices Guide</w:t>
                </w:r>
              </w:hyperlink>
            </w:hyperlink>
            <w:r w:rsidR="001B350A">
              <w:rPr>
                <w:i/>
                <w:iCs/>
              </w:rPr>
              <w:t xml:space="preserve"> for requirements and</w:t>
            </w:r>
            <w:r w:rsidRPr="00663EEC">
              <w:rPr>
                <w:rFonts w:cs="Segoe UI"/>
                <w:i/>
                <w:iCs/>
              </w:rPr>
              <w:t xml:space="preserve"> the </w:t>
            </w:r>
            <w:hyperlink r:id="rId13" w:tgtFrame="_blank" w:history="1">
              <w:r w:rsidR="00663EEC" w:rsidRPr="00E569D2">
                <w:rPr>
                  <w:rStyle w:val="Hyperlink"/>
                  <w:rFonts w:cs="Segoe UI"/>
                  <w:i/>
                  <w:iCs/>
                  <w:shd w:val="clear" w:color="auto" w:fill="FFFFFF"/>
                </w:rPr>
                <w:t> Mu</w:t>
              </w:r>
              <w:r w:rsidR="00663EEC" w:rsidRPr="00E569D2">
                <w:rPr>
                  <w:rStyle w:val="Hyperlink"/>
                  <w:rFonts w:cs="Segoe UI"/>
                  <w:i/>
                  <w:iCs/>
                  <w:shd w:val="clear" w:color="auto" w:fill="FFFFFF"/>
                </w:rPr>
                <w:t>l</w:t>
              </w:r>
              <w:r w:rsidR="00663EEC" w:rsidRPr="00E569D2">
                <w:rPr>
                  <w:rStyle w:val="Hyperlink"/>
                  <w:rFonts w:cs="Segoe UI"/>
                  <w:i/>
                  <w:iCs/>
                  <w:shd w:val="clear" w:color="auto" w:fill="FFFFFF"/>
                </w:rPr>
                <w:t>ti</w:t>
              </w:r>
              <w:r w:rsidR="00663EEC" w:rsidRPr="00E569D2">
                <w:rPr>
                  <w:rStyle w:val="Hyperlink"/>
                  <w:rFonts w:cs="Segoe UI"/>
                  <w:i/>
                  <w:iCs/>
                  <w:shd w:val="clear" w:color="auto" w:fill="FFFFFF"/>
                </w:rPr>
                <w:t>l</w:t>
              </w:r>
              <w:r w:rsidR="00663EEC" w:rsidRPr="00E569D2">
                <w:rPr>
                  <w:rStyle w:val="Hyperlink"/>
                  <w:rFonts w:cs="Segoe UI"/>
                  <w:i/>
                  <w:iCs/>
                  <w:shd w:val="clear" w:color="auto" w:fill="FFFFFF"/>
                </w:rPr>
                <w:t>in</w:t>
              </w:r>
              <w:r w:rsidR="00663EEC" w:rsidRPr="00E569D2">
                <w:rPr>
                  <w:rStyle w:val="Hyperlink"/>
                  <w:rFonts w:cs="Segoe UI"/>
                  <w:i/>
                  <w:iCs/>
                  <w:shd w:val="clear" w:color="auto" w:fill="FFFFFF"/>
                </w:rPr>
                <w:t>g</w:t>
              </w:r>
              <w:r w:rsidR="00663EEC" w:rsidRPr="00E569D2">
                <w:rPr>
                  <w:rStyle w:val="Hyperlink"/>
                  <w:rFonts w:cs="Segoe UI"/>
                  <w:i/>
                  <w:iCs/>
                  <w:shd w:val="clear" w:color="auto" w:fill="FFFFFF"/>
                </w:rPr>
                <w:t>ual Learner Plan</w:t>
              </w:r>
            </w:hyperlink>
            <w:r w:rsidR="00663EEC" w:rsidRPr="00663EEC">
              <w:rPr>
                <w:rFonts w:cs="Segoe UI"/>
                <w:i/>
                <w:iCs/>
                <w:color w:val="49473B"/>
                <w:shd w:val="clear" w:color="auto" w:fill="FFFFFF"/>
              </w:rPr>
              <w:t xml:space="preserve"> to documen</w:t>
            </w:r>
            <w:r w:rsidR="00853405" w:rsidRPr="00663EEC">
              <w:rPr>
                <w:rFonts w:cs="Segoe UI"/>
                <w:i/>
                <w:iCs/>
              </w:rPr>
              <w:t>t your process</w:t>
            </w:r>
            <w:r w:rsidR="001B350A">
              <w:rPr>
                <w:rFonts w:cs="Segoe UI"/>
                <w:i/>
                <w:iCs/>
              </w:rPr>
              <w:t>es</w:t>
            </w:r>
            <w:r w:rsidR="00853405" w:rsidRPr="00663EEC">
              <w:rPr>
                <w:rFonts w:cs="Segoe UI"/>
                <w:i/>
                <w:iCs/>
              </w:rPr>
              <w:t>.)</w:t>
            </w:r>
          </w:p>
        </w:tc>
        <w:tc>
          <w:tcPr>
            <w:tcW w:w="7290" w:type="dxa"/>
          </w:tcPr>
          <w:p w14:paraId="79EC29D0" w14:textId="5A72CDDF" w:rsidR="0065175B" w:rsidRDefault="0065175B" w:rsidP="0065175B">
            <w:pPr>
              <w:pStyle w:val="BodyText"/>
            </w:pPr>
            <w:r>
              <w:t xml:space="preserve">Rate how well your program </w:t>
            </w:r>
            <w:r w:rsidR="00C457A1">
              <w:t xml:space="preserve">meets requirements for identification, screening, assessment, &amp; notification </w:t>
            </w:r>
            <w:r>
              <w:t>on a 1 to 4 scale.</w:t>
            </w:r>
          </w:p>
          <w:p w14:paraId="740D0526" w14:textId="1E7AC96F" w:rsidR="0065175B" w:rsidRDefault="0065175B" w:rsidP="0065175B">
            <w:pPr>
              <w:pStyle w:val="BodyText"/>
              <w:numPr>
                <w:ilvl w:val="0"/>
                <w:numId w:val="4"/>
              </w:numPr>
            </w:pPr>
            <w:r>
              <w:t xml:space="preserve">4 – </w:t>
            </w:r>
            <w:r w:rsidR="00853405">
              <w:t>All requirements are clearly planned &amp; carried out</w:t>
            </w:r>
          </w:p>
          <w:p w14:paraId="328B74EC" w14:textId="7F850A78" w:rsidR="0065175B" w:rsidRDefault="0065175B" w:rsidP="0065175B">
            <w:pPr>
              <w:pStyle w:val="BodyText"/>
              <w:numPr>
                <w:ilvl w:val="0"/>
                <w:numId w:val="4"/>
              </w:numPr>
            </w:pPr>
            <w:r>
              <w:t xml:space="preserve">3 – </w:t>
            </w:r>
            <w:r w:rsidR="00853405">
              <w:t>All requirements are planned &amp; mostly carried out</w:t>
            </w:r>
          </w:p>
          <w:p w14:paraId="2B114DCA" w14:textId="5D5127F6" w:rsidR="0065175B" w:rsidRDefault="0065175B" w:rsidP="0065175B">
            <w:pPr>
              <w:pStyle w:val="BodyText"/>
              <w:numPr>
                <w:ilvl w:val="0"/>
                <w:numId w:val="4"/>
              </w:numPr>
            </w:pPr>
            <w:r>
              <w:t xml:space="preserve">2 – </w:t>
            </w:r>
            <w:r w:rsidR="00853405">
              <w:t>Some requirements are missing or inconsistent</w:t>
            </w:r>
          </w:p>
          <w:p w14:paraId="51E1FFDF" w14:textId="11F87510" w:rsidR="0065175B" w:rsidRDefault="0065175B" w:rsidP="0065175B">
            <w:pPr>
              <w:pStyle w:val="BodyText"/>
              <w:numPr>
                <w:ilvl w:val="0"/>
                <w:numId w:val="4"/>
              </w:numPr>
            </w:pPr>
            <w:r>
              <w:t xml:space="preserve">1 – </w:t>
            </w:r>
            <w:r w:rsidR="00853405">
              <w:t>Many requirements are missing or inconsistent</w:t>
            </w:r>
          </w:p>
          <w:p w14:paraId="2FC35792" w14:textId="226BE453" w:rsidR="008D4475" w:rsidRDefault="008D4475" w:rsidP="008D4475">
            <w:pPr>
              <w:pStyle w:val="BodyText"/>
              <w:rPr>
                <w:i/>
                <w:iCs/>
              </w:rPr>
            </w:pPr>
            <w:r w:rsidRPr="008D4475">
              <w:rPr>
                <w:i/>
                <w:iCs/>
              </w:rPr>
              <w:t>Explanation for rating:</w:t>
            </w:r>
          </w:p>
          <w:p w14:paraId="1E958A73" w14:textId="0F425B3D" w:rsidR="008D4475" w:rsidRDefault="008D4475" w:rsidP="008D4475">
            <w:pPr>
              <w:pStyle w:val="BodyText"/>
            </w:pPr>
          </w:p>
          <w:p w14:paraId="2E67E565" w14:textId="6D72E76B" w:rsidR="000A1F06" w:rsidRPr="00853405" w:rsidRDefault="000A1F06" w:rsidP="00853405">
            <w:pPr>
              <w:pStyle w:val="BodyText"/>
            </w:pPr>
          </w:p>
        </w:tc>
      </w:tr>
      <w:tr w:rsidR="00FD4011" w14:paraId="1E365D14" w14:textId="77777777" w:rsidTr="00853405">
        <w:tc>
          <w:tcPr>
            <w:tcW w:w="2520" w:type="dxa"/>
          </w:tcPr>
          <w:p w14:paraId="4ED7596B" w14:textId="77777777" w:rsidR="00A9120F" w:rsidRDefault="00FD4011" w:rsidP="002057D5">
            <w:pPr>
              <w:pStyle w:val="BodyText"/>
            </w:pPr>
            <w:r w:rsidRPr="00B85F34">
              <w:rPr>
                <w:u w:val="single"/>
              </w:rPr>
              <w:t>Step 3:</w:t>
            </w:r>
            <w:r>
              <w:t xml:space="preserve"> Determine how well your program model </w:t>
            </w:r>
            <w:r w:rsidR="0065175B">
              <w:t>provides</w:t>
            </w:r>
            <w:r w:rsidR="00C457A1">
              <w:t xml:space="preserve"> designated ELD and</w:t>
            </w:r>
            <w:r w:rsidR="0065175B">
              <w:t xml:space="preserve"> </w:t>
            </w:r>
            <w:r>
              <w:t xml:space="preserve">accessible content. </w:t>
            </w:r>
          </w:p>
          <w:p w14:paraId="0B9F9467" w14:textId="77777777" w:rsidR="00A9120F" w:rsidRDefault="00A9120F" w:rsidP="002057D5">
            <w:pPr>
              <w:pStyle w:val="BodyText"/>
            </w:pPr>
          </w:p>
          <w:p w14:paraId="23656E02" w14:textId="368E4952" w:rsidR="00FD4011" w:rsidRPr="00A9120F" w:rsidRDefault="00FD4011" w:rsidP="002057D5">
            <w:pPr>
              <w:pStyle w:val="BodyText"/>
              <w:rPr>
                <w:i/>
                <w:iCs/>
              </w:rPr>
            </w:pPr>
            <w:r w:rsidRPr="00A9120F">
              <w:rPr>
                <w:i/>
                <w:iCs/>
              </w:rPr>
              <w:t>(Required civil rights component</w:t>
            </w:r>
            <w:r w:rsidR="00C457A1" w:rsidRPr="00A9120F">
              <w:rPr>
                <w:i/>
                <w:iCs/>
              </w:rPr>
              <w:t>s</w:t>
            </w:r>
            <w:r w:rsidRPr="00A9120F">
              <w:rPr>
                <w:i/>
                <w:iCs/>
              </w:rPr>
              <w:t>.)</w:t>
            </w:r>
            <w:r w:rsidR="00AA281A" w:rsidRPr="00A9120F">
              <w:rPr>
                <w:i/>
                <w:iCs/>
              </w:rPr>
              <w:t xml:space="preserve"> </w:t>
            </w:r>
          </w:p>
        </w:tc>
        <w:tc>
          <w:tcPr>
            <w:tcW w:w="7290" w:type="dxa"/>
          </w:tcPr>
          <w:p w14:paraId="1C024885" w14:textId="77777777" w:rsidR="00C457A1" w:rsidRDefault="00C457A1" w:rsidP="00C457A1">
            <w:pPr>
              <w:pStyle w:val="BodyText"/>
            </w:pPr>
            <w:r>
              <w:t>Rate how well your program model(s) provide English language development services on a 1 to 4 scale.</w:t>
            </w:r>
          </w:p>
          <w:p w14:paraId="1EA4D27C" w14:textId="0D9541CE" w:rsidR="00C457A1" w:rsidRDefault="00C457A1" w:rsidP="00C457A1">
            <w:pPr>
              <w:pStyle w:val="BodyText"/>
              <w:numPr>
                <w:ilvl w:val="0"/>
                <w:numId w:val="4"/>
              </w:numPr>
            </w:pPr>
            <w:r>
              <w:t xml:space="preserve">4 – ELD is provided </w:t>
            </w:r>
            <w:r w:rsidR="00C042DB">
              <w:t>regularly in inclusive settings</w:t>
            </w:r>
          </w:p>
          <w:p w14:paraId="342BB36B" w14:textId="5655484F" w:rsidR="00C457A1" w:rsidRDefault="00C457A1" w:rsidP="00C457A1">
            <w:pPr>
              <w:pStyle w:val="BodyText"/>
              <w:numPr>
                <w:ilvl w:val="0"/>
                <w:numId w:val="4"/>
              </w:numPr>
            </w:pPr>
            <w:r>
              <w:t xml:space="preserve">3 – ELD is provided </w:t>
            </w:r>
            <w:r w:rsidR="00C042DB">
              <w:t>regularly (mostly non-inclusive)</w:t>
            </w:r>
          </w:p>
          <w:p w14:paraId="0B8ED795" w14:textId="1A0BE6C2" w:rsidR="00C457A1" w:rsidRDefault="00C457A1" w:rsidP="00C457A1">
            <w:pPr>
              <w:pStyle w:val="BodyText"/>
              <w:numPr>
                <w:ilvl w:val="0"/>
                <w:numId w:val="4"/>
              </w:numPr>
            </w:pPr>
            <w:r>
              <w:t>2 – ELD is provided</w:t>
            </w:r>
            <w:r w:rsidR="00C042DB">
              <w:t xml:space="preserve"> but could be more frequent</w:t>
            </w:r>
          </w:p>
          <w:p w14:paraId="01F11C17" w14:textId="77777777" w:rsidR="00C457A1" w:rsidRDefault="00C457A1" w:rsidP="00C457A1">
            <w:pPr>
              <w:pStyle w:val="BodyText"/>
              <w:numPr>
                <w:ilvl w:val="0"/>
                <w:numId w:val="4"/>
              </w:numPr>
            </w:pPr>
            <w:r>
              <w:t>1 – ELD is provided infrequently or inadequately</w:t>
            </w:r>
          </w:p>
          <w:p w14:paraId="6DBDD5FD" w14:textId="77777777" w:rsidR="00C457A1" w:rsidRPr="00C457A1" w:rsidRDefault="00C457A1" w:rsidP="00AA281A">
            <w:pPr>
              <w:pStyle w:val="BodyText"/>
              <w:rPr>
                <w:sz w:val="16"/>
                <w:szCs w:val="16"/>
              </w:rPr>
            </w:pPr>
          </w:p>
          <w:p w14:paraId="2340B93E" w14:textId="75162248" w:rsidR="00AA281A" w:rsidRDefault="00AA281A" w:rsidP="00AA281A">
            <w:pPr>
              <w:pStyle w:val="BodyText"/>
            </w:pPr>
            <w:r>
              <w:t>Rate how well your program model(s) provide accessible grade-level appropriate content on a 1 to 4 scale.</w:t>
            </w:r>
          </w:p>
          <w:p w14:paraId="050F56E5" w14:textId="355E143C" w:rsidR="00AA281A" w:rsidRDefault="00AA281A" w:rsidP="00AA281A">
            <w:pPr>
              <w:pStyle w:val="BodyText"/>
              <w:numPr>
                <w:ilvl w:val="0"/>
                <w:numId w:val="4"/>
              </w:numPr>
            </w:pPr>
            <w:r>
              <w:t>4 – accessible content is provided all day</w:t>
            </w:r>
          </w:p>
          <w:p w14:paraId="38853ABA" w14:textId="673883C9" w:rsidR="00AA281A" w:rsidRDefault="00AA281A" w:rsidP="00AA281A">
            <w:pPr>
              <w:pStyle w:val="BodyText"/>
              <w:numPr>
                <w:ilvl w:val="0"/>
                <w:numId w:val="4"/>
              </w:numPr>
            </w:pPr>
            <w:r>
              <w:t>3 – accessible content is provided most of the day</w:t>
            </w:r>
          </w:p>
          <w:p w14:paraId="6A2AB980" w14:textId="52E853F6" w:rsidR="00AA281A" w:rsidRDefault="00AA281A" w:rsidP="00AA281A">
            <w:pPr>
              <w:pStyle w:val="BodyText"/>
              <w:numPr>
                <w:ilvl w:val="0"/>
                <w:numId w:val="4"/>
              </w:numPr>
            </w:pPr>
            <w:r>
              <w:t xml:space="preserve">2 – accessible content is provided </w:t>
            </w:r>
            <w:r w:rsidR="008D4475">
              <w:t>sometimes</w:t>
            </w:r>
          </w:p>
          <w:p w14:paraId="2F5345BF" w14:textId="09267906" w:rsidR="0027482A" w:rsidRDefault="00AA281A" w:rsidP="0027482A">
            <w:pPr>
              <w:pStyle w:val="BodyText"/>
              <w:numPr>
                <w:ilvl w:val="0"/>
                <w:numId w:val="4"/>
              </w:numPr>
            </w:pPr>
            <w:r>
              <w:t>1 – accessible content is provided rarely</w:t>
            </w:r>
            <w:r w:rsidR="008D4475">
              <w:t xml:space="preserve"> or inadequately</w:t>
            </w:r>
          </w:p>
          <w:p w14:paraId="1111CE0E" w14:textId="0713B476" w:rsidR="008D4475" w:rsidRDefault="008D4475" w:rsidP="008D4475">
            <w:pPr>
              <w:pStyle w:val="BodyText"/>
              <w:rPr>
                <w:i/>
                <w:iCs/>
              </w:rPr>
            </w:pPr>
            <w:r>
              <w:rPr>
                <w:i/>
                <w:iCs/>
              </w:rPr>
              <w:t>Explanation for rating</w:t>
            </w:r>
            <w:r w:rsidR="00C457A1">
              <w:rPr>
                <w:i/>
                <w:iCs/>
              </w:rPr>
              <w:t>s</w:t>
            </w:r>
            <w:r>
              <w:rPr>
                <w:i/>
                <w:iCs/>
              </w:rPr>
              <w:t>:</w:t>
            </w:r>
          </w:p>
          <w:p w14:paraId="62BB35E1" w14:textId="19FECC91" w:rsidR="008D4475" w:rsidRDefault="008D4475" w:rsidP="008D4475">
            <w:pPr>
              <w:pStyle w:val="BodyText"/>
            </w:pPr>
          </w:p>
          <w:p w14:paraId="5EFA84E8" w14:textId="77777777" w:rsidR="00C457A1" w:rsidRDefault="00C457A1" w:rsidP="008D4475">
            <w:pPr>
              <w:pStyle w:val="BodyText"/>
            </w:pPr>
          </w:p>
          <w:p w14:paraId="053A074A" w14:textId="430EDC51" w:rsidR="008D4475" w:rsidRPr="00853405" w:rsidRDefault="008D4475" w:rsidP="008D4475">
            <w:pPr>
              <w:pStyle w:val="BodyText"/>
            </w:pPr>
          </w:p>
        </w:tc>
      </w:tr>
      <w:tr w:rsidR="00AA281A" w14:paraId="7BC3CDEB" w14:textId="77777777" w:rsidTr="0027482A">
        <w:tc>
          <w:tcPr>
            <w:tcW w:w="9810" w:type="dxa"/>
            <w:gridSpan w:val="2"/>
            <w:shd w:val="clear" w:color="auto" w:fill="FBE4D5" w:themeFill="accent2" w:themeFillTint="33"/>
          </w:tcPr>
          <w:p w14:paraId="7F625E2D" w14:textId="21B6D8A6" w:rsidR="00AA281A" w:rsidRPr="002057D5" w:rsidRDefault="00AA281A" w:rsidP="00E46409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Program Model</w:t>
            </w:r>
            <w:r w:rsidR="0027482A">
              <w:rPr>
                <w:b/>
                <w:bCs/>
              </w:rPr>
              <w:t xml:space="preserve">s </w:t>
            </w:r>
            <w:r>
              <w:rPr>
                <w:b/>
                <w:bCs/>
              </w:rPr>
              <w:t>– Reflect &amp; Plan</w:t>
            </w:r>
          </w:p>
        </w:tc>
      </w:tr>
      <w:tr w:rsidR="00AA281A" w14:paraId="520886E1" w14:textId="77777777" w:rsidTr="00E46409">
        <w:tc>
          <w:tcPr>
            <w:tcW w:w="9810" w:type="dxa"/>
            <w:gridSpan w:val="2"/>
          </w:tcPr>
          <w:p w14:paraId="21BFAE07" w14:textId="398CF009" w:rsidR="00AA281A" w:rsidRDefault="00AA281A" w:rsidP="00E46409">
            <w:pPr>
              <w:pStyle w:val="BodyText"/>
            </w:pPr>
            <w:r>
              <w:t xml:space="preserve">Based on the previous evaluation of your program model(s), use the following questions to reflect on areas for improvement and </w:t>
            </w:r>
            <w:r w:rsidR="004F5A52">
              <w:t xml:space="preserve">plan </w:t>
            </w:r>
            <w:r>
              <w:t>steps you will take to improve your program(s).</w:t>
            </w:r>
          </w:p>
          <w:p w14:paraId="51840D8C" w14:textId="77777777" w:rsidR="00AA281A" w:rsidRPr="00AA281A" w:rsidRDefault="00AA281A" w:rsidP="00E46409">
            <w:pPr>
              <w:pStyle w:val="BodyText"/>
              <w:rPr>
                <w:sz w:val="16"/>
                <w:szCs w:val="16"/>
              </w:rPr>
            </w:pPr>
            <w:r>
              <w:t xml:space="preserve"> </w:t>
            </w:r>
          </w:p>
        </w:tc>
      </w:tr>
      <w:tr w:rsidR="00AA281A" w14:paraId="48ADAEB2" w14:textId="77777777" w:rsidTr="00853405">
        <w:tc>
          <w:tcPr>
            <w:tcW w:w="2520" w:type="dxa"/>
          </w:tcPr>
          <w:p w14:paraId="2C2B4978" w14:textId="641108C8" w:rsidR="00AA281A" w:rsidRDefault="00AA281A" w:rsidP="00E46409">
            <w:pPr>
              <w:pStyle w:val="BodyText"/>
            </w:pPr>
            <w:r w:rsidRPr="00B85F34">
              <w:rPr>
                <w:u w:val="single"/>
              </w:rPr>
              <w:t>Step 4:</w:t>
            </w:r>
            <w:r>
              <w:t xml:space="preserve"> Reflect on your program model alignment</w:t>
            </w:r>
            <w:r w:rsidR="00853405">
              <w:t>.</w:t>
            </w:r>
          </w:p>
        </w:tc>
        <w:tc>
          <w:tcPr>
            <w:tcW w:w="7290" w:type="dxa"/>
          </w:tcPr>
          <w:p w14:paraId="794E4099" w14:textId="18CB68CB" w:rsidR="00350535" w:rsidRDefault="00AA281A" w:rsidP="00AA281A">
            <w:pPr>
              <w:pStyle w:val="BodyText"/>
            </w:pPr>
            <w:r>
              <w:t>What steps will you take to ensure your progra</w:t>
            </w:r>
            <w:r w:rsidR="00350535">
              <w:t>m</w:t>
            </w:r>
            <w:r>
              <w:t xml:space="preserve"> align</w:t>
            </w:r>
            <w:r w:rsidR="008D4475">
              <w:t>s</w:t>
            </w:r>
            <w:r>
              <w:t xml:space="preserve"> w</w:t>
            </w:r>
            <w:r w:rsidR="00350535">
              <w:t>ith</w:t>
            </w:r>
            <w:r>
              <w:t xml:space="preserve"> research-based models and practices?</w:t>
            </w:r>
            <w:r w:rsidR="00350535">
              <w:t xml:space="preserve"> </w:t>
            </w:r>
          </w:p>
          <w:p w14:paraId="3D66941E" w14:textId="7ACA8644" w:rsidR="00AA281A" w:rsidRDefault="00350535" w:rsidP="00350535">
            <w:pPr>
              <w:pStyle w:val="BodyText"/>
              <w:numPr>
                <w:ilvl w:val="0"/>
                <w:numId w:val="5"/>
              </w:numPr>
            </w:pPr>
            <w:r>
              <w:t>Alter school, staff, or student schedules</w:t>
            </w:r>
          </w:p>
          <w:p w14:paraId="7C0F4B37" w14:textId="57EEAC6F" w:rsidR="00350535" w:rsidRDefault="00350535" w:rsidP="00350535">
            <w:pPr>
              <w:pStyle w:val="BodyText"/>
              <w:numPr>
                <w:ilvl w:val="0"/>
                <w:numId w:val="5"/>
              </w:numPr>
            </w:pPr>
            <w:r>
              <w:t>Move to more inclusive setting(s)</w:t>
            </w:r>
          </w:p>
          <w:p w14:paraId="6509C8D3" w14:textId="287FE877" w:rsidR="00350535" w:rsidRDefault="00350535" w:rsidP="00350535">
            <w:pPr>
              <w:pStyle w:val="BodyText"/>
              <w:numPr>
                <w:ilvl w:val="0"/>
                <w:numId w:val="5"/>
              </w:numPr>
            </w:pPr>
            <w:r>
              <w:t>Increase frequency of ELD services</w:t>
            </w:r>
          </w:p>
          <w:p w14:paraId="391F8899" w14:textId="44C77888" w:rsidR="00350535" w:rsidRDefault="00350535" w:rsidP="00350535">
            <w:pPr>
              <w:pStyle w:val="BodyText"/>
              <w:numPr>
                <w:ilvl w:val="0"/>
                <w:numId w:val="5"/>
              </w:numPr>
            </w:pPr>
            <w:r>
              <w:t>Increase access to grade-level core content</w:t>
            </w:r>
          </w:p>
          <w:p w14:paraId="11AB67D9" w14:textId="1A73A2B6" w:rsidR="00350535" w:rsidRDefault="00350535" w:rsidP="00350535">
            <w:pPr>
              <w:pStyle w:val="BodyText"/>
              <w:numPr>
                <w:ilvl w:val="0"/>
                <w:numId w:val="5"/>
              </w:numPr>
            </w:pPr>
            <w:r>
              <w:t>Provide more home language support</w:t>
            </w:r>
          </w:p>
          <w:p w14:paraId="6135F10A" w14:textId="0C1CFF04" w:rsidR="004F5A52" w:rsidRDefault="004F5A52" w:rsidP="00350535">
            <w:pPr>
              <w:pStyle w:val="BodyText"/>
              <w:numPr>
                <w:ilvl w:val="0"/>
                <w:numId w:val="5"/>
              </w:numPr>
            </w:pPr>
            <w:r>
              <w:t>Choose a different program model</w:t>
            </w:r>
          </w:p>
          <w:p w14:paraId="7EE0A8D2" w14:textId="5D2FE881" w:rsidR="00350535" w:rsidRDefault="00350535" w:rsidP="00350535">
            <w:pPr>
              <w:pStyle w:val="BodyText"/>
              <w:numPr>
                <w:ilvl w:val="0"/>
                <w:numId w:val="5"/>
              </w:numPr>
            </w:pPr>
            <w:r>
              <w:t>Other:</w:t>
            </w:r>
          </w:p>
          <w:p w14:paraId="1FC79628" w14:textId="07D154FA" w:rsidR="00350535" w:rsidRPr="00350535" w:rsidRDefault="00350535" w:rsidP="00350535">
            <w:pPr>
              <w:pStyle w:val="BodyText"/>
              <w:rPr>
                <w:i/>
                <w:iCs/>
              </w:rPr>
            </w:pPr>
            <w:r w:rsidRPr="00350535">
              <w:rPr>
                <w:i/>
                <w:iCs/>
              </w:rPr>
              <w:t>Provide details about these plans:</w:t>
            </w:r>
          </w:p>
          <w:p w14:paraId="7C6BB60C" w14:textId="376D5EA2" w:rsidR="004F5A52" w:rsidRDefault="004F5A52" w:rsidP="00AA281A">
            <w:pPr>
              <w:pStyle w:val="BodyText"/>
            </w:pPr>
          </w:p>
          <w:p w14:paraId="79D43771" w14:textId="77777777" w:rsidR="00853405" w:rsidRDefault="00853405" w:rsidP="00AA281A">
            <w:pPr>
              <w:pStyle w:val="BodyText"/>
            </w:pPr>
          </w:p>
          <w:p w14:paraId="493D1DD1" w14:textId="7FDC263D" w:rsidR="00AA281A" w:rsidRDefault="00AA281A" w:rsidP="00AA281A">
            <w:pPr>
              <w:pStyle w:val="BodyText"/>
            </w:pPr>
          </w:p>
        </w:tc>
      </w:tr>
      <w:tr w:rsidR="00853405" w14:paraId="2A3ADC66" w14:textId="77777777" w:rsidTr="00853405">
        <w:tc>
          <w:tcPr>
            <w:tcW w:w="2520" w:type="dxa"/>
          </w:tcPr>
          <w:p w14:paraId="041CFED2" w14:textId="2CDF6FBD" w:rsidR="00853405" w:rsidRPr="00853405" w:rsidRDefault="00853405" w:rsidP="00E46409">
            <w:pPr>
              <w:pStyle w:val="BodyText"/>
            </w:pPr>
            <w:r>
              <w:rPr>
                <w:u w:val="single"/>
              </w:rPr>
              <w:t>Step 5:</w:t>
            </w:r>
            <w:r>
              <w:t xml:space="preserve"> Reflect on your identification, screening, assessment &amp; notification processes.</w:t>
            </w:r>
          </w:p>
        </w:tc>
        <w:tc>
          <w:tcPr>
            <w:tcW w:w="7290" w:type="dxa"/>
          </w:tcPr>
          <w:p w14:paraId="2689D319" w14:textId="77777777" w:rsidR="00853405" w:rsidRDefault="00853405" w:rsidP="00AA281A">
            <w:pPr>
              <w:pStyle w:val="BodyText"/>
            </w:pPr>
            <w:r>
              <w:t>What steps will you take to ensure your program is complying with all identification, screening, assessment &amp; notification requirements?</w:t>
            </w:r>
          </w:p>
          <w:p w14:paraId="7D60DDA1" w14:textId="10B0F8A3" w:rsidR="00853405" w:rsidRDefault="00853405" w:rsidP="00853405">
            <w:pPr>
              <w:pStyle w:val="BodyText"/>
              <w:numPr>
                <w:ilvl w:val="0"/>
                <w:numId w:val="5"/>
              </w:numPr>
            </w:pPr>
            <w:r>
              <w:t>Document processes clearly</w:t>
            </w:r>
          </w:p>
          <w:p w14:paraId="08235AB5" w14:textId="7333755D" w:rsidR="00853405" w:rsidRDefault="00853405" w:rsidP="00853405">
            <w:pPr>
              <w:pStyle w:val="BodyText"/>
              <w:numPr>
                <w:ilvl w:val="0"/>
                <w:numId w:val="5"/>
              </w:numPr>
            </w:pPr>
            <w:r>
              <w:t>Provide training for staff involved in processes</w:t>
            </w:r>
          </w:p>
          <w:p w14:paraId="4F5B96EA" w14:textId="4DDEAD56" w:rsidR="00853405" w:rsidRDefault="00853405" w:rsidP="00853405">
            <w:pPr>
              <w:pStyle w:val="BodyText"/>
              <w:numPr>
                <w:ilvl w:val="0"/>
                <w:numId w:val="5"/>
              </w:numPr>
            </w:pPr>
            <w:r>
              <w:t>Review student files to identify &amp; rectify issues</w:t>
            </w:r>
          </w:p>
          <w:p w14:paraId="07B95B97" w14:textId="7449D2D4" w:rsidR="00853405" w:rsidRDefault="00853405" w:rsidP="00853405">
            <w:pPr>
              <w:pStyle w:val="BodyText"/>
              <w:numPr>
                <w:ilvl w:val="0"/>
                <w:numId w:val="5"/>
              </w:numPr>
            </w:pPr>
            <w:r>
              <w:t>Contact OSPI for technical support</w:t>
            </w:r>
          </w:p>
          <w:p w14:paraId="25CD5BF3" w14:textId="77777777" w:rsidR="00853405" w:rsidRDefault="00853405" w:rsidP="00853405">
            <w:pPr>
              <w:pStyle w:val="BodyText"/>
              <w:numPr>
                <w:ilvl w:val="0"/>
                <w:numId w:val="5"/>
              </w:numPr>
            </w:pPr>
            <w:r>
              <w:t>Other:</w:t>
            </w:r>
          </w:p>
          <w:p w14:paraId="524D4E8C" w14:textId="77777777" w:rsidR="00853405" w:rsidRPr="00350535" w:rsidRDefault="00853405" w:rsidP="00853405">
            <w:pPr>
              <w:pStyle w:val="BodyText"/>
              <w:rPr>
                <w:i/>
                <w:iCs/>
              </w:rPr>
            </w:pPr>
            <w:r w:rsidRPr="00350535">
              <w:rPr>
                <w:i/>
                <w:iCs/>
              </w:rPr>
              <w:t>Provide details about these plans:</w:t>
            </w:r>
          </w:p>
          <w:p w14:paraId="0DB836C1" w14:textId="29CBB881" w:rsidR="00853405" w:rsidRDefault="00853405" w:rsidP="00AA281A">
            <w:pPr>
              <w:pStyle w:val="BodyText"/>
            </w:pPr>
          </w:p>
          <w:p w14:paraId="0771E510" w14:textId="77777777" w:rsidR="00853405" w:rsidRDefault="00853405" w:rsidP="00AA281A">
            <w:pPr>
              <w:pStyle w:val="BodyText"/>
            </w:pPr>
          </w:p>
          <w:p w14:paraId="67686014" w14:textId="1A641CF9" w:rsidR="00853405" w:rsidRDefault="00853405" w:rsidP="00AA281A">
            <w:pPr>
              <w:pStyle w:val="BodyText"/>
            </w:pPr>
          </w:p>
        </w:tc>
      </w:tr>
      <w:tr w:rsidR="00350535" w14:paraId="1EEB5487" w14:textId="77777777" w:rsidTr="00853405">
        <w:tc>
          <w:tcPr>
            <w:tcW w:w="2520" w:type="dxa"/>
          </w:tcPr>
          <w:p w14:paraId="7F203105" w14:textId="203AF5A8" w:rsidR="00350535" w:rsidRDefault="00350535" w:rsidP="00E46409">
            <w:pPr>
              <w:pStyle w:val="BodyText"/>
            </w:pPr>
            <w:r w:rsidRPr="00B85F34">
              <w:rPr>
                <w:u w:val="single"/>
              </w:rPr>
              <w:t xml:space="preserve">Step </w:t>
            </w:r>
            <w:r w:rsidR="00853405">
              <w:rPr>
                <w:u w:val="single"/>
              </w:rPr>
              <w:t>6</w:t>
            </w:r>
            <w:r w:rsidRPr="00B85F34">
              <w:rPr>
                <w:u w:val="single"/>
              </w:rPr>
              <w:t>:</w:t>
            </w:r>
            <w:r>
              <w:t xml:space="preserve"> Reflect on your students’ access to ELD and meaningful, accessible content instruction.</w:t>
            </w:r>
          </w:p>
        </w:tc>
        <w:tc>
          <w:tcPr>
            <w:tcW w:w="7290" w:type="dxa"/>
          </w:tcPr>
          <w:p w14:paraId="7E675CCF" w14:textId="3D509BD9" w:rsidR="00350535" w:rsidRDefault="00350535" w:rsidP="00AA281A">
            <w:pPr>
              <w:pStyle w:val="BodyText"/>
            </w:pPr>
            <w:r>
              <w:t>What steps will you take to ensure your program is providing ELD and accessible content?</w:t>
            </w:r>
          </w:p>
          <w:p w14:paraId="41BB7551" w14:textId="1D577BF8" w:rsidR="00350535" w:rsidRDefault="00350535" w:rsidP="00350535">
            <w:pPr>
              <w:pStyle w:val="BodyText"/>
              <w:numPr>
                <w:ilvl w:val="0"/>
                <w:numId w:val="5"/>
              </w:numPr>
            </w:pPr>
            <w:r>
              <w:t xml:space="preserve">Alter model </w:t>
            </w:r>
            <w:r w:rsidR="00853405">
              <w:t>and/or increase frequency of</w:t>
            </w:r>
            <w:r>
              <w:t xml:space="preserve"> ELD services</w:t>
            </w:r>
          </w:p>
          <w:p w14:paraId="71354965" w14:textId="529BBDD4" w:rsidR="00350535" w:rsidRDefault="004F5A52" w:rsidP="00350535">
            <w:pPr>
              <w:pStyle w:val="BodyText"/>
              <w:numPr>
                <w:ilvl w:val="0"/>
                <w:numId w:val="5"/>
              </w:numPr>
            </w:pPr>
            <w:r>
              <w:t>Begin or expand co-planning and</w:t>
            </w:r>
            <w:r w:rsidR="008D4475">
              <w:t>/or</w:t>
            </w:r>
            <w:r>
              <w:t xml:space="preserve"> co-teaching</w:t>
            </w:r>
          </w:p>
          <w:p w14:paraId="1F04C3A3" w14:textId="4B57C9E3" w:rsidR="00350535" w:rsidRDefault="00350535" w:rsidP="00853405">
            <w:pPr>
              <w:pStyle w:val="BodyText"/>
              <w:numPr>
                <w:ilvl w:val="0"/>
                <w:numId w:val="5"/>
              </w:numPr>
            </w:pPr>
            <w:r>
              <w:t>Provide PD to core content teachers on WIDA ELD Standards</w:t>
            </w:r>
            <w:r w:rsidR="00853405">
              <w:t xml:space="preserve"> and/or </w:t>
            </w:r>
            <w:r>
              <w:t>strategies for scaffolding instruction for MLs</w:t>
            </w:r>
          </w:p>
          <w:p w14:paraId="07E9242D" w14:textId="793BF744" w:rsidR="00350535" w:rsidRDefault="00350535" w:rsidP="00350535">
            <w:pPr>
              <w:pStyle w:val="BodyText"/>
              <w:numPr>
                <w:ilvl w:val="0"/>
                <w:numId w:val="5"/>
              </w:numPr>
            </w:pPr>
            <w:r>
              <w:t>Provide more home language support</w:t>
            </w:r>
          </w:p>
          <w:p w14:paraId="0C89E251" w14:textId="3F8D0660" w:rsidR="00350535" w:rsidRDefault="008D4475" w:rsidP="00350535">
            <w:pPr>
              <w:pStyle w:val="BodyText"/>
              <w:numPr>
                <w:ilvl w:val="0"/>
                <w:numId w:val="5"/>
              </w:numPr>
            </w:pPr>
            <w:r>
              <w:t>Plan or expand</w:t>
            </w:r>
            <w:r w:rsidR="00350535">
              <w:t xml:space="preserve"> dual language instruction</w:t>
            </w:r>
          </w:p>
          <w:p w14:paraId="161D8920" w14:textId="77777777" w:rsidR="00350535" w:rsidRDefault="00350535" w:rsidP="00350535">
            <w:pPr>
              <w:pStyle w:val="BodyText"/>
              <w:numPr>
                <w:ilvl w:val="0"/>
                <w:numId w:val="5"/>
              </w:numPr>
            </w:pPr>
            <w:r>
              <w:t>Other:</w:t>
            </w:r>
          </w:p>
          <w:p w14:paraId="6A5699BB" w14:textId="77777777" w:rsidR="00350535" w:rsidRPr="00350535" w:rsidRDefault="00350535" w:rsidP="00350535">
            <w:pPr>
              <w:pStyle w:val="BodyText"/>
              <w:rPr>
                <w:i/>
                <w:iCs/>
              </w:rPr>
            </w:pPr>
            <w:r w:rsidRPr="00350535">
              <w:rPr>
                <w:i/>
                <w:iCs/>
              </w:rPr>
              <w:t>Provide details about these plans:</w:t>
            </w:r>
          </w:p>
          <w:p w14:paraId="7ACA3BEC" w14:textId="01E8F2E5" w:rsidR="004F5A52" w:rsidRDefault="004F5A52" w:rsidP="00AA281A">
            <w:pPr>
              <w:pStyle w:val="BodyText"/>
            </w:pPr>
          </w:p>
          <w:p w14:paraId="60BADE1B" w14:textId="7BE7A45F" w:rsidR="00853405" w:rsidRDefault="00853405" w:rsidP="00AA281A">
            <w:pPr>
              <w:pStyle w:val="BodyText"/>
            </w:pPr>
          </w:p>
          <w:p w14:paraId="110599D6" w14:textId="61D9FD67" w:rsidR="00350535" w:rsidRDefault="00350535" w:rsidP="00AA281A">
            <w:pPr>
              <w:pStyle w:val="BodyText"/>
            </w:pPr>
          </w:p>
        </w:tc>
      </w:tr>
    </w:tbl>
    <w:p w14:paraId="594258D8" w14:textId="77777777" w:rsidR="008D4475" w:rsidRDefault="008D4475">
      <w:r>
        <w:br w:type="page"/>
      </w:r>
    </w:p>
    <w:tbl>
      <w:tblPr>
        <w:tblStyle w:val="TableGrid"/>
        <w:tblW w:w="9810" w:type="dxa"/>
        <w:tblInd w:w="-185" w:type="dxa"/>
        <w:tblLook w:val="04A0" w:firstRow="1" w:lastRow="0" w:firstColumn="1" w:lastColumn="0" w:noHBand="0" w:noVBand="1"/>
      </w:tblPr>
      <w:tblGrid>
        <w:gridCol w:w="2520"/>
        <w:gridCol w:w="4230"/>
        <w:gridCol w:w="417"/>
        <w:gridCol w:w="2643"/>
      </w:tblGrid>
      <w:tr w:rsidR="0027482A" w14:paraId="1FDC3489" w14:textId="77777777" w:rsidTr="00C842E6">
        <w:tc>
          <w:tcPr>
            <w:tcW w:w="9810" w:type="dxa"/>
            <w:gridSpan w:val="4"/>
            <w:shd w:val="clear" w:color="auto" w:fill="E2EFD9" w:themeFill="accent6" w:themeFillTint="33"/>
          </w:tcPr>
          <w:p w14:paraId="70AFB5BE" w14:textId="5688CD1B" w:rsidR="0027482A" w:rsidRPr="002057D5" w:rsidRDefault="0027482A" w:rsidP="00E46409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Resources &amp; Personnel </w:t>
            </w:r>
            <w:r w:rsidR="00A9120F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A9120F">
              <w:rPr>
                <w:b/>
                <w:bCs/>
              </w:rPr>
              <w:t xml:space="preserve">Gather Data &amp; </w:t>
            </w:r>
            <w:r>
              <w:rPr>
                <w:b/>
                <w:bCs/>
              </w:rPr>
              <w:t>Evaluat</w:t>
            </w:r>
            <w:r w:rsidR="00A9120F">
              <w:rPr>
                <w:b/>
                <w:bCs/>
              </w:rPr>
              <w:t>e</w:t>
            </w:r>
          </w:p>
        </w:tc>
      </w:tr>
      <w:tr w:rsidR="0027482A" w14:paraId="2C644937" w14:textId="77777777" w:rsidTr="00C842E6">
        <w:tc>
          <w:tcPr>
            <w:tcW w:w="9810" w:type="dxa"/>
            <w:gridSpan w:val="4"/>
          </w:tcPr>
          <w:p w14:paraId="471C8698" w14:textId="76061BF3" w:rsidR="0027482A" w:rsidRPr="0027482A" w:rsidRDefault="0027482A" w:rsidP="0027482A">
            <w:pPr>
              <w:pStyle w:val="BodyText"/>
            </w:pPr>
            <w:r>
              <w:t xml:space="preserve">How </w:t>
            </w:r>
            <w:r w:rsidR="00710402">
              <w:t xml:space="preserve">will </w:t>
            </w:r>
            <w:r>
              <w:t xml:space="preserve">you ensure your program is </w:t>
            </w:r>
            <w:r w:rsidRPr="0027482A">
              <w:rPr>
                <w:b/>
                <w:bCs/>
              </w:rPr>
              <w:t>adequately staffed and funded</w:t>
            </w:r>
            <w:r>
              <w:t xml:space="preserve"> to be implemented effectively?</w:t>
            </w:r>
          </w:p>
        </w:tc>
      </w:tr>
      <w:tr w:rsidR="00B85F34" w14:paraId="3FA599CD" w14:textId="77777777" w:rsidTr="008B7D35">
        <w:trPr>
          <w:trHeight w:val="488"/>
        </w:trPr>
        <w:tc>
          <w:tcPr>
            <w:tcW w:w="2520" w:type="dxa"/>
            <w:vMerge w:val="restart"/>
            <w:tcBorders>
              <w:right w:val="single" w:sz="12" w:space="0" w:color="auto"/>
            </w:tcBorders>
          </w:tcPr>
          <w:p w14:paraId="67626246" w14:textId="05E30332" w:rsidR="00B85F34" w:rsidRDefault="00B85F34" w:rsidP="00E46409">
            <w:pPr>
              <w:pStyle w:val="BodyText"/>
            </w:pPr>
            <w:r w:rsidRPr="000A1F06">
              <w:rPr>
                <w:u w:val="single"/>
              </w:rPr>
              <w:t>Step 1:</w:t>
            </w:r>
            <w:r>
              <w:t xml:space="preserve"> Examine your current staffing ratio of ELL/Bilingual endorsed teachers to </w:t>
            </w:r>
            <w:r w:rsidR="000A1F06">
              <w:t>MLs.</w:t>
            </w:r>
          </w:p>
          <w:p w14:paraId="29986123" w14:textId="26E221A2" w:rsidR="00F22FE3" w:rsidRDefault="00F22FE3" w:rsidP="00E46409">
            <w:pPr>
              <w:pStyle w:val="BodyText"/>
            </w:pPr>
          </w:p>
          <w:p w14:paraId="1E598E36" w14:textId="18CA4C08" w:rsidR="00B85F34" w:rsidRPr="001D427C" w:rsidRDefault="001D427C" w:rsidP="00E46409">
            <w:pPr>
              <w:pStyle w:val="BodyText"/>
              <w:rPr>
                <w:i/>
                <w:iCs/>
              </w:rPr>
            </w:pPr>
            <w:r w:rsidRPr="001D427C">
              <w:rPr>
                <w:i/>
                <w:iCs/>
              </w:rPr>
              <w:t>(Endorsed staff can be in any teaching position/assignment.)</w:t>
            </w:r>
          </w:p>
        </w:tc>
        <w:tc>
          <w:tcPr>
            <w:tcW w:w="464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1498C3" w14:textId="77777777" w:rsidR="00B85F34" w:rsidRDefault="00B85F34" w:rsidP="0027482A">
            <w:pPr>
              <w:pStyle w:val="BodyText"/>
            </w:pPr>
            <w:r>
              <w:t>Number of MLs</w:t>
            </w:r>
          </w:p>
          <w:p w14:paraId="5D4D1291" w14:textId="0A1231FE" w:rsidR="00B85F34" w:rsidRDefault="00B85F34" w:rsidP="0027482A">
            <w:pPr>
              <w:pStyle w:val="BodyText"/>
            </w:pPr>
          </w:p>
        </w:tc>
        <w:tc>
          <w:tcPr>
            <w:tcW w:w="26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A863600" w14:textId="77777777" w:rsidR="00B85F34" w:rsidRDefault="00B85F34" w:rsidP="0027482A">
            <w:pPr>
              <w:pStyle w:val="BodyText"/>
            </w:pPr>
          </w:p>
          <w:p w14:paraId="1C63E71A" w14:textId="6C357995" w:rsidR="00B85F34" w:rsidRDefault="00B85F34" w:rsidP="0027482A">
            <w:pPr>
              <w:pStyle w:val="BodyText"/>
            </w:pPr>
          </w:p>
        </w:tc>
      </w:tr>
      <w:tr w:rsidR="0088272F" w14:paraId="5836931C" w14:textId="77777777" w:rsidTr="008B7D35">
        <w:trPr>
          <w:trHeight w:val="486"/>
        </w:trPr>
        <w:tc>
          <w:tcPr>
            <w:tcW w:w="2520" w:type="dxa"/>
            <w:vMerge/>
            <w:tcBorders>
              <w:right w:val="single" w:sz="12" w:space="0" w:color="auto"/>
            </w:tcBorders>
          </w:tcPr>
          <w:p w14:paraId="5900A39D" w14:textId="77777777" w:rsidR="00B85F34" w:rsidRDefault="00B85F34" w:rsidP="00E46409">
            <w:pPr>
              <w:pStyle w:val="BodyText"/>
            </w:pPr>
          </w:p>
        </w:tc>
        <w:tc>
          <w:tcPr>
            <w:tcW w:w="46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926AE6" w14:textId="67A89F1A" w:rsidR="00B85F34" w:rsidRDefault="00B85F34" w:rsidP="0027482A">
            <w:pPr>
              <w:pStyle w:val="BodyText"/>
            </w:pPr>
            <w:r>
              <w:t>Number of ELL/Bilingual-endorsed teachers (TBIP funds)</w:t>
            </w:r>
          </w:p>
        </w:tc>
        <w:tc>
          <w:tcPr>
            <w:tcW w:w="26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DF09B1" w14:textId="77777777" w:rsidR="00B85F34" w:rsidRDefault="00B85F34" w:rsidP="0027482A">
            <w:pPr>
              <w:pStyle w:val="BodyText"/>
            </w:pPr>
          </w:p>
          <w:p w14:paraId="0891B0C1" w14:textId="69D274FD" w:rsidR="00B85F34" w:rsidRDefault="00B85F34" w:rsidP="0027482A">
            <w:pPr>
              <w:pStyle w:val="BodyText"/>
            </w:pPr>
          </w:p>
        </w:tc>
      </w:tr>
      <w:tr w:rsidR="00C842E6" w14:paraId="37E3BB15" w14:textId="77777777" w:rsidTr="008B7D35">
        <w:trPr>
          <w:trHeight w:val="486"/>
        </w:trPr>
        <w:tc>
          <w:tcPr>
            <w:tcW w:w="2520" w:type="dxa"/>
            <w:vMerge/>
            <w:tcBorders>
              <w:right w:val="single" w:sz="12" w:space="0" w:color="auto"/>
            </w:tcBorders>
          </w:tcPr>
          <w:p w14:paraId="40B67F73" w14:textId="77777777" w:rsidR="00B85F34" w:rsidRDefault="00B85F34" w:rsidP="00E46409">
            <w:pPr>
              <w:pStyle w:val="BodyText"/>
            </w:pPr>
          </w:p>
        </w:tc>
        <w:tc>
          <w:tcPr>
            <w:tcW w:w="46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D084380" w14:textId="63B7F9AE" w:rsidR="00B85F34" w:rsidRDefault="00B85F34" w:rsidP="0027482A">
            <w:pPr>
              <w:pStyle w:val="BodyText"/>
            </w:pPr>
            <w:r>
              <w:t>Number of ELL/Bilingual-endorsed teachers (Basic Ed &amp; other funds)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1CAA318" w14:textId="77777777" w:rsidR="00B85F34" w:rsidRDefault="00B85F34" w:rsidP="0027482A">
            <w:pPr>
              <w:pStyle w:val="BodyText"/>
            </w:pPr>
          </w:p>
          <w:p w14:paraId="3444364B" w14:textId="294A9CA3" w:rsidR="00B85F34" w:rsidRDefault="00B85F34" w:rsidP="0027482A">
            <w:pPr>
              <w:pStyle w:val="BodyText"/>
            </w:pPr>
          </w:p>
        </w:tc>
      </w:tr>
      <w:tr w:rsidR="0088272F" w14:paraId="20D06A7C" w14:textId="77777777" w:rsidTr="008B7D35">
        <w:trPr>
          <w:trHeight w:val="486"/>
        </w:trPr>
        <w:tc>
          <w:tcPr>
            <w:tcW w:w="2520" w:type="dxa"/>
            <w:vMerge/>
            <w:tcBorders>
              <w:right w:val="single" w:sz="12" w:space="0" w:color="auto"/>
            </w:tcBorders>
          </w:tcPr>
          <w:p w14:paraId="5B254BD4" w14:textId="77777777" w:rsidR="00B85F34" w:rsidRDefault="00B85F34" w:rsidP="00E46409">
            <w:pPr>
              <w:pStyle w:val="BodyText"/>
            </w:pPr>
          </w:p>
        </w:tc>
        <w:tc>
          <w:tcPr>
            <w:tcW w:w="46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DAE233" w14:textId="1BF86E48" w:rsidR="00B85F34" w:rsidRDefault="00B85F34" w:rsidP="0027482A">
            <w:pPr>
              <w:pStyle w:val="BodyText"/>
            </w:pPr>
            <w:r>
              <w:t>Total number of ELL/Bilingual-endorsed teachers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ADC9B" w14:textId="77777777" w:rsidR="00B85F34" w:rsidRDefault="00B85F34" w:rsidP="0027482A">
            <w:pPr>
              <w:pStyle w:val="BodyText"/>
            </w:pPr>
          </w:p>
          <w:p w14:paraId="2824A4BB" w14:textId="2E67F05C" w:rsidR="00B85F34" w:rsidRDefault="00B85F34" w:rsidP="0027482A">
            <w:pPr>
              <w:pStyle w:val="BodyText"/>
            </w:pPr>
          </w:p>
        </w:tc>
      </w:tr>
      <w:tr w:rsidR="00B85F34" w14:paraId="7E8C70E6" w14:textId="77777777" w:rsidTr="008B7D35">
        <w:trPr>
          <w:trHeight w:val="486"/>
        </w:trPr>
        <w:tc>
          <w:tcPr>
            <w:tcW w:w="2520" w:type="dxa"/>
            <w:vMerge/>
            <w:tcBorders>
              <w:right w:val="single" w:sz="12" w:space="0" w:color="auto"/>
            </w:tcBorders>
          </w:tcPr>
          <w:p w14:paraId="3836AAED" w14:textId="5A38E07B" w:rsidR="00B85F34" w:rsidRDefault="00B85F34" w:rsidP="00E46409">
            <w:pPr>
              <w:pStyle w:val="BodyText"/>
            </w:pPr>
          </w:p>
        </w:tc>
        <w:tc>
          <w:tcPr>
            <w:tcW w:w="464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4481CCB" w14:textId="3D7924D0" w:rsidR="00F22FE3" w:rsidRPr="007D45E4" w:rsidRDefault="00B85F34" w:rsidP="007D45E4">
            <w:pPr>
              <w:pStyle w:val="BodyText"/>
            </w:pPr>
            <w:r w:rsidRPr="00B85F34">
              <w:rPr>
                <w:b/>
                <w:bCs/>
              </w:rPr>
              <w:t xml:space="preserve">Ratio </w:t>
            </w:r>
            <w:r>
              <w:t>(MLs divided by total ELL/Bilingual-endorsed teachers)</w:t>
            </w:r>
          </w:p>
        </w:tc>
        <w:tc>
          <w:tcPr>
            <w:tcW w:w="26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9E25866" w14:textId="77777777" w:rsidR="00B85F34" w:rsidRDefault="00B85F34" w:rsidP="00B85F34">
            <w:pPr>
              <w:pStyle w:val="BodyText"/>
            </w:pPr>
            <w:r>
              <w:t>1: ______</w:t>
            </w:r>
          </w:p>
          <w:p w14:paraId="7D85514A" w14:textId="3502DCEE" w:rsidR="00F22FE3" w:rsidRPr="00F22FE3" w:rsidRDefault="00F22FE3" w:rsidP="00B85F34">
            <w:pPr>
              <w:pStyle w:val="BodyText"/>
              <w:rPr>
                <w:sz w:val="16"/>
                <w:szCs w:val="16"/>
              </w:rPr>
            </w:pPr>
          </w:p>
        </w:tc>
      </w:tr>
      <w:tr w:rsidR="00F22FE3" w14:paraId="5AC0547A" w14:textId="77777777" w:rsidTr="008B7D35">
        <w:trPr>
          <w:trHeight w:val="352"/>
        </w:trPr>
        <w:tc>
          <w:tcPr>
            <w:tcW w:w="2520" w:type="dxa"/>
            <w:vMerge w:val="restart"/>
            <w:tcBorders>
              <w:right w:val="single" w:sz="12" w:space="0" w:color="auto"/>
            </w:tcBorders>
          </w:tcPr>
          <w:p w14:paraId="295A3147" w14:textId="0A30A0F3" w:rsidR="00F22FE3" w:rsidRDefault="00F22FE3" w:rsidP="00E46409">
            <w:pPr>
              <w:pStyle w:val="BodyText"/>
            </w:pPr>
            <w:r w:rsidRPr="000A1F06">
              <w:rPr>
                <w:u w:val="single"/>
              </w:rPr>
              <w:t>Step 2:</w:t>
            </w:r>
            <w:r>
              <w:t xml:space="preserve"> Examine how TBIP, Title III, Basic Education, and other supplemental funds (Title I, LAP, etc.) are being used to support your ML program.</w:t>
            </w:r>
          </w:p>
          <w:p w14:paraId="4F0A20A4" w14:textId="24FD6D63" w:rsidR="00F22FE3" w:rsidRDefault="00F22FE3" w:rsidP="00E46409">
            <w:pPr>
              <w:pStyle w:val="BodyText"/>
            </w:pPr>
          </w:p>
        </w:tc>
        <w:tc>
          <w:tcPr>
            <w:tcW w:w="729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617B33" w14:textId="453291A1" w:rsidR="00F22FE3" w:rsidRDefault="00F22FE3" w:rsidP="00B85F34">
            <w:pPr>
              <w:pStyle w:val="BodyText"/>
            </w:pPr>
            <w:r>
              <w:t>Which funding sources are currently supporting your ML program and in what amounts?</w:t>
            </w:r>
          </w:p>
        </w:tc>
      </w:tr>
      <w:tr w:rsidR="00F22FE3" w14:paraId="3963576C" w14:textId="77777777" w:rsidTr="008B7D35">
        <w:trPr>
          <w:trHeight w:val="352"/>
        </w:trPr>
        <w:tc>
          <w:tcPr>
            <w:tcW w:w="2520" w:type="dxa"/>
            <w:vMerge/>
            <w:tcBorders>
              <w:right w:val="single" w:sz="12" w:space="0" w:color="auto"/>
            </w:tcBorders>
          </w:tcPr>
          <w:p w14:paraId="10365497" w14:textId="77777777" w:rsidR="00F22FE3" w:rsidRDefault="00F22FE3" w:rsidP="00E46409">
            <w:pPr>
              <w:pStyle w:val="BodyText"/>
            </w:pPr>
          </w:p>
        </w:tc>
        <w:tc>
          <w:tcPr>
            <w:tcW w:w="4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9EA9F7" w14:textId="3D8F66C1" w:rsidR="00F22FE3" w:rsidRDefault="00F22FE3" w:rsidP="00B85F34">
            <w:pPr>
              <w:pStyle w:val="BodyText"/>
            </w:pPr>
            <w:r>
              <w:t>TBIP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57E11A" w14:textId="4165DCCB" w:rsidR="00F22FE3" w:rsidRDefault="00F22FE3" w:rsidP="00B85F34">
            <w:pPr>
              <w:pStyle w:val="BodyText"/>
            </w:pPr>
            <w:r>
              <w:t>$</w:t>
            </w:r>
          </w:p>
        </w:tc>
      </w:tr>
      <w:tr w:rsidR="00F22FE3" w14:paraId="5E445FC8" w14:textId="77777777" w:rsidTr="008B7D35">
        <w:trPr>
          <w:trHeight w:val="352"/>
        </w:trPr>
        <w:tc>
          <w:tcPr>
            <w:tcW w:w="2520" w:type="dxa"/>
            <w:vMerge/>
            <w:tcBorders>
              <w:right w:val="single" w:sz="12" w:space="0" w:color="auto"/>
            </w:tcBorders>
          </w:tcPr>
          <w:p w14:paraId="2AEE97F7" w14:textId="77777777" w:rsidR="00F22FE3" w:rsidRDefault="00F22FE3" w:rsidP="00E46409">
            <w:pPr>
              <w:pStyle w:val="BodyText"/>
            </w:pPr>
          </w:p>
        </w:tc>
        <w:tc>
          <w:tcPr>
            <w:tcW w:w="4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48B187" w14:textId="6F0208AA" w:rsidR="00F22FE3" w:rsidRDefault="00F22FE3" w:rsidP="00B85F34">
            <w:pPr>
              <w:pStyle w:val="BodyText"/>
            </w:pPr>
            <w:r>
              <w:t>Title III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CF56DE" w14:textId="3C134B08" w:rsidR="00F22FE3" w:rsidRDefault="00F22FE3" w:rsidP="00B85F34">
            <w:pPr>
              <w:pStyle w:val="BodyText"/>
            </w:pPr>
            <w:r>
              <w:t>$</w:t>
            </w:r>
          </w:p>
        </w:tc>
      </w:tr>
      <w:tr w:rsidR="00F22FE3" w14:paraId="33B88D44" w14:textId="77777777" w:rsidTr="008B7D35">
        <w:trPr>
          <w:trHeight w:val="352"/>
        </w:trPr>
        <w:tc>
          <w:tcPr>
            <w:tcW w:w="2520" w:type="dxa"/>
            <w:vMerge/>
            <w:tcBorders>
              <w:right w:val="single" w:sz="12" w:space="0" w:color="auto"/>
            </w:tcBorders>
          </w:tcPr>
          <w:p w14:paraId="331D8DD2" w14:textId="77777777" w:rsidR="00F22FE3" w:rsidRDefault="00F22FE3" w:rsidP="00E46409">
            <w:pPr>
              <w:pStyle w:val="BodyText"/>
            </w:pPr>
          </w:p>
        </w:tc>
        <w:tc>
          <w:tcPr>
            <w:tcW w:w="4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943E25" w14:textId="6A10D6AB" w:rsidR="00F22FE3" w:rsidRDefault="00F22FE3" w:rsidP="00B85F34">
            <w:pPr>
              <w:pStyle w:val="BodyText"/>
            </w:pPr>
            <w:r>
              <w:t>Basic Education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D684FD" w14:textId="23085F4D" w:rsidR="00F22FE3" w:rsidRDefault="00F22FE3" w:rsidP="00B85F34">
            <w:pPr>
              <w:pStyle w:val="BodyText"/>
            </w:pPr>
            <w:r>
              <w:t>$</w:t>
            </w:r>
          </w:p>
        </w:tc>
      </w:tr>
      <w:tr w:rsidR="00F22FE3" w14:paraId="4D912F62" w14:textId="77777777" w:rsidTr="008B7D35">
        <w:trPr>
          <w:trHeight w:val="352"/>
        </w:trPr>
        <w:tc>
          <w:tcPr>
            <w:tcW w:w="2520" w:type="dxa"/>
            <w:vMerge/>
            <w:tcBorders>
              <w:right w:val="single" w:sz="12" w:space="0" w:color="auto"/>
            </w:tcBorders>
          </w:tcPr>
          <w:p w14:paraId="4A103BC0" w14:textId="77777777" w:rsidR="00F22FE3" w:rsidRDefault="00F22FE3" w:rsidP="00E46409">
            <w:pPr>
              <w:pStyle w:val="BodyText"/>
            </w:pPr>
          </w:p>
        </w:tc>
        <w:tc>
          <w:tcPr>
            <w:tcW w:w="4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CF6529" w14:textId="13074F38" w:rsidR="00F22FE3" w:rsidRDefault="00F22FE3" w:rsidP="00B85F34">
            <w:pPr>
              <w:pStyle w:val="BodyText"/>
            </w:pPr>
            <w:r>
              <w:t>Title I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D10A9E" w14:textId="1A76C9FF" w:rsidR="00F22FE3" w:rsidRDefault="00F22FE3" w:rsidP="00B85F34">
            <w:pPr>
              <w:pStyle w:val="BodyText"/>
            </w:pPr>
            <w:r>
              <w:t>$</w:t>
            </w:r>
          </w:p>
        </w:tc>
      </w:tr>
      <w:tr w:rsidR="00F22FE3" w14:paraId="1839CC50" w14:textId="77777777" w:rsidTr="008B7D35">
        <w:trPr>
          <w:trHeight w:val="352"/>
        </w:trPr>
        <w:tc>
          <w:tcPr>
            <w:tcW w:w="2520" w:type="dxa"/>
            <w:vMerge/>
            <w:tcBorders>
              <w:right w:val="single" w:sz="12" w:space="0" w:color="auto"/>
            </w:tcBorders>
          </w:tcPr>
          <w:p w14:paraId="55D3904D" w14:textId="77777777" w:rsidR="00F22FE3" w:rsidRDefault="00F22FE3" w:rsidP="00E46409">
            <w:pPr>
              <w:pStyle w:val="BodyText"/>
            </w:pPr>
          </w:p>
        </w:tc>
        <w:tc>
          <w:tcPr>
            <w:tcW w:w="4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78579A" w14:textId="07C1CF7A" w:rsidR="00F22FE3" w:rsidRDefault="00F22FE3" w:rsidP="00B85F34">
            <w:pPr>
              <w:pStyle w:val="BodyText"/>
            </w:pPr>
            <w:r>
              <w:t>LAP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53C1AD" w14:textId="31412116" w:rsidR="00F22FE3" w:rsidRDefault="00F22FE3" w:rsidP="00B85F34">
            <w:pPr>
              <w:pStyle w:val="BodyText"/>
            </w:pPr>
            <w:r>
              <w:t>$</w:t>
            </w:r>
          </w:p>
        </w:tc>
      </w:tr>
      <w:tr w:rsidR="00F22FE3" w14:paraId="661A2E45" w14:textId="77777777" w:rsidTr="008B7D35">
        <w:trPr>
          <w:trHeight w:val="352"/>
        </w:trPr>
        <w:tc>
          <w:tcPr>
            <w:tcW w:w="2520" w:type="dxa"/>
            <w:vMerge/>
            <w:tcBorders>
              <w:right w:val="single" w:sz="12" w:space="0" w:color="auto"/>
            </w:tcBorders>
          </w:tcPr>
          <w:p w14:paraId="595C23D3" w14:textId="77777777" w:rsidR="00F22FE3" w:rsidRDefault="00F22FE3" w:rsidP="00E46409">
            <w:pPr>
              <w:pStyle w:val="BodyText"/>
            </w:pPr>
          </w:p>
        </w:tc>
        <w:tc>
          <w:tcPr>
            <w:tcW w:w="42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ED72BBF" w14:textId="2D2F2E97" w:rsidR="00F22FE3" w:rsidRDefault="00F22FE3" w:rsidP="00B85F34">
            <w:pPr>
              <w:pStyle w:val="BodyText"/>
            </w:pPr>
            <w:r>
              <w:t>Other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FB60CE9" w14:textId="061B10C7" w:rsidR="00F22FE3" w:rsidRDefault="00F22FE3" w:rsidP="00B85F34">
            <w:pPr>
              <w:pStyle w:val="BodyText"/>
            </w:pPr>
            <w:r>
              <w:t>$</w:t>
            </w:r>
          </w:p>
        </w:tc>
      </w:tr>
      <w:tr w:rsidR="0027482A" w14:paraId="1BF5FD6C" w14:textId="77777777" w:rsidTr="008B7D35">
        <w:tc>
          <w:tcPr>
            <w:tcW w:w="2520" w:type="dxa"/>
          </w:tcPr>
          <w:p w14:paraId="7A108E2B" w14:textId="16C7FE8D" w:rsidR="00C457A1" w:rsidRDefault="0027482A" w:rsidP="00E46409">
            <w:pPr>
              <w:pStyle w:val="BodyText"/>
            </w:pPr>
            <w:r w:rsidRPr="000A1F06">
              <w:rPr>
                <w:u w:val="single"/>
              </w:rPr>
              <w:t>Step 3:</w:t>
            </w:r>
            <w:r>
              <w:t xml:space="preserve"> </w:t>
            </w:r>
            <w:r w:rsidR="00F22FE3">
              <w:t xml:space="preserve">Review how </w:t>
            </w:r>
            <w:r w:rsidR="007D45E4">
              <w:t xml:space="preserve">funds are being used </w:t>
            </w:r>
            <w:r w:rsidR="00F22FE3">
              <w:t>for ELD services and accessible content.</w:t>
            </w:r>
            <w:r>
              <w:t xml:space="preserve"> </w:t>
            </w:r>
          </w:p>
          <w:p w14:paraId="53E0F1F5" w14:textId="77777777" w:rsidR="00C457A1" w:rsidRDefault="00C457A1" w:rsidP="00E46409">
            <w:pPr>
              <w:pStyle w:val="BodyText"/>
              <w:rPr>
                <w:i/>
                <w:iCs/>
              </w:rPr>
            </w:pPr>
          </w:p>
          <w:p w14:paraId="1F75BD64" w14:textId="7D96A6BD" w:rsidR="0027482A" w:rsidRDefault="00C457A1" w:rsidP="00E46409">
            <w:pPr>
              <w:pStyle w:val="BodyText"/>
            </w:pPr>
            <w:r w:rsidRPr="00663EEC">
              <w:rPr>
                <w:i/>
                <w:iCs/>
              </w:rPr>
              <w:t xml:space="preserve">(See </w:t>
            </w:r>
            <w:r w:rsidR="002E5F93" w:rsidRPr="00663EEC">
              <w:rPr>
                <w:i/>
                <w:iCs/>
              </w:rPr>
              <w:t xml:space="preserve">this </w:t>
            </w:r>
            <w:hyperlink r:id="rId14" w:history="1">
              <w:hyperlink r:id="rId15" w:history="1">
                <w:r w:rsidR="007D45E4" w:rsidRPr="00E569D2">
                  <w:rPr>
                    <w:rStyle w:val="Hyperlink"/>
                    <w:i/>
                    <w:iCs/>
                  </w:rPr>
                  <w:t>B</w:t>
                </w:r>
                <w:r w:rsidRPr="00E569D2">
                  <w:rPr>
                    <w:rStyle w:val="Hyperlink"/>
                    <w:i/>
                    <w:iCs/>
                  </w:rPr>
                  <w:t>ulle</w:t>
                </w:r>
                <w:r w:rsidRPr="00E569D2">
                  <w:rPr>
                    <w:rStyle w:val="Hyperlink"/>
                    <w:i/>
                    <w:iCs/>
                  </w:rPr>
                  <w:t>t</w:t>
                </w:r>
                <w:r w:rsidRPr="00E569D2">
                  <w:rPr>
                    <w:rStyle w:val="Hyperlink"/>
                    <w:i/>
                    <w:iCs/>
                  </w:rPr>
                  <w:t>in</w:t>
                </w:r>
              </w:hyperlink>
            </w:hyperlink>
            <w:r w:rsidRPr="00663EEC">
              <w:rPr>
                <w:i/>
                <w:iCs/>
              </w:rPr>
              <w:t xml:space="preserve"> and the </w:t>
            </w:r>
            <w:hyperlink r:id="rId16" w:history="1">
              <w:hyperlink r:id="rId17" w:history="1">
                <w:r w:rsidRPr="00E569D2">
                  <w:rPr>
                    <w:rStyle w:val="Hyperlink"/>
                    <w:i/>
                    <w:iCs/>
                  </w:rPr>
                  <w:t>Policies &amp; Practices Guide</w:t>
                </w:r>
              </w:hyperlink>
            </w:hyperlink>
            <w:r w:rsidRPr="00C457A1">
              <w:rPr>
                <w:i/>
                <w:iCs/>
              </w:rPr>
              <w:t xml:space="preserve"> for more info</w:t>
            </w:r>
            <w:r w:rsidR="007D45E4">
              <w:rPr>
                <w:i/>
                <w:iCs/>
              </w:rPr>
              <w:t>.</w:t>
            </w:r>
            <w:r w:rsidRPr="00C457A1">
              <w:rPr>
                <w:i/>
                <w:iCs/>
              </w:rPr>
              <w:t xml:space="preserve"> on allowable uses of TBIP funds.)</w:t>
            </w:r>
          </w:p>
        </w:tc>
        <w:tc>
          <w:tcPr>
            <w:tcW w:w="7290" w:type="dxa"/>
            <w:gridSpan w:val="3"/>
            <w:tcBorders>
              <w:top w:val="single" w:sz="12" w:space="0" w:color="auto"/>
            </w:tcBorders>
          </w:tcPr>
          <w:p w14:paraId="02EF5C7B" w14:textId="63904F60" w:rsidR="0027482A" w:rsidRDefault="00F22FE3" w:rsidP="00E46409">
            <w:pPr>
              <w:pStyle w:val="BodyText"/>
            </w:pPr>
            <w:r>
              <w:t xml:space="preserve">TBIP/Title III is used </w:t>
            </w:r>
            <w:r w:rsidR="007D45E4">
              <w:t>for:</w:t>
            </w:r>
            <w:r>
              <w:t xml:space="preserve"> </w:t>
            </w:r>
          </w:p>
          <w:p w14:paraId="33BB822C" w14:textId="37E300B4" w:rsidR="0027482A" w:rsidRDefault="00F22FE3" w:rsidP="00E46409">
            <w:pPr>
              <w:pStyle w:val="BodyText"/>
              <w:numPr>
                <w:ilvl w:val="0"/>
                <w:numId w:val="4"/>
              </w:numPr>
            </w:pPr>
            <w:r>
              <w:t>Supplemental ELD services (typically elementary)</w:t>
            </w:r>
          </w:p>
          <w:p w14:paraId="50CFD537" w14:textId="045BBE6C" w:rsidR="00F22FE3" w:rsidRDefault="00F22FE3" w:rsidP="00E46409">
            <w:pPr>
              <w:pStyle w:val="BodyText"/>
              <w:numPr>
                <w:ilvl w:val="0"/>
                <w:numId w:val="4"/>
              </w:numPr>
            </w:pPr>
            <w:r>
              <w:t>ELD support classes (typically secondary)*</w:t>
            </w:r>
          </w:p>
          <w:p w14:paraId="7D7868B1" w14:textId="2C61B147" w:rsidR="00F22FE3" w:rsidRDefault="00F22FE3" w:rsidP="00E46409">
            <w:pPr>
              <w:pStyle w:val="BodyText"/>
              <w:numPr>
                <w:ilvl w:val="0"/>
                <w:numId w:val="4"/>
              </w:numPr>
            </w:pPr>
            <w:r>
              <w:t>Coaching/Co-planning support</w:t>
            </w:r>
          </w:p>
          <w:p w14:paraId="1D9C0A13" w14:textId="78D4C029" w:rsidR="00F22FE3" w:rsidRDefault="00F22FE3" w:rsidP="00E46409">
            <w:pPr>
              <w:pStyle w:val="BodyText"/>
              <w:numPr>
                <w:ilvl w:val="0"/>
                <w:numId w:val="4"/>
              </w:numPr>
            </w:pPr>
            <w:r>
              <w:t>Co-teaching (ELD and/or content)</w:t>
            </w:r>
          </w:p>
          <w:p w14:paraId="03F76608" w14:textId="23B6D886" w:rsidR="00F22FE3" w:rsidRDefault="00F22FE3" w:rsidP="00E46409">
            <w:pPr>
              <w:pStyle w:val="BodyText"/>
              <w:numPr>
                <w:ilvl w:val="0"/>
                <w:numId w:val="4"/>
              </w:numPr>
            </w:pPr>
            <w:r>
              <w:t xml:space="preserve">Sheltered </w:t>
            </w:r>
            <w:r w:rsidR="00C457A1">
              <w:t>c</w:t>
            </w:r>
            <w:r>
              <w:t xml:space="preserve">ontent </w:t>
            </w:r>
            <w:r w:rsidR="00C457A1">
              <w:t>c</w:t>
            </w:r>
            <w:r>
              <w:t>lasses*</w:t>
            </w:r>
          </w:p>
          <w:p w14:paraId="3765E041" w14:textId="52AA68EA" w:rsidR="00F22FE3" w:rsidRDefault="00F22FE3" w:rsidP="00E46409">
            <w:pPr>
              <w:pStyle w:val="BodyText"/>
              <w:numPr>
                <w:ilvl w:val="0"/>
                <w:numId w:val="4"/>
              </w:numPr>
            </w:pPr>
            <w:r>
              <w:t>District-level coaches/specialists</w:t>
            </w:r>
          </w:p>
          <w:p w14:paraId="6E87B744" w14:textId="63008FF4" w:rsidR="007D45E4" w:rsidRDefault="007D45E4" w:rsidP="00E46409">
            <w:pPr>
              <w:pStyle w:val="BodyText"/>
              <w:numPr>
                <w:ilvl w:val="0"/>
                <w:numId w:val="4"/>
              </w:numPr>
            </w:pPr>
            <w:r>
              <w:t>Professional learning for staff</w:t>
            </w:r>
          </w:p>
          <w:p w14:paraId="68FB1B85" w14:textId="6C22B124" w:rsidR="00F22FE3" w:rsidRPr="00C457A1" w:rsidRDefault="00C457A1" w:rsidP="00C457A1">
            <w:pPr>
              <w:pStyle w:val="BodyText"/>
              <w:ind w:left="780"/>
              <w:rPr>
                <w:i/>
                <w:iCs/>
              </w:rPr>
            </w:pPr>
            <w:r w:rsidRPr="00C457A1">
              <w:rPr>
                <w:i/>
                <w:iCs/>
              </w:rPr>
              <w:t>(*not allowable except to lower class sizes)</w:t>
            </w:r>
          </w:p>
          <w:p w14:paraId="35E55352" w14:textId="77777777" w:rsidR="00C457A1" w:rsidRPr="00F22FE3" w:rsidRDefault="00C457A1" w:rsidP="00F22FE3">
            <w:pPr>
              <w:pStyle w:val="BodyText"/>
              <w:rPr>
                <w:sz w:val="16"/>
                <w:szCs w:val="16"/>
              </w:rPr>
            </w:pPr>
          </w:p>
          <w:p w14:paraId="40419EB3" w14:textId="715AF43B" w:rsidR="0027482A" w:rsidRDefault="00F22FE3" w:rsidP="00F22FE3">
            <w:pPr>
              <w:pStyle w:val="BodyText"/>
            </w:pPr>
            <w:r>
              <w:t xml:space="preserve">Basic Education is used </w:t>
            </w:r>
            <w:r w:rsidR="007D45E4">
              <w:t>for:</w:t>
            </w:r>
          </w:p>
          <w:p w14:paraId="0D4816D3" w14:textId="562C8C63" w:rsidR="00F22FE3" w:rsidRDefault="00F22FE3" w:rsidP="00F22FE3">
            <w:pPr>
              <w:pStyle w:val="BodyText"/>
              <w:numPr>
                <w:ilvl w:val="0"/>
                <w:numId w:val="4"/>
              </w:numPr>
            </w:pPr>
            <w:r>
              <w:t>ELD support classes (typically secondary)</w:t>
            </w:r>
          </w:p>
          <w:p w14:paraId="1E0F3516" w14:textId="77777777" w:rsidR="00F22FE3" w:rsidRDefault="00F22FE3" w:rsidP="00F22FE3">
            <w:pPr>
              <w:pStyle w:val="BodyText"/>
              <w:numPr>
                <w:ilvl w:val="0"/>
                <w:numId w:val="4"/>
              </w:numPr>
            </w:pPr>
            <w:r>
              <w:t>Co-teaching (ELD and/or content)</w:t>
            </w:r>
          </w:p>
          <w:p w14:paraId="487446FD" w14:textId="2FEF0311" w:rsidR="00F22FE3" w:rsidRDefault="00F22FE3" w:rsidP="00F22FE3">
            <w:pPr>
              <w:pStyle w:val="BodyText"/>
              <w:numPr>
                <w:ilvl w:val="0"/>
                <w:numId w:val="4"/>
              </w:numPr>
            </w:pPr>
            <w:r>
              <w:t>Sheltered Content classes</w:t>
            </w:r>
          </w:p>
          <w:p w14:paraId="7829BF94" w14:textId="0B6614E7" w:rsidR="00F22FE3" w:rsidRDefault="00F22FE3" w:rsidP="00F22FE3">
            <w:pPr>
              <w:pStyle w:val="BodyText"/>
              <w:numPr>
                <w:ilvl w:val="0"/>
                <w:numId w:val="4"/>
              </w:numPr>
            </w:pPr>
            <w:r>
              <w:t>Dual language classes</w:t>
            </w:r>
          </w:p>
          <w:p w14:paraId="663C9F35" w14:textId="76370357" w:rsidR="00F22FE3" w:rsidRDefault="00F22FE3" w:rsidP="00F22FE3">
            <w:pPr>
              <w:pStyle w:val="BodyText"/>
              <w:numPr>
                <w:ilvl w:val="0"/>
                <w:numId w:val="4"/>
              </w:numPr>
            </w:pPr>
            <w:r>
              <w:t>Other:</w:t>
            </w:r>
          </w:p>
          <w:p w14:paraId="3542E78D" w14:textId="3788169E" w:rsidR="00F22FE3" w:rsidRPr="00F22FE3" w:rsidRDefault="00F22FE3" w:rsidP="00F22FE3">
            <w:pPr>
              <w:pStyle w:val="BodyText"/>
              <w:rPr>
                <w:sz w:val="16"/>
                <w:szCs w:val="16"/>
              </w:rPr>
            </w:pPr>
          </w:p>
          <w:p w14:paraId="1173BD36" w14:textId="6F139E0A" w:rsidR="00F22FE3" w:rsidRDefault="00F22FE3" w:rsidP="00F22FE3">
            <w:pPr>
              <w:pStyle w:val="BodyText"/>
            </w:pPr>
            <w:r>
              <w:t>How are other supplemental funds (Title I, LAP, etc.) being used to support ML services?</w:t>
            </w:r>
          </w:p>
          <w:p w14:paraId="504C58C2" w14:textId="6B8605EB" w:rsidR="007D45E4" w:rsidRPr="007D45E4" w:rsidRDefault="007D45E4" w:rsidP="00F22FE3">
            <w:pPr>
              <w:pStyle w:val="BodyText"/>
            </w:pPr>
          </w:p>
        </w:tc>
      </w:tr>
    </w:tbl>
    <w:p w14:paraId="50789857" w14:textId="77777777" w:rsidR="007D45E4" w:rsidRDefault="007D45E4">
      <w:r>
        <w:br w:type="page"/>
      </w:r>
    </w:p>
    <w:tbl>
      <w:tblPr>
        <w:tblStyle w:val="TableGrid"/>
        <w:tblW w:w="9810" w:type="dxa"/>
        <w:tblInd w:w="-185" w:type="dxa"/>
        <w:tblLook w:val="04A0" w:firstRow="1" w:lastRow="0" w:firstColumn="1" w:lastColumn="0" w:noHBand="0" w:noVBand="1"/>
      </w:tblPr>
      <w:tblGrid>
        <w:gridCol w:w="2520"/>
        <w:gridCol w:w="7290"/>
      </w:tblGrid>
      <w:tr w:rsidR="00F22FE3" w14:paraId="3EF076CA" w14:textId="77777777" w:rsidTr="00C842E6">
        <w:tc>
          <w:tcPr>
            <w:tcW w:w="9810" w:type="dxa"/>
            <w:gridSpan w:val="2"/>
            <w:shd w:val="clear" w:color="auto" w:fill="E2EFD9" w:themeFill="accent6" w:themeFillTint="33"/>
          </w:tcPr>
          <w:p w14:paraId="0F2FFC58" w14:textId="36680AF1" w:rsidR="00F22FE3" w:rsidRPr="002057D5" w:rsidRDefault="007D45E4" w:rsidP="00E46409">
            <w:pPr>
              <w:pStyle w:val="BodyText"/>
              <w:rPr>
                <w:b/>
                <w:bCs/>
              </w:rPr>
            </w:pPr>
            <w:r>
              <w:rPr>
                <w:rFonts w:asciiTheme="minorHAnsi" w:hAnsiTheme="minorHAnsi"/>
              </w:rPr>
              <w:lastRenderedPageBreak/>
              <w:br w:type="page"/>
            </w:r>
            <w:r w:rsidR="00F22FE3">
              <w:rPr>
                <w:b/>
                <w:bCs/>
              </w:rPr>
              <w:t>Resources &amp; Personnel – Reflect &amp; Plan</w:t>
            </w:r>
          </w:p>
        </w:tc>
      </w:tr>
      <w:tr w:rsidR="00F22FE3" w14:paraId="59E5C0AA" w14:textId="77777777" w:rsidTr="00C842E6">
        <w:tc>
          <w:tcPr>
            <w:tcW w:w="9810" w:type="dxa"/>
            <w:gridSpan w:val="2"/>
          </w:tcPr>
          <w:p w14:paraId="2BB6C850" w14:textId="7B974B8B" w:rsidR="00F22FE3" w:rsidRDefault="00F22FE3" w:rsidP="00F22FE3">
            <w:pPr>
              <w:pStyle w:val="BodyText"/>
            </w:pPr>
            <w:r>
              <w:t>Based on the previous evaluation of your staffing and resources, use the following questions to reflect on areas for improvement and plan steps you will take to improve.</w:t>
            </w:r>
          </w:p>
          <w:p w14:paraId="2A09ED6A" w14:textId="138335E2" w:rsidR="00F22FE3" w:rsidRPr="00F22FE3" w:rsidRDefault="00F22FE3" w:rsidP="00F22FE3">
            <w:pPr>
              <w:pStyle w:val="BodyText"/>
              <w:rPr>
                <w:sz w:val="16"/>
                <w:szCs w:val="16"/>
              </w:rPr>
            </w:pPr>
          </w:p>
        </w:tc>
      </w:tr>
      <w:tr w:rsidR="00710402" w14:paraId="273AB602" w14:textId="77777777" w:rsidTr="007D45E4">
        <w:trPr>
          <w:trHeight w:val="3179"/>
        </w:trPr>
        <w:tc>
          <w:tcPr>
            <w:tcW w:w="2520" w:type="dxa"/>
          </w:tcPr>
          <w:p w14:paraId="0340C6A8" w14:textId="77777777" w:rsidR="001D427C" w:rsidRDefault="00710402" w:rsidP="00710402">
            <w:pPr>
              <w:pStyle w:val="BodyText"/>
            </w:pPr>
            <w:r w:rsidRPr="000A1F06">
              <w:rPr>
                <w:u w:val="single"/>
              </w:rPr>
              <w:t>Step 4</w:t>
            </w:r>
            <w:r>
              <w:t>: Reflect on your staffing ratio</w:t>
            </w:r>
            <w:r w:rsidRPr="00C457A1">
              <w:rPr>
                <w:b/>
                <w:bCs/>
              </w:rPr>
              <w:t>. Is it higher than 1:50</w:t>
            </w:r>
            <w:r w:rsidR="00C457A1">
              <w:rPr>
                <w:b/>
                <w:bCs/>
              </w:rPr>
              <w:t>?</w:t>
            </w:r>
            <w:r>
              <w:t xml:space="preserve"> </w:t>
            </w:r>
          </w:p>
          <w:p w14:paraId="33B5C5AD" w14:textId="77777777" w:rsidR="001D427C" w:rsidRDefault="001D427C" w:rsidP="00710402">
            <w:pPr>
              <w:pStyle w:val="BodyText"/>
              <w:rPr>
                <w:i/>
                <w:iCs/>
              </w:rPr>
            </w:pPr>
          </w:p>
          <w:p w14:paraId="20489AEF" w14:textId="6711DF70" w:rsidR="00710402" w:rsidRDefault="00710402" w:rsidP="00710402">
            <w:pPr>
              <w:pStyle w:val="BodyText"/>
            </w:pPr>
            <w:r w:rsidRPr="000A1F06">
              <w:rPr>
                <w:i/>
                <w:iCs/>
              </w:rPr>
              <w:t>(OSPI’s recommended ratio of ELL/Bilingual-endorsed teachers to MLs</w:t>
            </w:r>
            <w:r w:rsidR="000A1F06">
              <w:rPr>
                <w:i/>
                <w:iCs/>
              </w:rPr>
              <w:t xml:space="preserve"> across all teaching positions.</w:t>
            </w:r>
            <w:r w:rsidRPr="000A1F06">
              <w:rPr>
                <w:i/>
                <w:iCs/>
              </w:rPr>
              <w:t>)</w:t>
            </w:r>
          </w:p>
        </w:tc>
        <w:tc>
          <w:tcPr>
            <w:tcW w:w="7290" w:type="dxa"/>
          </w:tcPr>
          <w:p w14:paraId="5D1526A8" w14:textId="1FD114BA" w:rsidR="00710402" w:rsidRDefault="000A1F06" w:rsidP="00710402">
            <w:pPr>
              <w:pStyle w:val="BodyText"/>
            </w:pPr>
            <w:r>
              <w:t>What steps will you take to</w:t>
            </w:r>
            <w:r w:rsidR="00710402">
              <w:t xml:space="preserve"> increase the number of highly qualified ML teachers?</w:t>
            </w:r>
          </w:p>
          <w:p w14:paraId="0123A04D" w14:textId="27EE780E" w:rsidR="00710402" w:rsidRDefault="00710402" w:rsidP="00710402">
            <w:pPr>
              <w:pStyle w:val="BodyText"/>
              <w:numPr>
                <w:ilvl w:val="0"/>
                <w:numId w:val="6"/>
              </w:numPr>
            </w:pPr>
            <w:r>
              <w:t>Recruit/hire additional ML staff</w:t>
            </w:r>
          </w:p>
          <w:p w14:paraId="5A5347CC" w14:textId="77777777" w:rsidR="00710402" w:rsidRDefault="00710402" w:rsidP="00710402">
            <w:pPr>
              <w:pStyle w:val="BodyText"/>
              <w:numPr>
                <w:ilvl w:val="0"/>
                <w:numId w:val="6"/>
              </w:numPr>
            </w:pPr>
            <w:r>
              <w:t>Provide Title II or III funds for tuition reimbursement for current staff to earn an ELL/Bilingual endorsement</w:t>
            </w:r>
          </w:p>
          <w:p w14:paraId="174C9B9F" w14:textId="154A0CA3" w:rsidR="00710402" w:rsidRDefault="00710402" w:rsidP="00710402">
            <w:pPr>
              <w:pStyle w:val="BodyText"/>
              <w:numPr>
                <w:ilvl w:val="0"/>
                <w:numId w:val="6"/>
              </w:numPr>
            </w:pPr>
            <w:r>
              <w:t xml:space="preserve">Provide professional learning </w:t>
            </w:r>
            <w:r w:rsidR="000A1F06">
              <w:t xml:space="preserve">to </w:t>
            </w:r>
            <w:r>
              <w:t>support teachers to gain instructional skills</w:t>
            </w:r>
          </w:p>
          <w:p w14:paraId="5183D0A8" w14:textId="7A9474CA" w:rsidR="00710402" w:rsidRDefault="00710402" w:rsidP="00710402">
            <w:pPr>
              <w:pStyle w:val="BodyText"/>
              <w:numPr>
                <w:ilvl w:val="0"/>
                <w:numId w:val="6"/>
              </w:numPr>
            </w:pPr>
            <w:r>
              <w:t>Work with regional ESD to access professional learning</w:t>
            </w:r>
          </w:p>
          <w:p w14:paraId="18B3F837" w14:textId="77777777" w:rsidR="00710402" w:rsidRDefault="00710402" w:rsidP="00710402">
            <w:pPr>
              <w:pStyle w:val="BodyText"/>
              <w:numPr>
                <w:ilvl w:val="0"/>
                <w:numId w:val="6"/>
              </w:numPr>
            </w:pPr>
            <w:r>
              <w:t>Support paraeducators to become certified</w:t>
            </w:r>
          </w:p>
          <w:p w14:paraId="20CBB928" w14:textId="77777777" w:rsidR="00710402" w:rsidRDefault="00710402" w:rsidP="00710402">
            <w:pPr>
              <w:pStyle w:val="BodyText"/>
              <w:numPr>
                <w:ilvl w:val="0"/>
                <w:numId w:val="6"/>
              </w:numPr>
            </w:pPr>
            <w:r>
              <w:t>Other:</w:t>
            </w:r>
          </w:p>
          <w:p w14:paraId="297FE5CB" w14:textId="3C96DFB4" w:rsidR="00710402" w:rsidRDefault="00AB1261" w:rsidP="00710402">
            <w:pPr>
              <w:pStyle w:val="BodyText"/>
              <w:rPr>
                <w:i/>
                <w:iCs/>
              </w:rPr>
            </w:pPr>
            <w:r w:rsidRPr="00350535">
              <w:rPr>
                <w:i/>
                <w:iCs/>
              </w:rPr>
              <w:t>Provide details about these plans:</w:t>
            </w:r>
          </w:p>
          <w:p w14:paraId="417B034F" w14:textId="4E2CD8A4" w:rsidR="00AB1261" w:rsidRDefault="00AB1261" w:rsidP="00710402">
            <w:pPr>
              <w:pStyle w:val="BodyText"/>
            </w:pPr>
          </w:p>
        </w:tc>
      </w:tr>
      <w:tr w:rsidR="00710402" w14:paraId="2C869573" w14:textId="77777777" w:rsidTr="007D45E4">
        <w:trPr>
          <w:trHeight w:val="2757"/>
        </w:trPr>
        <w:tc>
          <w:tcPr>
            <w:tcW w:w="2520" w:type="dxa"/>
          </w:tcPr>
          <w:p w14:paraId="318D7FBF" w14:textId="77777777" w:rsidR="00C457A1" w:rsidRDefault="00710402" w:rsidP="00710402">
            <w:pPr>
              <w:pStyle w:val="BodyText"/>
            </w:pPr>
            <w:r w:rsidRPr="000A1F06">
              <w:rPr>
                <w:u w:val="single"/>
              </w:rPr>
              <w:t>Step 5:</w:t>
            </w:r>
            <w:r>
              <w:t xml:space="preserve"> Reflect on your use of TBIP, Title III, and other funding sources for your ML program.</w:t>
            </w:r>
            <w:r w:rsidR="00DD6F85">
              <w:t xml:space="preserve"> </w:t>
            </w:r>
          </w:p>
          <w:p w14:paraId="3F7F9FAF" w14:textId="77777777" w:rsidR="00C457A1" w:rsidRDefault="00C457A1" w:rsidP="00710402">
            <w:pPr>
              <w:pStyle w:val="BodyText"/>
              <w:rPr>
                <w:i/>
                <w:iCs/>
              </w:rPr>
            </w:pPr>
          </w:p>
          <w:p w14:paraId="06513460" w14:textId="0C5C7FDE" w:rsidR="00710402" w:rsidRDefault="00E569D2" w:rsidP="00710402">
            <w:pPr>
              <w:pStyle w:val="BodyText"/>
            </w:pPr>
            <w:r w:rsidRPr="00663EEC">
              <w:rPr>
                <w:i/>
                <w:iCs/>
              </w:rPr>
              <w:t xml:space="preserve">(See this </w:t>
            </w:r>
            <w:hyperlink r:id="rId18" w:history="1">
              <w:hyperlink r:id="rId19" w:history="1">
                <w:r w:rsidRPr="00E569D2">
                  <w:rPr>
                    <w:rStyle w:val="Hyperlink"/>
                    <w:i/>
                    <w:iCs/>
                  </w:rPr>
                  <w:t>Bulletin</w:t>
                </w:r>
              </w:hyperlink>
            </w:hyperlink>
            <w:r w:rsidRPr="00663EEC">
              <w:rPr>
                <w:i/>
                <w:iCs/>
              </w:rPr>
              <w:t xml:space="preserve"> and the </w:t>
            </w:r>
            <w:hyperlink r:id="rId20" w:history="1">
              <w:hyperlink r:id="rId21" w:history="1">
                <w:r w:rsidRPr="00E569D2">
                  <w:rPr>
                    <w:rStyle w:val="Hyperlink"/>
                    <w:i/>
                    <w:iCs/>
                  </w:rPr>
                  <w:t>Policies &amp; Practices Guide</w:t>
                </w:r>
              </w:hyperlink>
            </w:hyperlink>
            <w:r w:rsidRPr="00C457A1">
              <w:rPr>
                <w:i/>
                <w:iCs/>
              </w:rPr>
              <w:t xml:space="preserve"> for more info</w:t>
            </w:r>
            <w:r>
              <w:rPr>
                <w:i/>
                <w:iCs/>
              </w:rPr>
              <w:t>.</w:t>
            </w:r>
            <w:r w:rsidRPr="00C457A1">
              <w:rPr>
                <w:i/>
                <w:iCs/>
              </w:rPr>
              <w:t xml:space="preserve"> on allowable uses of TBIP funds.)</w:t>
            </w:r>
          </w:p>
        </w:tc>
        <w:tc>
          <w:tcPr>
            <w:tcW w:w="7290" w:type="dxa"/>
          </w:tcPr>
          <w:p w14:paraId="08E34045" w14:textId="484D508D" w:rsidR="00DD6F85" w:rsidRPr="000A1F06" w:rsidRDefault="00710402" w:rsidP="000A1F06">
            <w:pPr>
              <w:pStyle w:val="BodyText"/>
            </w:pPr>
            <w:r w:rsidRPr="000A1F06">
              <w:t>Are you currently using TBIP for classes in which the</w:t>
            </w:r>
            <w:r w:rsidR="00DD6F85" w:rsidRPr="000A1F06">
              <w:t xml:space="preserve"> EL teacher is the teacher o</w:t>
            </w:r>
            <w:r w:rsidR="00A92123">
              <w:t>f</w:t>
            </w:r>
            <w:r w:rsidR="00DD6F85" w:rsidRPr="000A1F06">
              <w:t xml:space="preserve"> record? </w:t>
            </w:r>
            <w:r w:rsidR="00DD6F85" w:rsidRPr="001D427C">
              <w:rPr>
                <w:i/>
                <w:iCs/>
              </w:rPr>
              <w:t>(If so, these need to move to Basic Ed.)</w:t>
            </w:r>
          </w:p>
          <w:p w14:paraId="439E811B" w14:textId="77777777" w:rsidR="000A1F06" w:rsidRPr="000A1F06" w:rsidRDefault="000A1F06" w:rsidP="00E46409">
            <w:pPr>
              <w:pStyle w:val="BodyText"/>
              <w:rPr>
                <w:sz w:val="16"/>
                <w:szCs w:val="16"/>
              </w:rPr>
            </w:pPr>
          </w:p>
          <w:p w14:paraId="638531AD" w14:textId="2BA73E9B" w:rsidR="00DD6F85" w:rsidRDefault="00DD6F85" w:rsidP="007D45E4">
            <w:pPr>
              <w:pStyle w:val="BodyText"/>
            </w:pPr>
            <w:r>
              <w:t xml:space="preserve">What do you notice about your current use of funding? </w:t>
            </w:r>
          </w:p>
          <w:p w14:paraId="06FA86D3" w14:textId="77777777" w:rsidR="00DD6F85" w:rsidRDefault="00DD6F85" w:rsidP="00E46409">
            <w:pPr>
              <w:pStyle w:val="BodyText"/>
            </w:pPr>
          </w:p>
          <w:p w14:paraId="4BC5C0CE" w14:textId="07CFB675" w:rsidR="00DD6F85" w:rsidRDefault="00DD6F85" w:rsidP="00E46409">
            <w:pPr>
              <w:pStyle w:val="BodyText"/>
            </w:pPr>
            <w:r>
              <w:t>What activities do you need to prioritize with your funding to impact your program model(s) and services?</w:t>
            </w:r>
          </w:p>
          <w:p w14:paraId="08FBC31D" w14:textId="3D78D839" w:rsidR="00DD6F85" w:rsidRDefault="00DD6F85" w:rsidP="00E46409">
            <w:pPr>
              <w:pStyle w:val="BodyText"/>
            </w:pPr>
          </w:p>
          <w:p w14:paraId="600BCE62" w14:textId="33670BD9" w:rsidR="00DD6F85" w:rsidRDefault="00DD6F85" w:rsidP="00E46409">
            <w:pPr>
              <w:pStyle w:val="BodyText"/>
            </w:pPr>
            <w:r>
              <w:t>What steps can you take to increase use of “braided” funding or develop more creative use of funds?</w:t>
            </w:r>
          </w:p>
          <w:p w14:paraId="7452EE22" w14:textId="37C85F54" w:rsidR="00DD6F85" w:rsidRDefault="00DD6F85" w:rsidP="00E46409">
            <w:pPr>
              <w:pStyle w:val="BodyText"/>
            </w:pPr>
          </w:p>
        </w:tc>
      </w:tr>
      <w:tr w:rsidR="00F22FE3" w14:paraId="5708EF12" w14:textId="77777777" w:rsidTr="007D45E4">
        <w:tc>
          <w:tcPr>
            <w:tcW w:w="2520" w:type="dxa"/>
          </w:tcPr>
          <w:p w14:paraId="0D7A2419" w14:textId="65E75F17" w:rsidR="00F22FE3" w:rsidRPr="000A1F06" w:rsidRDefault="00F22FE3" w:rsidP="00E46409">
            <w:pPr>
              <w:pStyle w:val="BodyText"/>
            </w:pPr>
            <w:r w:rsidRPr="000A1F06">
              <w:rPr>
                <w:u w:val="single"/>
              </w:rPr>
              <w:t>Step 6:</w:t>
            </w:r>
            <w:r w:rsidR="000A1F06">
              <w:t xml:space="preserve"> Reflect on your current ML professional </w:t>
            </w:r>
            <w:r w:rsidR="007D45E4">
              <w:t>learning</w:t>
            </w:r>
            <w:r w:rsidR="000A1F06">
              <w:t xml:space="preserve"> for staff.</w:t>
            </w:r>
          </w:p>
        </w:tc>
        <w:tc>
          <w:tcPr>
            <w:tcW w:w="7290" w:type="dxa"/>
          </w:tcPr>
          <w:p w14:paraId="687752BB" w14:textId="1C93E32C" w:rsidR="00F22FE3" w:rsidRDefault="000A1F06" w:rsidP="00E46409">
            <w:pPr>
              <w:pStyle w:val="BodyText"/>
            </w:pPr>
            <w:r>
              <w:t>What professional learning</w:t>
            </w:r>
            <w:r w:rsidR="007D45E4">
              <w:t xml:space="preserve"> (PL)</w:t>
            </w:r>
            <w:r>
              <w:t xml:space="preserve"> will you provide</w:t>
            </w:r>
            <w:r w:rsidR="007D45E4">
              <w:t xml:space="preserve"> to staff?</w:t>
            </w:r>
          </w:p>
          <w:p w14:paraId="5D82AFDF" w14:textId="1003DEB5" w:rsidR="007D45E4" w:rsidRDefault="007D45E4" w:rsidP="007D45E4">
            <w:pPr>
              <w:pStyle w:val="BodyText"/>
              <w:numPr>
                <w:ilvl w:val="0"/>
                <w:numId w:val="6"/>
              </w:numPr>
            </w:pPr>
            <w:r>
              <w:t>PL on WIDA ELD Standards Framework</w:t>
            </w:r>
          </w:p>
          <w:p w14:paraId="79A1DA3F" w14:textId="0A8544FD" w:rsidR="007D45E4" w:rsidRDefault="007D45E4" w:rsidP="007D45E4">
            <w:pPr>
              <w:pStyle w:val="BodyText"/>
              <w:numPr>
                <w:ilvl w:val="0"/>
                <w:numId w:val="6"/>
              </w:numPr>
            </w:pPr>
            <w:r>
              <w:t>PL on Co-teaching and/or Co-planning</w:t>
            </w:r>
          </w:p>
          <w:p w14:paraId="513E93BA" w14:textId="66CF897F" w:rsidR="007D45E4" w:rsidRDefault="007D45E4" w:rsidP="007D45E4">
            <w:pPr>
              <w:pStyle w:val="BodyText"/>
              <w:numPr>
                <w:ilvl w:val="0"/>
                <w:numId w:val="6"/>
              </w:numPr>
            </w:pPr>
            <w:r>
              <w:t>PL on GLAD, SIOP, or UDL</w:t>
            </w:r>
          </w:p>
          <w:p w14:paraId="68B635B0" w14:textId="3DED13A7" w:rsidR="007D45E4" w:rsidRDefault="007D45E4" w:rsidP="007D45E4">
            <w:pPr>
              <w:pStyle w:val="BodyText"/>
              <w:numPr>
                <w:ilvl w:val="0"/>
                <w:numId w:val="6"/>
              </w:numPr>
            </w:pPr>
            <w:r>
              <w:t>PL on specific group needs (LTELs, dual qualified, newcomers)</w:t>
            </w:r>
          </w:p>
          <w:p w14:paraId="1435FD44" w14:textId="77777777" w:rsidR="007D45E4" w:rsidRDefault="007D45E4" w:rsidP="007D45E4">
            <w:pPr>
              <w:pStyle w:val="BodyText"/>
              <w:numPr>
                <w:ilvl w:val="0"/>
                <w:numId w:val="6"/>
              </w:numPr>
            </w:pPr>
            <w:r>
              <w:t>Other:</w:t>
            </w:r>
          </w:p>
          <w:p w14:paraId="5749D821" w14:textId="46F55835" w:rsidR="00DD6F85" w:rsidRDefault="00DD6F85" w:rsidP="00E46409">
            <w:pPr>
              <w:pStyle w:val="BodyText"/>
            </w:pPr>
          </w:p>
          <w:p w14:paraId="2EC665E5" w14:textId="02D988F6" w:rsidR="00DD6F85" w:rsidRDefault="007D45E4" w:rsidP="00E46409">
            <w:pPr>
              <w:pStyle w:val="BodyText"/>
            </w:pPr>
            <w:r>
              <w:t>How will you monitor implementation of new professional learning?</w:t>
            </w:r>
          </w:p>
          <w:p w14:paraId="66CC8C0E" w14:textId="2C1AEDD8" w:rsidR="007D45E4" w:rsidRDefault="007D45E4" w:rsidP="007D45E4">
            <w:pPr>
              <w:pStyle w:val="BodyText"/>
              <w:numPr>
                <w:ilvl w:val="0"/>
                <w:numId w:val="6"/>
              </w:numPr>
            </w:pPr>
            <w:r>
              <w:t>Classroom walkthroughs</w:t>
            </w:r>
          </w:p>
          <w:p w14:paraId="5025ECD2" w14:textId="7DA6B6B5" w:rsidR="007D45E4" w:rsidRDefault="007D45E4" w:rsidP="007D45E4">
            <w:pPr>
              <w:pStyle w:val="BodyText"/>
              <w:numPr>
                <w:ilvl w:val="0"/>
                <w:numId w:val="6"/>
              </w:numPr>
            </w:pPr>
            <w:r>
              <w:t>Follow-up coaching</w:t>
            </w:r>
          </w:p>
          <w:p w14:paraId="2643456B" w14:textId="0D378D65" w:rsidR="007D45E4" w:rsidRDefault="007D45E4" w:rsidP="007D45E4">
            <w:pPr>
              <w:pStyle w:val="BodyText"/>
              <w:numPr>
                <w:ilvl w:val="0"/>
                <w:numId w:val="6"/>
              </w:numPr>
            </w:pPr>
            <w:r>
              <w:t>Self-reporting of strategy use</w:t>
            </w:r>
          </w:p>
          <w:p w14:paraId="27381FA7" w14:textId="5911C83A" w:rsidR="007D45E4" w:rsidRDefault="007D45E4" w:rsidP="007D45E4">
            <w:pPr>
              <w:pStyle w:val="BodyText"/>
              <w:numPr>
                <w:ilvl w:val="0"/>
                <w:numId w:val="6"/>
              </w:numPr>
            </w:pPr>
            <w:r>
              <w:t>Student feedback on use of strategies</w:t>
            </w:r>
          </w:p>
          <w:p w14:paraId="1A3B4DF6" w14:textId="08677CBA" w:rsidR="007D45E4" w:rsidRDefault="007D45E4" w:rsidP="007D45E4">
            <w:pPr>
              <w:pStyle w:val="BodyText"/>
              <w:numPr>
                <w:ilvl w:val="0"/>
                <w:numId w:val="6"/>
              </w:numPr>
            </w:pPr>
            <w:r>
              <w:t>Observation of team meetings/PLCs</w:t>
            </w:r>
          </w:p>
          <w:p w14:paraId="0528A75E" w14:textId="3D3FA190" w:rsidR="007D45E4" w:rsidRDefault="007D45E4" w:rsidP="007D45E4">
            <w:pPr>
              <w:pStyle w:val="BodyText"/>
              <w:numPr>
                <w:ilvl w:val="0"/>
                <w:numId w:val="6"/>
              </w:numPr>
            </w:pPr>
            <w:r>
              <w:t>Other:</w:t>
            </w:r>
          </w:p>
          <w:p w14:paraId="423CA589" w14:textId="77777777" w:rsidR="007D45E4" w:rsidRDefault="007D45E4" w:rsidP="007D45E4">
            <w:pPr>
              <w:pStyle w:val="BodyText"/>
              <w:rPr>
                <w:i/>
                <w:iCs/>
              </w:rPr>
            </w:pPr>
            <w:r w:rsidRPr="00350535">
              <w:rPr>
                <w:i/>
                <w:iCs/>
              </w:rPr>
              <w:t>Provide details about these plans:</w:t>
            </w:r>
          </w:p>
          <w:p w14:paraId="44ADB516" w14:textId="77777777" w:rsidR="00F22FE3" w:rsidRPr="007D45E4" w:rsidRDefault="00F22FE3" w:rsidP="00E46409">
            <w:pPr>
              <w:pStyle w:val="BodyText"/>
            </w:pPr>
          </w:p>
        </w:tc>
      </w:tr>
    </w:tbl>
    <w:p w14:paraId="3FC51E29" w14:textId="77777777" w:rsidR="00853405" w:rsidRDefault="00853405">
      <w:r>
        <w:br w:type="page"/>
      </w:r>
    </w:p>
    <w:tbl>
      <w:tblPr>
        <w:tblStyle w:val="TableGrid"/>
        <w:tblW w:w="9810" w:type="dxa"/>
        <w:tblInd w:w="-185" w:type="dxa"/>
        <w:tblLook w:val="04A0" w:firstRow="1" w:lastRow="0" w:firstColumn="1" w:lastColumn="0" w:noHBand="0" w:noVBand="1"/>
      </w:tblPr>
      <w:tblGrid>
        <w:gridCol w:w="2790"/>
        <w:gridCol w:w="3870"/>
        <w:gridCol w:w="1080"/>
        <w:gridCol w:w="990"/>
        <w:gridCol w:w="1080"/>
      </w:tblGrid>
      <w:tr w:rsidR="00C842E6" w14:paraId="485FA037" w14:textId="77777777" w:rsidTr="00367C4B">
        <w:tc>
          <w:tcPr>
            <w:tcW w:w="9810" w:type="dxa"/>
            <w:gridSpan w:val="5"/>
            <w:shd w:val="clear" w:color="auto" w:fill="DEEAF6" w:themeFill="accent5" w:themeFillTint="33"/>
          </w:tcPr>
          <w:p w14:paraId="13769C87" w14:textId="622EC770" w:rsidR="00C842E6" w:rsidRPr="002057D5" w:rsidRDefault="00C842E6" w:rsidP="00E46409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Student Outcomes </w:t>
            </w:r>
            <w:r w:rsidR="00A9120F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A9120F">
              <w:rPr>
                <w:b/>
                <w:bCs/>
              </w:rPr>
              <w:t xml:space="preserve">Gather Data &amp; </w:t>
            </w:r>
            <w:r>
              <w:rPr>
                <w:b/>
                <w:bCs/>
              </w:rPr>
              <w:t>Evaluate</w:t>
            </w:r>
          </w:p>
        </w:tc>
      </w:tr>
      <w:tr w:rsidR="00C842E6" w14:paraId="0309F79D" w14:textId="77777777" w:rsidTr="00C842E6">
        <w:tc>
          <w:tcPr>
            <w:tcW w:w="9810" w:type="dxa"/>
            <w:gridSpan w:val="5"/>
          </w:tcPr>
          <w:p w14:paraId="1792282A" w14:textId="5C461876" w:rsidR="00C842E6" w:rsidRDefault="00C842E6" w:rsidP="00E46409">
            <w:pPr>
              <w:pStyle w:val="BodyText"/>
            </w:pPr>
            <w:r>
              <w:t xml:space="preserve">How do you evaluate your ML program for effectiveness in </w:t>
            </w:r>
            <w:r>
              <w:rPr>
                <w:b/>
                <w:bCs/>
              </w:rPr>
              <w:t>improving student outcomes</w:t>
            </w:r>
            <w:r>
              <w:t>?</w:t>
            </w:r>
          </w:p>
          <w:p w14:paraId="5D1B7FFD" w14:textId="77777777" w:rsidR="00C842E6" w:rsidRPr="00AA281A" w:rsidRDefault="00C842E6" w:rsidP="00E46409">
            <w:pPr>
              <w:pStyle w:val="BodyText"/>
              <w:rPr>
                <w:sz w:val="16"/>
                <w:szCs w:val="16"/>
              </w:rPr>
            </w:pPr>
            <w:r>
              <w:t xml:space="preserve"> </w:t>
            </w:r>
          </w:p>
        </w:tc>
      </w:tr>
      <w:tr w:rsidR="0088272F" w14:paraId="3BA8C95D" w14:textId="77777777" w:rsidTr="008B7D35">
        <w:trPr>
          <w:trHeight w:val="150"/>
        </w:trPr>
        <w:tc>
          <w:tcPr>
            <w:tcW w:w="2790" w:type="dxa"/>
            <w:vMerge w:val="restart"/>
            <w:tcBorders>
              <w:right w:val="single" w:sz="12" w:space="0" w:color="auto"/>
            </w:tcBorders>
          </w:tcPr>
          <w:p w14:paraId="12DF673D" w14:textId="77777777" w:rsidR="00C457A1" w:rsidRDefault="0088272F" w:rsidP="00E46409">
            <w:pPr>
              <w:pStyle w:val="BodyText"/>
            </w:pPr>
            <w:r w:rsidRPr="00B85F34">
              <w:rPr>
                <w:u w:val="single"/>
              </w:rPr>
              <w:t>Step 1:</w:t>
            </w:r>
            <w:r>
              <w:t xml:space="preserve"> Determine your student outcomes and the state average. </w:t>
            </w:r>
          </w:p>
          <w:p w14:paraId="4D764A96" w14:textId="77777777" w:rsidR="00C457A1" w:rsidRDefault="00C457A1" w:rsidP="00E46409">
            <w:pPr>
              <w:pStyle w:val="BodyText"/>
            </w:pPr>
          </w:p>
          <w:p w14:paraId="61A45754" w14:textId="1B0F5BCC" w:rsidR="0088272F" w:rsidRPr="00C457A1" w:rsidRDefault="0088272F" w:rsidP="00E46409">
            <w:pPr>
              <w:pStyle w:val="BodyText"/>
              <w:rPr>
                <w:i/>
                <w:iCs/>
              </w:rPr>
            </w:pPr>
            <w:r w:rsidRPr="00C457A1">
              <w:rPr>
                <w:i/>
                <w:iCs/>
              </w:rPr>
              <w:t>(</w:t>
            </w:r>
            <w:r w:rsidR="00663EEC">
              <w:rPr>
                <w:i/>
                <w:iCs/>
              </w:rPr>
              <w:t>Contact OSPI if you need access to these data</w:t>
            </w:r>
            <w:r w:rsidRPr="00C457A1">
              <w:rPr>
                <w:i/>
                <w:iCs/>
              </w:rPr>
              <w:t>.)</w:t>
            </w:r>
          </w:p>
          <w:p w14:paraId="306CE853" w14:textId="0BE169CB" w:rsidR="0088272F" w:rsidRDefault="0088272F" w:rsidP="00E46409">
            <w:pPr>
              <w:pStyle w:val="BodyText"/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FE95D5" w14:textId="158489FC" w:rsidR="0088272F" w:rsidRPr="00C842E6" w:rsidRDefault="0088272F" w:rsidP="00C842E6">
            <w:pPr>
              <w:pStyle w:val="BodyText"/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6D86E" w14:textId="6912E83B" w:rsidR="0088272F" w:rsidRPr="0088272F" w:rsidRDefault="0088272F" w:rsidP="0088272F">
            <w:pPr>
              <w:pStyle w:val="BodyText"/>
              <w:bidi/>
              <w:jc w:val="center"/>
              <w:rPr>
                <w:b/>
                <w:bCs/>
              </w:rPr>
            </w:pPr>
            <w:r w:rsidRPr="0088272F">
              <w:rPr>
                <w:b/>
                <w:bCs/>
              </w:rPr>
              <w:t>Number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A2E05" w14:textId="607E65F9" w:rsidR="0088272F" w:rsidRPr="0088272F" w:rsidRDefault="0088272F" w:rsidP="0088272F">
            <w:pPr>
              <w:pStyle w:val="BodyText"/>
              <w:bidi/>
              <w:jc w:val="center"/>
              <w:rPr>
                <w:b/>
                <w:bCs/>
              </w:rPr>
            </w:pPr>
            <w:r w:rsidRPr="0088272F">
              <w:rPr>
                <w:b/>
                <w:bCs/>
              </w:rPr>
              <w:t>%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4726CF" w14:textId="0DA696CB" w:rsidR="0088272F" w:rsidRPr="0088272F" w:rsidRDefault="0088272F" w:rsidP="0088272F">
            <w:pPr>
              <w:pStyle w:val="BodyText"/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State %</w:t>
            </w:r>
          </w:p>
        </w:tc>
      </w:tr>
      <w:tr w:rsidR="0088272F" w14:paraId="5A239EEA" w14:textId="77777777" w:rsidTr="008B7D35">
        <w:trPr>
          <w:trHeight w:val="146"/>
        </w:trPr>
        <w:tc>
          <w:tcPr>
            <w:tcW w:w="2790" w:type="dxa"/>
            <w:vMerge/>
            <w:tcBorders>
              <w:right w:val="single" w:sz="12" w:space="0" w:color="auto"/>
            </w:tcBorders>
          </w:tcPr>
          <w:p w14:paraId="43ADFC6B" w14:textId="77777777" w:rsidR="0088272F" w:rsidRPr="00B85F34" w:rsidRDefault="0088272F" w:rsidP="00E46409">
            <w:pPr>
              <w:pStyle w:val="BodyText"/>
              <w:rPr>
                <w:u w:val="single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A25F91" w14:textId="77777777" w:rsidR="0088272F" w:rsidRDefault="0088272F" w:rsidP="0088272F">
            <w:pPr>
              <w:pStyle w:val="BodyText"/>
            </w:pPr>
          </w:p>
          <w:p w14:paraId="146DF0C9" w14:textId="2B20888B" w:rsidR="0088272F" w:rsidRPr="00C842E6" w:rsidRDefault="0088272F" w:rsidP="0088272F">
            <w:pPr>
              <w:pStyle w:val="BodyText"/>
            </w:pPr>
            <w:r>
              <w:t>Total MLs &amp; Percent of District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B1168" w14:textId="77777777" w:rsidR="0088272F" w:rsidRPr="00C842E6" w:rsidRDefault="0088272F" w:rsidP="00C842E6">
            <w:pPr>
              <w:pStyle w:val="BodyText"/>
              <w:jc w:val="both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AAB12" w14:textId="77777777" w:rsidR="0088272F" w:rsidRPr="00C842E6" w:rsidRDefault="0088272F" w:rsidP="00C842E6">
            <w:pPr>
              <w:pStyle w:val="BodyText"/>
              <w:jc w:val="both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B97755" w14:textId="590E4CF1" w:rsidR="0088272F" w:rsidRPr="00C842E6" w:rsidRDefault="0088272F" w:rsidP="00C842E6">
            <w:pPr>
              <w:pStyle w:val="BodyText"/>
              <w:jc w:val="both"/>
            </w:pPr>
          </w:p>
        </w:tc>
      </w:tr>
      <w:tr w:rsidR="0088272F" w14:paraId="5343AAB8" w14:textId="77777777" w:rsidTr="008B7D35">
        <w:trPr>
          <w:trHeight w:val="146"/>
        </w:trPr>
        <w:tc>
          <w:tcPr>
            <w:tcW w:w="2790" w:type="dxa"/>
            <w:vMerge/>
            <w:tcBorders>
              <w:right w:val="single" w:sz="12" w:space="0" w:color="auto"/>
            </w:tcBorders>
          </w:tcPr>
          <w:p w14:paraId="23946933" w14:textId="77777777" w:rsidR="0088272F" w:rsidRPr="00B85F34" w:rsidRDefault="0088272F" w:rsidP="00E46409">
            <w:pPr>
              <w:pStyle w:val="BodyText"/>
              <w:rPr>
                <w:u w:val="single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82771A" w14:textId="77777777" w:rsidR="0088272F" w:rsidRDefault="0088272F" w:rsidP="0088272F">
            <w:pPr>
              <w:pStyle w:val="BodyText"/>
              <w:jc w:val="both"/>
            </w:pPr>
          </w:p>
          <w:p w14:paraId="1B6AE92B" w14:textId="08156B6C" w:rsidR="0088272F" w:rsidRPr="00C842E6" w:rsidRDefault="0088272F" w:rsidP="0088272F">
            <w:pPr>
              <w:pStyle w:val="BodyText"/>
              <w:jc w:val="both"/>
            </w:pPr>
            <w:r>
              <w:t>MLs Reaching Proficiency (exiting)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FD449" w14:textId="77777777" w:rsidR="0088272F" w:rsidRPr="00C842E6" w:rsidRDefault="0088272F" w:rsidP="00C842E6">
            <w:pPr>
              <w:pStyle w:val="BodyText"/>
              <w:jc w:val="both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1A5B0" w14:textId="77777777" w:rsidR="0088272F" w:rsidRPr="00C842E6" w:rsidRDefault="0088272F" w:rsidP="00C842E6">
            <w:pPr>
              <w:pStyle w:val="BodyText"/>
              <w:jc w:val="both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949C7A" w14:textId="42DB2B1C" w:rsidR="0088272F" w:rsidRPr="00C842E6" w:rsidRDefault="0088272F" w:rsidP="00C842E6">
            <w:pPr>
              <w:pStyle w:val="BodyText"/>
              <w:jc w:val="both"/>
            </w:pPr>
          </w:p>
        </w:tc>
      </w:tr>
      <w:tr w:rsidR="00367C4B" w14:paraId="2F5B1A7E" w14:textId="77777777" w:rsidTr="008B7D35">
        <w:trPr>
          <w:trHeight w:val="146"/>
        </w:trPr>
        <w:tc>
          <w:tcPr>
            <w:tcW w:w="2790" w:type="dxa"/>
            <w:vMerge/>
            <w:tcBorders>
              <w:right w:val="single" w:sz="12" w:space="0" w:color="auto"/>
            </w:tcBorders>
          </w:tcPr>
          <w:p w14:paraId="65F929BC" w14:textId="77777777" w:rsidR="00367C4B" w:rsidRPr="00B85F34" w:rsidRDefault="00367C4B" w:rsidP="00367C4B">
            <w:pPr>
              <w:pStyle w:val="BodyText"/>
              <w:rPr>
                <w:u w:val="single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49B9F7" w14:textId="59E615F4" w:rsidR="00367C4B" w:rsidRPr="00C842E6" w:rsidRDefault="00367C4B" w:rsidP="00367C4B">
            <w:pPr>
              <w:pStyle w:val="BodyText"/>
            </w:pPr>
            <w:r>
              <w:t xml:space="preserve">Former MLs (2 </w:t>
            </w:r>
            <w:r w:rsidR="00414B2A">
              <w:t>years</w:t>
            </w:r>
            <w:r>
              <w:t xml:space="preserve"> exited) who met ELA standard on SBA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016EB" w14:textId="77777777" w:rsidR="00367C4B" w:rsidRPr="00C842E6" w:rsidRDefault="00367C4B" w:rsidP="00367C4B">
            <w:pPr>
              <w:pStyle w:val="BodyText"/>
              <w:jc w:val="both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B1B82" w14:textId="77777777" w:rsidR="00367C4B" w:rsidRPr="00C842E6" w:rsidRDefault="00367C4B" w:rsidP="00367C4B">
            <w:pPr>
              <w:pStyle w:val="BodyText"/>
              <w:jc w:val="both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C309C9" w14:textId="58C28527" w:rsidR="00367C4B" w:rsidRPr="00C842E6" w:rsidRDefault="00367C4B" w:rsidP="00367C4B">
            <w:pPr>
              <w:pStyle w:val="BodyText"/>
              <w:jc w:val="both"/>
            </w:pPr>
          </w:p>
        </w:tc>
      </w:tr>
      <w:tr w:rsidR="00367C4B" w14:paraId="42E97131" w14:textId="77777777" w:rsidTr="008B7D35">
        <w:trPr>
          <w:trHeight w:val="146"/>
        </w:trPr>
        <w:tc>
          <w:tcPr>
            <w:tcW w:w="2790" w:type="dxa"/>
            <w:vMerge/>
            <w:tcBorders>
              <w:right w:val="single" w:sz="12" w:space="0" w:color="auto"/>
            </w:tcBorders>
          </w:tcPr>
          <w:p w14:paraId="55142FA2" w14:textId="77777777" w:rsidR="00367C4B" w:rsidRPr="00B85F34" w:rsidRDefault="00367C4B" w:rsidP="00367C4B">
            <w:pPr>
              <w:pStyle w:val="BodyText"/>
              <w:rPr>
                <w:u w:val="single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00FE07" w14:textId="0F6D76CD" w:rsidR="00367C4B" w:rsidRPr="00C842E6" w:rsidRDefault="00367C4B" w:rsidP="00367C4B">
            <w:pPr>
              <w:pStyle w:val="BodyText"/>
            </w:pPr>
            <w:r>
              <w:t xml:space="preserve">Former MLs (2 </w:t>
            </w:r>
            <w:r w:rsidR="00414B2A">
              <w:t>years</w:t>
            </w:r>
            <w:r>
              <w:t xml:space="preserve"> exited) who met Math standard on SBA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373F" w14:textId="77777777" w:rsidR="00367C4B" w:rsidRPr="00C842E6" w:rsidRDefault="00367C4B" w:rsidP="00367C4B">
            <w:pPr>
              <w:pStyle w:val="BodyText"/>
              <w:jc w:val="both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5A93" w14:textId="77777777" w:rsidR="00367C4B" w:rsidRPr="00C842E6" w:rsidRDefault="00367C4B" w:rsidP="00367C4B">
            <w:pPr>
              <w:pStyle w:val="BodyText"/>
              <w:jc w:val="both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744E38" w14:textId="73D8353D" w:rsidR="00367C4B" w:rsidRPr="00C842E6" w:rsidRDefault="00367C4B" w:rsidP="00367C4B">
            <w:pPr>
              <w:pStyle w:val="BodyText"/>
              <w:jc w:val="both"/>
            </w:pPr>
          </w:p>
        </w:tc>
      </w:tr>
      <w:tr w:rsidR="0088272F" w14:paraId="767B021F" w14:textId="77777777" w:rsidTr="008B7D35">
        <w:trPr>
          <w:trHeight w:val="146"/>
        </w:trPr>
        <w:tc>
          <w:tcPr>
            <w:tcW w:w="2790" w:type="dxa"/>
            <w:vMerge/>
            <w:tcBorders>
              <w:right w:val="single" w:sz="12" w:space="0" w:color="auto"/>
            </w:tcBorders>
          </w:tcPr>
          <w:p w14:paraId="10A83D26" w14:textId="77777777" w:rsidR="0088272F" w:rsidRPr="00B85F34" w:rsidRDefault="0088272F" w:rsidP="00E46409">
            <w:pPr>
              <w:pStyle w:val="BodyText"/>
              <w:rPr>
                <w:u w:val="single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413209" w14:textId="77777777" w:rsidR="00367C4B" w:rsidRDefault="00367C4B" w:rsidP="00367C4B">
            <w:pPr>
              <w:pStyle w:val="BodyText"/>
            </w:pPr>
          </w:p>
          <w:p w14:paraId="0DDBEBC9" w14:textId="4624A499" w:rsidR="00367C4B" w:rsidRPr="00C842E6" w:rsidRDefault="00367C4B" w:rsidP="00367C4B">
            <w:pPr>
              <w:pStyle w:val="BodyText"/>
            </w:pPr>
            <w:r>
              <w:t>Long-Term ELs (</w:t>
            </w:r>
            <w:r w:rsidR="000E319F">
              <w:t>5</w:t>
            </w:r>
            <w:r>
              <w:t>+ years in program)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135FE" w14:textId="77777777" w:rsidR="0088272F" w:rsidRPr="00C842E6" w:rsidRDefault="0088272F" w:rsidP="00C842E6">
            <w:pPr>
              <w:pStyle w:val="BodyText"/>
              <w:jc w:val="both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173E6" w14:textId="77777777" w:rsidR="0088272F" w:rsidRPr="00C842E6" w:rsidRDefault="0088272F" w:rsidP="00C842E6">
            <w:pPr>
              <w:pStyle w:val="BodyText"/>
              <w:jc w:val="both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3E84D7" w14:textId="46C45082" w:rsidR="0088272F" w:rsidRPr="00C842E6" w:rsidRDefault="0088272F" w:rsidP="00C842E6">
            <w:pPr>
              <w:pStyle w:val="BodyText"/>
              <w:jc w:val="both"/>
            </w:pPr>
          </w:p>
        </w:tc>
      </w:tr>
      <w:tr w:rsidR="0088272F" w14:paraId="14F1E9B7" w14:textId="77777777" w:rsidTr="008B7D35">
        <w:trPr>
          <w:trHeight w:val="146"/>
        </w:trPr>
        <w:tc>
          <w:tcPr>
            <w:tcW w:w="2790" w:type="dxa"/>
            <w:vMerge/>
            <w:tcBorders>
              <w:right w:val="single" w:sz="12" w:space="0" w:color="auto"/>
            </w:tcBorders>
          </w:tcPr>
          <w:p w14:paraId="7815F1CE" w14:textId="77777777" w:rsidR="0088272F" w:rsidRPr="00B85F34" w:rsidRDefault="0088272F" w:rsidP="00E46409">
            <w:pPr>
              <w:pStyle w:val="BodyText"/>
              <w:rPr>
                <w:u w:val="single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88812BA" w14:textId="77777777" w:rsidR="0088272F" w:rsidRDefault="0088272F" w:rsidP="0088272F">
            <w:pPr>
              <w:pStyle w:val="BodyText"/>
            </w:pPr>
          </w:p>
          <w:p w14:paraId="7CEA72B4" w14:textId="04A66864" w:rsidR="00367C4B" w:rsidRDefault="00367C4B" w:rsidP="0088272F">
            <w:pPr>
              <w:pStyle w:val="BodyText"/>
            </w:pPr>
            <w:r>
              <w:t>MLs with IEPs (dual qualified)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3F61CB" w14:textId="77777777" w:rsidR="0088272F" w:rsidRPr="00C842E6" w:rsidRDefault="0088272F" w:rsidP="00C842E6">
            <w:pPr>
              <w:pStyle w:val="BodyText"/>
              <w:jc w:val="both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732E4E" w14:textId="77777777" w:rsidR="0088272F" w:rsidRPr="00C842E6" w:rsidRDefault="0088272F" w:rsidP="00C842E6">
            <w:pPr>
              <w:pStyle w:val="BodyText"/>
              <w:jc w:val="both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F979312" w14:textId="3F035225" w:rsidR="0088272F" w:rsidRPr="00C842E6" w:rsidRDefault="0088272F" w:rsidP="00C842E6">
            <w:pPr>
              <w:pStyle w:val="BodyText"/>
              <w:jc w:val="both"/>
            </w:pPr>
          </w:p>
        </w:tc>
      </w:tr>
      <w:tr w:rsidR="008B7D35" w14:paraId="1CC5574C" w14:textId="77777777" w:rsidTr="008B7D35">
        <w:trPr>
          <w:trHeight w:val="480"/>
        </w:trPr>
        <w:tc>
          <w:tcPr>
            <w:tcW w:w="2790" w:type="dxa"/>
            <w:vMerge w:val="restart"/>
            <w:tcBorders>
              <w:right w:val="single" w:sz="12" w:space="0" w:color="auto"/>
            </w:tcBorders>
          </w:tcPr>
          <w:p w14:paraId="14F70961" w14:textId="77777777" w:rsidR="008B7D35" w:rsidRDefault="008B7D35" w:rsidP="00E46409">
            <w:pPr>
              <w:pStyle w:val="BodyText"/>
            </w:pPr>
            <w:r w:rsidRPr="00B85F34">
              <w:rPr>
                <w:u w:val="single"/>
              </w:rPr>
              <w:t>Step 2:</w:t>
            </w:r>
            <w:r>
              <w:t xml:space="preserve"> Determine your length in program and graduation rates.</w:t>
            </w:r>
          </w:p>
          <w:p w14:paraId="0C3CEA6B" w14:textId="77777777" w:rsidR="008B7D35" w:rsidRDefault="008B7D35" w:rsidP="00E46409">
            <w:pPr>
              <w:pStyle w:val="BodyText"/>
            </w:pPr>
          </w:p>
          <w:p w14:paraId="5541B96B" w14:textId="74955A39" w:rsidR="008B7D35" w:rsidRPr="00C457A1" w:rsidRDefault="008B7D35" w:rsidP="00E46409">
            <w:pPr>
              <w:pStyle w:val="BodyText"/>
              <w:rPr>
                <w:i/>
                <w:iCs/>
              </w:rPr>
            </w:pPr>
            <w:r>
              <w:rPr>
                <w:i/>
                <w:iCs/>
              </w:rPr>
              <w:t>(Contact OSPI if you need access to these data.)</w:t>
            </w:r>
          </w:p>
        </w:tc>
        <w:tc>
          <w:tcPr>
            <w:tcW w:w="495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E81B8A" w14:textId="77777777" w:rsidR="008B7D35" w:rsidRPr="0088272F" w:rsidRDefault="008B7D35" w:rsidP="008B7D35">
            <w:pPr>
              <w:pStyle w:val="BodyText"/>
              <w:jc w:val="center"/>
              <w:rPr>
                <w:sz w:val="12"/>
                <w:szCs w:val="12"/>
              </w:rPr>
            </w:pPr>
          </w:p>
          <w:p w14:paraId="643D0DA4" w14:textId="77777777" w:rsidR="008B7D35" w:rsidRDefault="008B7D35" w:rsidP="008B7D35">
            <w:pPr>
              <w:pStyle w:val="BodyText"/>
              <w:jc w:val="center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624D51" w14:textId="60B506D0" w:rsidR="008B7D35" w:rsidRPr="008B7D35" w:rsidRDefault="008B7D35" w:rsidP="008B7D35">
            <w:pPr>
              <w:pStyle w:val="BodyText"/>
              <w:jc w:val="center"/>
              <w:rPr>
                <w:b/>
                <w:bCs/>
              </w:rPr>
            </w:pPr>
            <w:r w:rsidRPr="008B7D35">
              <w:rPr>
                <w:b/>
                <w:bCs/>
              </w:rPr>
              <w:t>District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051CA29" w14:textId="1BD33341" w:rsidR="008B7D35" w:rsidRPr="008B7D35" w:rsidRDefault="008B7D35" w:rsidP="008B7D35">
            <w:pPr>
              <w:pStyle w:val="BodyText"/>
              <w:jc w:val="center"/>
              <w:rPr>
                <w:b/>
                <w:bCs/>
              </w:rPr>
            </w:pPr>
            <w:r w:rsidRPr="008B7D35">
              <w:rPr>
                <w:b/>
                <w:bCs/>
              </w:rPr>
              <w:t>State</w:t>
            </w:r>
          </w:p>
        </w:tc>
      </w:tr>
      <w:tr w:rsidR="008B7D35" w14:paraId="685FD9DD" w14:textId="77777777" w:rsidTr="008B7D35">
        <w:trPr>
          <w:trHeight w:val="480"/>
        </w:trPr>
        <w:tc>
          <w:tcPr>
            <w:tcW w:w="2790" w:type="dxa"/>
            <w:vMerge/>
            <w:tcBorders>
              <w:right w:val="single" w:sz="12" w:space="0" w:color="auto"/>
            </w:tcBorders>
          </w:tcPr>
          <w:p w14:paraId="6756182A" w14:textId="77777777" w:rsidR="008B7D35" w:rsidRPr="00B85F34" w:rsidRDefault="008B7D35" w:rsidP="00E46409">
            <w:pPr>
              <w:pStyle w:val="BodyText"/>
              <w:rPr>
                <w:u w:val="single"/>
              </w:rPr>
            </w:pPr>
          </w:p>
        </w:tc>
        <w:tc>
          <w:tcPr>
            <w:tcW w:w="49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C243F6" w14:textId="4698BCE1" w:rsidR="008B7D35" w:rsidRPr="008B7D35" w:rsidRDefault="008B7D35" w:rsidP="008B7D35">
            <w:pPr>
              <w:pStyle w:val="BodyText"/>
            </w:pPr>
            <w:r>
              <w:t>Average years for ML students to exit program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B6152D" w14:textId="77777777" w:rsidR="008B7D35" w:rsidRPr="0088272F" w:rsidRDefault="008B7D35" w:rsidP="008B7D35">
            <w:pPr>
              <w:pStyle w:val="BodyText"/>
              <w:jc w:val="center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CEA021C" w14:textId="3C926F3D" w:rsidR="008B7D35" w:rsidRPr="0088272F" w:rsidRDefault="008B7D35" w:rsidP="008B7D35">
            <w:pPr>
              <w:pStyle w:val="BodyText"/>
              <w:jc w:val="center"/>
              <w:rPr>
                <w:sz w:val="12"/>
                <w:szCs w:val="12"/>
              </w:rPr>
            </w:pPr>
          </w:p>
        </w:tc>
      </w:tr>
      <w:tr w:rsidR="008B7D35" w14:paraId="75367764" w14:textId="77777777" w:rsidTr="008B7D35">
        <w:trPr>
          <w:trHeight w:val="480"/>
        </w:trPr>
        <w:tc>
          <w:tcPr>
            <w:tcW w:w="2790" w:type="dxa"/>
            <w:vMerge/>
            <w:tcBorders>
              <w:right w:val="single" w:sz="12" w:space="0" w:color="auto"/>
            </w:tcBorders>
          </w:tcPr>
          <w:p w14:paraId="4035F07E" w14:textId="77777777" w:rsidR="008B7D35" w:rsidRPr="00B85F34" w:rsidRDefault="008B7D35" w:rsidP="00E46409">
            <w:pPr>
              <w:pStyle w:val="BodyText"/>
              <w:rPr>
                <w:u w:val="single"/>
              </w:rPr>
            </w:pPr>
          </w:p>
        </w:tc>
        <w:tc>
          <w:tcPr>
            <w:tcW w:w="49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7C3A2F" w14:textId="43F686AB" w:rsidR="008B7D35" w:rsidRPr="0088272F" w:rsidRDefault="008B7D35" w:rsidP="008B7D35">
            <w:pPr>
              <w:pStyle w:val="BodyText"/>
              <w:rPr>
                <w:sz w:val="12"/>
                <w:szCs w:val="12"/>
              </w:rPr>
            </w:pPr>
            <w:r>
              <w:t>4-year graduation rates of MLs and former MLs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D0DBF0" w14:textId="77777777" w:rsidR="008B7D35" w:rsidRPr="0088272F" w:rsidRDefault="008B7D35" w:rsidP="008B7D35">
            <w:pPr>
              <w:pStyle w:val="BodyText"/>
              <w:jc w:val="center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7057D941" w14:textId="0DFBF1E9" w:rsidR="008B7D35" w:rsidRPr="0088272F" w:rsidRDefault="008B7D35" w:rsidP="008B7D35">
            <w:pPr>
              <w:pStyle w:val="BodyText"/>
              <w:jc w:val="center"/>
              <w:rPr>
                <w:sz w:val="12"/>
                <w:szCs w:val="12"/>
              </w:rPr>
            </w:pPr>
          </w:p>
        </w:tc>
      </w:tr>
      <w:tr w:rsidR="008B7D35" w14:paraId="4863013B" w14:textId="77777777" w:rsidTr="008B7D35">
        <w:trPr>
          <w:trHeight w:val="480"/>
        </w:trPr>
        <w:tc>
          <w:tcPr>
            <w:tcW w:w="2790" w:type="dxa"/>
            <w:vMerge/>
            <w:tcBorders>
              <w:right w:val="single" w:sz="12" w:space="0" w:color="auto"/>
            </w:tcBorders>
          </w:tcPr>
          <w:p w14:paraId="458F1D01" w14:textId="77777777" w:rsidR="008B7D35" w:rsidRPr="00B85F34" w:rsidRDefault="008B7D35" w:rsidP="00E46409">
            <w:pPr>
              <w:pStyle w:val="BodyText"/>
              <w:rPr>
                <w:u w:val="single"/>
              </w:rPr>
            </w:pPr>
          </w:p>
        </w:tc>
        <w:tc>
          <w:tcPr>
            <w:tcW w:w="495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4102D934" w14:textId="04A4C54B" w:rsidR="008B7D35" w:rsidRPr="0088272F" w:rsidRDefault="008B7D35" w:rsidP="008B7D35">
            <w:pPr>
              <w:pStyle w:val="BodyText"/>
              <w:rPr>
                <w:sz w:val="12"/>
                <w:szCs w:val="12"/>
              </w:rPr>
            </w:pPr>
            <w:r>
              <w:t>5-year graduation rates of MLs and former MLs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255376A9" w14:textId="77777777" w:rsidR="008B7D35" w:rsidRPr="0088272F" w:rsidRDefault="008B7D35" w:rsidP="008B7D35">
            <w:pPr>
              <w:pStyle w:val="BodyText"/>
              <w:jc w:val="center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E589BF0" w14:textId="20C1AC7C" w:rsidR="008B7D35" w:rsidRPr="0088272F" w:rsidRDefault="008B7D35" w:rsidP="008B7D35">
            <w:pPr>
              <w:pStyle w:val="BodyText"/>
              <w:jc w:val="center"/>
              <w:rPr>
                <w:sz w:val="12"/>
                <w:szCs w:val="12"/>
              </w:rPr>
            </w:pPr>
          </w:p>
        </w:tc>
      </w:tr>
      <w:tr w:rsidR="00C842E6" w14:paraId="36F18E42" w14:textId="77777777" w:rsidTr="008B7D35">
        <w:tc>
          <w:tcPr>
            <w:tcW w:w="2790" w:type="dxa"/>
          </w:tcPr>
          <w:p w14:paraId="59B2AE43" w14:textId="0EF43569" w:rsidR="002E5F93" w:rsidRPr="00E569D2" w:rsidRDefault="00C842E6" w:rsidP="00E569D2">
            <w:pPr>
              <w:pStyle w:val="BodyText"/>
            </w:pPr>
            <w:r w:rsidRPr="00B85F34">
              <w:rPr>
                <w:u w:val="single"/>
              </w:rPr>
              <w:t>Step 3:</w:t>
            </w:r>
            <w:r>
              <w:t xml:space="preserve"> </w:t>
            </w:r>
            <w:r w:rsidR="0088272F">
              <w:t>Reflect on these data</w:t>
            </w:r>
            <w:r w:rsidR="007D45E4">
              <w:t xml:space="preserve"> and determine comparisons and trends.</w:t>
            </w:r>
          </w:p>
        </w:tc>
        <w:tc>
          <w:tcPr>
            <w:tcW w:w="7020" w:type="dxa"/>
            <w:gridSpan w:val="4"/>
            <w:tcBorders>
              <w:top w:val="single" w:sz="12" w:space="0" w:color="auto"/>
            </w:tcBorders>
          </w:tcPr>
          <w:p w14:paraId="258CDF5A" w14:textId="6463D986" w:rsidR="00C842E6" w:rsidRDefault="0088272F" w:rsidP="0088272F">
            <w:pPr>
              <w:pStyle w:val="BodyText"/>
            </w:pPr>
            <w:r>
              <w:t>How do your program’s data compare to the state average?</w:t>
            </w:r>
          </w:p>
          <w:p w14:paraId="659CCEAE" w14:textId="4BB1E3B8" w:rsidR="0088272F" w:rsidRDefault="0088272F" w:rsidP="0088272F">
            <w:pPr>
              <w:pStyle w:val="BodyText"/>
            </w:pPr>
          </w:p>
          <w:p w14:paraId="0279E303" w14:textId="673C45C7" w:rsidR="0088272F" w:rsidRDefault="0088272F" w:rsidP="0088272F">
            <w:pPr>
              <w:pStyle w:val="BodyText"/>
            </w:pPr>
          </w:p>
          <w:p w14:paraId="19917D93" w14:textId="77777777" w:rsidR="0088272F" w:rsidRDefault="0088272F" w:rsidP="0088272F">
            <w:pPr>
              <w:pStyle w:val="BodyText"/>
            </w:pPr>
          </w:p>
          <w:p w14:paraId="53F00BFD" w14:textId="77777777" w:rsidR="0088272F" w:rsidRDefault="0088272F" w:rsidP="0088272F">
            <w:pPr>
              <w:pStyle w:val="BodyText"/>
            </w:pPr>
          </w:p>
          <w:p w14:paraId="2EB7CB44" w14:textId="6562178F" w:rsidR="0088272F" w:rsidRDefault="0088272F" w:rsidP="0088272F">
            <w:pPr>
              <w:pStyle w:val="BodyText"/>
            </w:pPr>
            <w:r>
              <w:t>How do these data compare to previous year</w:t>
            </w:r>
            <w:r w:rsidR="002E5F93">
              <w:t>s</w:t>
            </w:r>
            <w:r>
              <w:t xml:space="preserve">? What is the </w:t>
            </w:r>
            <w:r w:rsidRPr="002E5F93">
              <w:t>trend over time</w:t>
            </w:r>
            <w:r w:rsidR="00C042DB">
              <w:t xml:space="preserve"> across </w:t>
            </w:r>
            <w:r w:rsidR="002E5F93">
              <w:t xml:space="preserve">the last </w:t>
            </w:r>
            <w:r w:rsidR="00C042DB">
              <w:t>5 years</w:t>
            </w:r>
            <w:r>
              <w:t>?</w:t>
            </w:r>
          </w:p>
          <w:p w14:paraId="6F349D4C" w14:textId="37581C77" w:rsidR="0088272F" w:rsidRDefault="0088272F" w:rsidP="0088272F">
            <w:pPr>
              <w:pStyle w:val="BodyText"/>
            </w:pPr>
          </w:p>
          <w:p w14:paraId="4A48E350" w14:textId="694544FC" w:rsidR="0088272F" w:rsidRDefault="0088272F" w:rsidP="0088272F">
            <w:pPr>
              <w:pStyle w:val="BodyText"/>
            </w:pPr>
          </w:p>
          <w:p w14:paraId="217457FB" w14:textId="77777777" w:rsidR="0088272F" w:rsidRDefault="0088272F" w:rsidP="0088272F">
            <w:pPr>
              <w:pStyle w:val="BodyText"/>
            </w:pPr>
          </w:p>
          <w:p w14:paraId="6391044E" w14:textId="7D8B1F3B" w:rsidR="0088272F" w:rsidRDefault="0088272F" w:rsidP="0088272F">
            <w:pPr>
              <w:pStyle w:val="BodyText"/>
            </w:pPr>
          </w:p>
          <w:p w14:paraId="5D3A086D" w14:textId="24005511" w:rsidR="0088272F" w:rsidRDefault="0088272F" w:rsidP="0088272F">
            <w:pPr>
              <w:pStyle w:val="BodyText"/>
            </w:pPr>
            <w:r>
              <w:t>What are possible implications for how to address disparate outcomes?</w:t>
            </w:r>
          </w:p>
          <w:p w14:paraId="3BCC2BBE" w14:textId="22B6E534" w:rsidR="0088272F" w:rsidRDefault="0088272F" w:rsidP="0088272F">
            <w:pPr>
              <w:pStyle w:val="BodyText"/>
            </w:pPr>
          </w:p>
          <w:p w14:paraId="5D83B2D0" w14:textId="206FB4E0" w:rsidR="0088272F" w:rsidRDefault="0088272F" w:rsidP="0088272F">
            <w:pPr>
              <w:pStyle w:val="BodyText"/>
            </w:pPr>
          </w:p>
          <w:p w14:paraId="787AAAA5" w14:textId="14F181C4" w:rsidR="0088272F" w:rsidRDefault="0088272F" w:rsidP="0088272F">
            <w:pPr>
              <w:pStyle w:val="BodyText"/>
            </w:pPr>
          </w:p>
          <w:p w14:paraId="100BFF91" w14:textId="77777777" w:rsidR="0088272F" w:rsidRDefault="0088272F" w:rsidP="0088272F">
            <w:pPr>
              <w:pStyle w:val="BodyText"/>
            </w:pPr>
          </w:p>
          <w:p w14:paraId="2861471B" w14:textId="77777777" w:rsidR="00C842E6" w:rsidRDefault="00C842E6" w:rsidP="00E46409">
            <w:pPr>
              <w:pStyle w:val="BodyText"/>
            </w:pPr>
          </w:p>
        </w:tc>
      </w:tr>
    </w:tbl>
    <w:p w14:paraId="07600943" w14:textId="0A4FF0FC" w:rsidR="0088272F" w:rsidRDefault="0088272F"/>
    <w:p w14:paraId="37DCBC61" w14:textId="77777777" w:rsidR="0088272F" w:rsidRDefault="0088272F"/>
    <w:tbl>
      <w:tblPr>
        <w:tblStyle w:val="TableGrid"/>
        <w:tblW w:w="981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2880"/>
        <w:gridCol w:w="6930"/>
      </w:tblGrid>
      <w:tr w:rsidR="00C842E6" w14:paraId="3A9CF165" w14:textId="77777777" w:rsidTr="00367C4B">
        <w:tc>
          <w:tcPr>
            <w:tcW w:w="9810" w:type="dxa"/>
            <w:gridSpan w:val="2"/>
            <w:shd w:val="clear" w:color="auto" w:fill="DEEAF6" w:themeFill="accent5" w:themeFillTint="33"/>
          </w:tcPr>
          <w:p w14:paraId="6BEB3D56" w14:textId="45F0DC00" w:rsidR="00C842E6" w:rsidRPr="002057D5" w:rsidRDefault="00367C4B" w:rsidP="00E46409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Student Outcomes</w:t>
            </w:r>
            <w:r w:rsidR="00C842E6">
              <w:rPr>
                <w:b/>
                <w:bCs/>
              </w:rPr>
              <w:t xml:space="preserve"> – Reflect &amp; Plan</w:t>
            </w:r>
          </w:p>
        </w:tc>
      </w:tr>
      <w:tr w:rsidR="00C842E6" w14:paraId="7CDD4468" w14:textId="77777777" w:rsidTr="00C842E6">
        <w:tc>
          <w:tcPr>
            <w:tcW w:w="9810" w:type="dxa"/>
            <w:gridSpan w:val="2"/>
          </w:tcPr>
          <w:p w14:paraId="31E591EC" w14:textId="2BCCF128" w:rsidR="00C842E6" w:rsidRDefault="00C842E6" w:rsidP="00E46409">
            <w:pPr>
              <w:pStyle w:val="BodyText"/>
            </w:pPr>
            <w:r>
              <w:t>Based on the previous evaluation of your</w:t>
            </w:r>
            <w:r w:rsidR="00367C4B">
              <w:t xml:space="preserve"> student outcomes</w:t>
            </w:r>
            <w:r>
              <w:t>, use the following questions to reflect on areas for improvement and plan steps you will take to improve your</w:t>
            </w:r>
            <w:r w:rsidR="00367C4B">
              <w:t xml:space="preserve"> student outcomes</w:t>
            </w:r>
            <w:r>
              <w:t>.</w:t>
            </w:r>
          </w:p>
          <w:p w14:paraId="4F1BE998" w14:textId="77777777" w:rsidR="00C842E6" w:rsidRPr="00AA281A" w:rsidRDefault="00C842E6" w:rsidP="00E46409">
            <w:pPr>
              <w:pStyle w:val="BodyText"/>
              <w:rPr>
                <w:sz w:val="16"/>
                <w:szCs w:val="16"/>
              </w:rPr>
            </w:pPr>
            <w:r>
              <w:t xml:space="preserve"> </w:t>
            </w:r>
          </w:p>
        </w:tc>
      </w:tr>
      <w:tr w:rsidR="00C842E6" w14:paraId="3EA07447" w14:textId="77777777" w:rsidTr="0088272F">
        <w:tc>
          <w:tcPr>
            <w:tcW w:w="2880" w:type="dxa"/>
          </w:tcPr>
          <w:p w14:paraId="4F9641F7" w14:textId="14926674" w:rsidR="00C842E6" w:rsidRDefault="00C842E6" w:rsidP="00E46409">
            <w:pPr>
              <w:pStyle w:val="BodyText"/>
            </w:pPr>
            <w:r w:rsidRPr="00B85F34">
              <w:rPr>
                <w:u w:val="single"/>
              </w:rPr>
              <w:t>Step 4:</w:t>
            </w:r>
            <w:r>
              <w:t xml:space="preserve"> Reflect on </w:t>
            </w:r>
            <w:r w:rsidR="00367C4B">
              <w:t>your overall program outcomes.</w:t>
            </w:r>
          </w:p>
        </w:tc>
        <w:tc>
          <w:tcPr>
            <w:tcW w:w="6930" w:type="dxa"/>
          </w:tcPr>
          <w:p w14:paraId="6CF071A2" w14:textId="184BAA08" w:rsidR="00C842E6" w:rsidRPr="00350535" w:rsidRDefault="00367C4B" w:rsidP="00367C4B">
            <w:pPr>
              <w:pStyle w:val="BodyText"/>
              <w:rPr>
                <w:i/>
                <w:iCs/>
              </w:rPr>
            </w:pPr>
            <w:r w:rsidRPr="00367C4B">
              <w:t xml:space="preserve">What steps </w:t>
            </w:r>
            <w:r>
              <w:t xml:space="preserve">will </w:t>
            </w:r>
            <w:r w:rsidRPr="00367C4B">
              <w:t>you tak</w:t>
            </w:r>
            <w:r>
              <w:t xml:space="preserve">e </w:t>
            </w:r>
            <w:r w:rsidRPr="00367C4B">
              <w:t>to ensure all MLs receive meaningful access to content and English language development services to achieve full English proficiency?</w:t>
            </w:r>
          </w:p>
          <w:p w14:paraId="5F4443F1" w14:textId="77777777" w:rsidR="00C842E6" w:rsidRDefault="00C842E6" w:rsidP="00E46409">
            <w:pPr>
              <w:pStyle w:val="BodyText"/>
            </w:pPr>
          </w:p>
          <w:p w14:paraId="58EF6A90" w14:textId="29C6C019" w:rsidR="00C842E6" w:rsidRDefault="00C842E6" w:rsidP="00E46409">
            <w:pPr>
              <w:pStyle w:val="BodyText"/>
            </w:pPr>
          </w:p>
          <w:p w14:paraId="48C45057" w14:textId="2E4B0637" w:rsidR="00367C4B" w:rsidRDefault="00367C4B" w:rsidP="00E46409">
            <w:pPr>
              <w:pStyle w:val="BodyText"/>
            </w:pPr>
          </w:p>
          <w:p w14:paraId="73D7F35F" w14:textId="77777777" w:rsidR="00C842E6" w:rsidRDefault="00C842E6" w:rsidP="00E46409">
            <w:pPr>
              <w:pStyle w:val="BodyText"/>
            </w:pPr>
          </w:p>
        </w:tc>
      </w:tr>
      <w:tr w:rsidR="00C842E6" w14:paraId="6FC8EF79" w14:textId="77777777" w:rsidTr="0088272F">
        <w:tc>
          <w:tcPr>
            <w:tcW w:w="2880" w:type="dxa"/>
          </w:tcPr>
          <w:p w14:paraId="2C99AFDF" w14:textId="717095D7" w:rsidR="00C842E6" w:rsidRDefault="00C842E6" w:rsidP="00E46409">
            <w:pPr>
              <w:pStyle w:val="BodyText"/>
            </w:pPr>
            <w:r w:rsidRPr="00B85F34">
              <w:rPr>
                <w:u w:val="single"/>
              </w:rPr>
              <w:t>Step 5:</w:t>
            </w:r>
            <w:r>
              <w:t xml:space="preserve"> Reflect on your </w:t>
            </w:r>
            <w:r w:rsidR="00367C4B">
              <w:t>former (exited) MLs performance.</w:t>
            </w:r>
          </w:p>
        </w:tc>
        <w:tc>
          <w:tcPr>
            <w:tcW w:w="6930" w:type="dxa"/>
          </w:tcPr>
          <w:p w14:paraId="5D2AB2D9" w14:textId="333D31A9" w:rsidR="00C842E6" w:rsidRDefault="00367C4B" w:rsidP="00E46409">
            <w:pPr>
              <w:pStyle w:val="BodyText"/>
            </w:pPr>
            <w:r w:rsidRPr="00367C4B">
              <w:t xml:space="preserve">What steps </w:t>
            </w:r>
            <w:r>
              <w:t>will you take</w:t>
            </w:r>
            <w:r w:rsidRPr="00367C4B">
              <w:t xml:space="preserve"> to monitor academic progress for exited/transitioned students and to provide targeted assistance as needed (such as a Multi-tiered System of Supports)</w:t>
            </w:r>
            <w:r>
              <w:t xml:space="preserve"> for…</w:t>
            </w:r>
          </w:p>
          <w:p w14:paraId="4DA6F0F1" w14:textId="77777777" w:rsidR="00367C4B" w:rsidRDefault="00367C4B" w:rsidP="00E46409">
            <w:pPr>
              <w:pStyle w:val="BodyText"/>
            </w:pPr>
          </w:p>
          <w:p w14:paraId="550FFB36" w14:textId="59381645" w:rsidR="00367C4B" w:rsidRDefault="00367C4B" w:rsidP="00367C4B">
            <w:pPr>
              <w:pStyle w:val="BodyText"/>
              <w:numPr>
                <w:ilvl w:val="0"/>
                <w:numId w:val="8"/>
              </w:numPr>
            </w:pPr>
            <w:r>
              <w:t>English Language Arts?</w:t>
            </w:r>
          </w:p>
          <w:p w14:paraId="57BB3D4A" w14:textId="452B331F" w:rsidR="00367C4B" w:rsidRDefault="00367C4B" w:rsidP="00367C4B">
            <w:pPr>
              <w:pStyle w:val="BodyText"/>
            </w:pPr>
          </w:p>
          <w:p w14:paraId="19A678F4" w14:textId="77777777" w:rsidR="00367C4B" w:rsidRDefault="00367C4B" w:rsidP="00367C4B">
            <w:pPr>
              <w:pStyle w:val="BodyText"/>
            </w:pPr>
          </w:p>
          <w:p w14:paraId="20086F0A" w14:textId="4B6D8763" w:rsidR="00367C4B" w:rsidRDefault="00367C4B" w:rsidP="00367C4B">
            <w:pPr>
              <w:pStyle w:val="BodyText"/>
              <w:numPr>
                <w:ilvl w:val="0"/>
                <w:numId w:val="8"/>
              </w:numPr>
            </w:pPr>
            <w:r>
              <w:t>Math?</w:t>
            </w:r>
          </w:p>
          <w:p w14:paraId="4A1C0BD1" w14:textId="77777777" w:rsidR="00C842E6" w:rsidRDefault="00C842E6" w:rsidP="00E46409">
            <w:pPr>
              <w:pStyle w:val="BodyText"/>
            </w:pPr>
          </w:p>
          <w:p w14:paraId="30FE3ABA" w14:textId="77777777" w:rsidR="00C842E6" w:rsidRDefault="00C842E6" w:rsidP="00E46409">
            <w:pPr>
              <w:pStyle w:val="BodyText"/>
            </w:pPr>
          </w:p>
          <w:p w14:paraId="614F3A8E" w14:textId="77777777" w:rsidR="00C842E6" w:rsidRDefault="00C842E6" w:rsidP="00E46409">
            <w:pPr>
              <w:pStyle w:val="BodyText"/>
            </w:pPr>
          </w:p>
          <w:p w14:paraId="241FB755" w14:textId="227AEFD3" w:rsidR="00367C4B" w:rsidRDefault="00367C4B" w:rsidP="00E46409">
            <w:pPr>
              <w:pStyle w:val="BodyText"/>
            </w:pPr>
          </w:p>
        </w:tc>
      </w:tr>
      <w:tr w:rsidR="00C842E6" w14:paraId="75CB4985" w14:textId="77777777" w:rsidTr="0088272F">
        <w:tc>
          <w:tcPr>
            <w:tcW w:w="2880" w:type="dxa"/>
          </w:tcPr>
          <w:p w14:paraId="0A97EC9F" w14:textId="2B118D0F" w:rsidR="00C842E6" w:rsidRDefault="00C842E6" w:rsidP="00E46409">
            <w:pPr>
              <w:pStyle w:val="BodyText"/>
            </w:pPr>
            <w:r w:rsidRPr="00B85F34">
              <w:rPr>
                <w:u w:val="single"/>
              </w:rPr>
              <w:t>Step 6:</w:t>
            </w:r>
            <w:r>
              <w:t xml:space="preserve"> </w:t>
            </w:r>
            <w:r w:rsidR="00367C4B">
              <w:t>Reflect on your long-term English learners.</w:t>
            </w:r>
          </w:p>
        </w:tc>
        <w:tc>
          <w:tcPr>
            <w:tcW w:w="6930" w:type="dxa"/>
          </w:tcPr>
          <w:p w14:paraId="72620766" w14:textId="60A8CB8A" w:rsidR="00C842E6" w:rsidRDefault="00367C4B" w:rsidP="00E46409">
            <w:pPr>
              <w:pStyle w:val="BodyText"/>
            </w:pPr>
            <w:r w:rsidRPr="00367C4B">
              <w:t xml:space="preserve">What steps </w:t>
            </w:r>
            <w:r>
              <w:t>will you take</w:t>
            </w:r>
            <w:r w:rsidRPr="00367C4B">
              <w:t xml:space="preserve"> to support Long-Term English Learners (LTELs) with an intentional focus on academic discourse, language skills, and literacy skills needed to meet grade level standards?</w:t>
            </w:r>
          </w:p>
          <w:p w14:paraId="35C2C02E" w14:textId="77777777" w:rsidR="00C842E6" w:rsidRDefault="00C842E6" w:rsidP="00E46409">
            <w:pPr>
              <w:pStyle w:val="BodyText"/>
            </w:pPr>
          </w:p>
          <w:p w14:paraId="0B5367ED" w14:textId="77777777" w:rsidR="00C842E6" w:rsidRDefault="00C842E6" w:rsidP="00E46409">
            <w:pPr>
              <w:pStyle w:val="BodyText"/>
            </w:pPr>
          </w:p>
          <w:p w14:paraId="19C69FF4" w14:textId="77777777" w:rsidR="00C842E6" w:rsidRDefault="00C842E6" w:rsidP="00E46409">
            <w:pPr>
              <w:pStyle w:val="BodyText"/>
            </w:pPr>
          </w:p>
          <w:p w14:paraId="5080A1D0" w14:textId="77777777" w:rsidR="00C842E6" w:rsidRDefault="00C842E6" w:rsidP="00E46409">
            <w:pPr>
              <w:pStyle w:val="BodyText"/>
            </w:pPr>
          </w:p>
          <w:p w14:paraId="4FDD3F1E" w14:textId="27786327" w:rsidR="007D45E4" w:rsidRDefault="007D45E4" w:rsidP="00E46409">
            <w:pPr>
              <w:pStyle w:val="BodyText"/>
            </w:pPr>
          </w:p>
        </w:tc>
      </w:tr>
      <w:tr w:rsidR="00367C4B" w14:paraId="168902B0" w14:textId="77777777" w:rsidTr="0088272F">
        <w:tc>
          <w:tcPr>
            <w:tcW w:w="2880" w:type="dxa"/>
          </w:tcPr>
          <w:p w14:paraId="254E8365" w14:textId="5E603544" w:rsidR="00367C4B" w:rsidRPr="00367C4B" w:rsidRDefault="00367C4B" w:rsidP="00E46409">
            <w:pPr>
              <w:pStyle w:val="BodyText"/>
            </w:pPr>
            <w:r>
              <w:rPr>
                <w:u w:val="single"/>
              </w:rPr>
              <w:t>Step 7:</w:t>
            </w:r>
            <w:r>
              <w:t xml:space="preserve"> Reflect on your dual</w:t>
            </w:r>
            <w:r w:rsidR="002E5F93">
              <w:t xml:space="preserve">ly </w:t>
            </w:r>
            <w:r>
              <w:t>qualified students (MLs with IEPs).</w:t>
            </w:r>
          </w:p>
        </w:tc>
        <w:tc>
          <w:tcPr>
            <w:tcW w:w="6930" w:type="dxa"/>
          </w:tcPr>
          <w:p w14:paraId="7C0D0700" w14:textId="19949DBB" w:rsidR="00367C4B" w:rsidRDefault="00367C4B" w:rsidP="00E46409">
            <w:pPr>
              <w:pStyle w:val="BodyText"/>
            </w:pPr>
            <w:r w:rsidRPr="00367C4B">
              <w:t xml:space="preserve">What steps </w:t>
            </w:r>
            <w:r>
              <w:t>will you take</w:t>
            </w:r>
            <w:r w:rsidRPr="00367C4B">
              <w:t xml:space="preserve"> to prevent overidentification and ensure appropriate services are provided in both </w:t>
            </w:r>
            <w:r>
              <w:t>ELD and Special Education</w:t>
            </w:r>
            <w:r w:rsidRPr="00367C4B">
              <w:t>?</w:t>
            </w:r>
          </w:p>
          <w:p w14:paraId="17A698EC" w14:textId="77777777" w:rsidR="00367C4B" w:rsidRDefault="00367C4B" w:rsidP="00E46409">
            <w:pPr>
              <w:pStyle w:val="BodyText"/>
            </w:pPr>
          </w:p>
          <w:p w14:paraId="183B7597" w14:textId="77777777" w:rsidR="00367C4B" w:rsidRDefault="00367C4B" w:rsidP="00E46409">
            <w:pPr>
              <w:pStyle w:val="BodyText"/>
            </w:pPr>
          </w:p>
          <w:p w14:paraId="6F2E9040" w14:textId="77777777" w:rsidR="00367C4B" w:rsidRDefault="00367C4B" w:rsidP="00E46409">
            <w:pPr>
              <w:pStyle w:val="BodyText"/>
            </w:pPr>
          </w:p>
          <w:p w14:paraId="7507470A" w14:textId="77777777" w:rsidR="00367C4B" w:rsidRDefault="00367C4B" w:rsidP="00E46409">
            <w:pPr>
              <w:pStyle w:val="BodyText"/>
            </w:pPr>
          </w:p>
          <w:p w14:paraId="4FB603F1" w14:textId="77777777" w:rsidR="00367C4B" w:rsidRDefault="00367C4B" w:rsidP="00E46409">
            <w:pPr>
              <w:pStyle w:val="BodyText"/>
            </w:pPr>
          </w:p>
          <w:p w14:paraId="50137C01" w14:textId="71CC8FD0" w:rsidR="007D45E4" w:rsidRPr="00367C4B" w:rsidRDefault="007D45E4" w:rsidP="00E46409">
            <w:pPr>
              <w:pStyle w:val="BodyText"/>
            </w:pPr>
          </w:p>
        </w:tc>
      </w:tr>
    </w:tbl>
    <w:p w14:paraId="36A2E6DF" w14:textId="77777777" w:rsidR="0027482A" w:rsidRPr="002057D5" w:rsidRDefault="0027482A" w:rsidP="002057D5"/>
    <w:sectPr w:rsidR="0027482A" w:rsidRPr="002057D5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7D20F" w14:textId="77777777" w:rsidR="00C006DB" w:rsidRDefault="00C006DB" w:rsidP="002057D5">
      <w:pPr>
        <w:spacing w:after="0" w:line="240" w:lineRule="auto"/>
      </w:pPr>
      <w:r>
        <w:separator/>
      </w:r>
    </w:p>
  </w:endnote>
  <w:endnote w:type="continuationSeparator" w:id="0">
    <w:p w14:paraId="0A051AA5" w14:textId="77777777" w:rsidR="00C006DB" w:rsidRDefault="00C006DB" w:rsidP="0020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DA503" w14:textId="77777777" w:rsidR="00C006DB" w:rsidRDefault="00C006DB" w:rsidP="002057D5">
      <w:pPr>
        <w:spacing w:after="0" w:line="240" w:lineRule="auto"/>
      </w:pPr>
      <w:r>
        <w:separator/>
      </w:r>
    </w:p>
  </w:footnote>
  <w:footnote w:type="continuationSeparator" w:id="0">
    <w:p w14:paraId="10F6AD5B" w14:textId="77777777" w:rsidR="00C006DB" w:rsidRDefault="00C006DB" w:rsidP="0020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8FFB2" w14:textId="61BE03DF" w:rsidR="002057D5" w:rsidRPr="000A1F06" w:rsidRDefault="000A1F06" w:rsidP="000A1F06">
    <w:pPr>
      <w:jc w:val="right"/>
      <w:rPr>
        <w:rFonts w:ascii="Segoe UI" w:hAnsi="Segoe UI" w:cs="Segoe UI"/>
        <w:b/>
        <w:bCs/>
        <w:sz w:val="28"/>
        <w:szCs w:val="28"/>
      </w:rPr>
    </w:pPr>
    <w:r w:rsidRPr="000A1F06">
      <w:rPr>
        <w:rFonts w:ascii="Segoe UI" w:hAnsi="Segoe UI" w:cs="Segoe UI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9DE7337" wp14:editId="50FC151E">
          <wp:simplePos x="0" y="0"/>
          <wp:positionH relativeFrom="column">
            <wp:posOffset>-628650</wp:posOffset>
          </wp:positionH>
          <wp:positionV relativeFrom="paragraph">
            <wp:posOffset>-190500</wp:posOffset>
          </wp:positionV>
          <wp:extent cx="2129742" cy="437480"/>
          <wp:effectExtent l="0" t="0" r="4445" b="1270"/>
          <wp:wrapNone/>
          <wp:docPr id="1" name="Picture 1" descr="A picture containing text, font, logo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font, logo, graphic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742" cy="437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57D5" w:rsidRPr="000A1F06">
      <w:rPr>
        <w:rFonts w:ascii="Segoe UI" w:hAnsi="Segoe UI" w:cs="Segoe UI"/>
        <w:b/>
        <w:bCs/>
        <w:sz w:val="28"/>
        <w:szCs w:val="28"/>
      </w:rPr>
      <w:t>Multilingual Learner</w:t>
    </w:r>
    <w:r w:rsidRPr="000A1F06">
      <w:rPr>
        <w:rFonts w:ascii="Segoe UI" w:hAnsi="Segoe UI" w:cs="Segoe UI"/>
        <w:b/>
        <w:bCs/>
        <w:sz w:val="28"/>
        <w:szCs w:val="28"/>
      </w:rPr>
      <w:t xml:space="preserve"> </w:t>
    </w:r>
    <w:r w:rsidR="002057D5" w:rsidRPr="000A1F06">
      <w:rPr>
        <w:rFonts w:ascii="Segoe UI" w:hAnsi="Segoe UI" w:cs="Segoe UI"/>
        <w:b/>
        <w:bCs/>
        <w:sz w:val="28"/>
        <w:szCs w:val="28"/>
      </w:rPr>
      <w:t>Program Evaluation</w:t>
    </w:r>
  </w:p>
  <w:p w14:paraId="67C34960" w14:textId="77777777" w:rsidR="002057D5" w:rsidRDefault="002057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C6680"/>
    <w:multiLevelType w:val="hybridMultilevel"/>
    <w:tmpl w:val="ED98A35A"/>
    <w:lvl w:ilvl="0" w:tplc="DD1C02BE">
      <w:start w:val="1"/>
      <w:numFmt w:val="bullet"/>
      <w:lvlText w:val=""/>
      <w:lvlJc w:val="left"/>
      <w:pPr>
        <w:ind w:left="720" w:hanging="360"/>
      </w:pPr>
      <w:rPr>
        <w:rFonts w:ascii="Wingdings" w:hAnsi="Wingdings" w:cs="Symbol" w:hint="default"/>
        <w:bCs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45221"/>
    <w:multiLevelType w:val="hybridMultilevel"/>
    <w:tmpl w:val="0F209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Cs/>
        <w:i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D0883"/>
    <w:multiLevelType w:val="hybridMultilevel"/>
    <w:tmpl w:val="75B62C46"/>
    <w:lvl w:ilvl="0" w:tplc="DD1C02BE">
      <w:start w:val="1"/>
      <w:numFmt w:val="bullet"/>
      <w:lvlText w:val=""/>
      <w:lvlJc w:val="left"/>
      <w:pPr>
        <w:ind w:left="720" w:hanging="360"/>
      </w:pPr>
      <w:rPr>
        <w:rFonts w:ascii="Wingdings" w:hAnsi="Wingdings" w:cs="Symbol" w:hint="default"/>
        <w:bCs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80554"/>
    <w:multiLevelType w:val="hybridMultilevel"/>
    <w:tmpl w:val="3F30A3E6"/>
    <w:lvl w:ilvl="0" w:tplc="DD1C02BE">
      <w:start w:val="1"/>
      <w:numFmt w:val="bullet"/>
      <w:lvlText w:val=""/>
      <w:lvlJc w:val="left"/>
      <w:pPr>
        <w:ind w:left="720" w:hanging="360"/>
      </w:pPr>
      <w:rPr>
        <w:rFonts w:ascii="Wingdings" w:hAnsi="Wingdings" w:cs="Symbol" w:hint="default"/>
        <w:bCs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355D8"/>
    <w:multiLevelType w:val="hybridMultilevel"/>
    <w:tmpl w:val="097890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804392"/>
    <w:multiLevelType w:val="hybridMultilevel"/>
    <w:tmpl w:val="DAEE5EF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5A6823EA"/>
    <w:multiLevelType w:val="hybridMultilevel"/>
    <w:tmpl w:val="B5562F96"/>
    <w:lvl w:ilvl="0" w:tplc="DD1C02BE">
      <w:start w:val="1"/>
      <w:numFmt w:val="bullet"/>
      <w:lvlText w:val=""/>
      <w:lvlJc w:val="left"/>
      <w:pPr>
        <w:ind w:left="780" w:hanging="360"/>
      </w:pPr>
      <w:rPr>
        <w:rFonts w:ascii="Wingdings" w:hAnsi="Wingdings" w:cs="Symbol" w:hint="default"/>
        <w:bCs/>
        <w:iCs w:val="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A485EED"/>
    <w:multiLevelType w:val="hybridMultilevel"/>
    <w:tmpl w:val="E6AE532C"/>
    <w:lvl w:ilvl="0" w:tplc="DD1C02BE">
      <w:start w:val="1"/>
      <w:numFmt w:val="bullet"/>
      <w:lvlText w:val=""/>
      <w:lvlJc w:val="left"/>
      <w:pPr>
        <w:ind w:left="720" w:hanging="360"/>
      </w:pPr>
      <w:rPr>
        <w:rFonts w:ascii="Wingdings" w:hAnsi="Wingdings" w:cs="Symbol" w:hint="default"/>
        <w:bCs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2507606">
    <w:abstractNumId w:val="4"/>
  </w:num>
  <w:num w:numId="2" w16cid:durableId="2098282625">
    <w:abstractNumId w:val="5"/>
  </w:num>
  <w:num w:numId="3" w16cid:durableId="71974783">
    <w:abstractNumId w:val="3"/>
  </w:num>
  <w:num w:numId="4" w16cid:durableId="1740906690">
    <w:abstractNumId w:val="6"/>
  </w:num>
  <w:num w:numId="5" w16cid:durableId="506988119">
    <w:abstractNumId w:val="7"/>
  </w:num>
  <w:num w:numId="6" w16cid:durableId="187455140">
    <w:abstractNumId w:val="0"/>
  </w:num>
  <w:num w:numId="7" w16cid:durableId="1496651500">
    <w:abstractNumId w:val="2"/>
  </w:num>
  <w:num w:numId="8" w16cid:durableId="326371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D5"/>
    <w:rsid w:val="000327D8"/>
    <w:rsid w:val="000A1F06"/>
    <w:rsid w:val="000E319F"/>
    <w:rsid w:val="00145EE2"/>
    <w:rsid w:val="001B350A"/>
    <w:rsid w:val="001D427C"/>
    <w:rsid w:val="002057D5"/>
    <w:rsid w:val="00214927"/>
    <w:rsid w:val="00253C8A"/>
    <w:rsid w:val="0026529B"/>
    <w:rsid w:val="0027482A"/>
    <w:rsid w:val="002E5F93"/>
    <w:rsid w:val="00350535"/>
    <w:rsid w:val="00367C4B"/>
    <w:rsid w:val="00414B2A"/>
    <w:rsid w:val="004F5A52"/>
    <w:rsid w:val="005A3A70"/>
    <w:rsid w:val="0065175B"/>
    <w:rsid w:val="00663EEC"/>
    <w:rsid w:val="0069371F"/>
    <w:rsid w:val="00710402"/>
    <w:rsid w:val="00750F8D"/>
    <w:rsid w:val="007D45E4"/>
    <w:rsid w:val="007F39A8"/>
    <w:rsid w:val="00853405"/>
    <w:rsid w:val="0088272F"/>
    <w:rsid w:val="008B707F"/>
    <w:rsid w:val="008B7D35"/>
    <w:rsid w:val="008D4475"/>
    <w:rsid w:val="00983840"/>
    <w:rsid w:val="009D439D"/>
    <w:rsid w:val="00A2246B"/>
    <w:rsid w:val="00A3419A"/>
    <w:rsid w:val="00A9120F"/>
    <w:rsid w:val="00A92123"/>
    <w:rsid w:val="00AA281A"/>
    <w:rsid w:val="00AB1261"/>
    <w:rsid w:val="00AF457C"/>
    <w:rsid w:val="00B335CE"/>
    <w:rsid w:val="00B45D83"/>
    <w:rsid w:val="00B85F34"/>
    <w:rsid w:val="00B92E8C"/>
    <w:rsid w:val="00BA63E3"/>
    <w:rsid w:val="00C006DB"/>
    <w:rsid w:val="00C042DB"/>
    <w:rsid w:val="00C457A1"/>
    <w:rsid w:val="00C842E6"/>
    <w:rsid w:val="00CA600D"/>
    <w:rsid w:val="00CB4EB6"/>
    <w:rsid w:val="00DB1FBD"/>
    <w:rsid w:val="00DD4D84"/>
    <w:rsid w:val="00DD6F85"/>
    <w:rsid w:val="00E3217B"/>
    <w:rsid w:val="00E569D2"/>
    <w:rsid w:val="00E57C08"/>
    <w:rsid w:val="00EA6D87"/>
    <w:rsid w:val="00F22FE3"/>
    <w:rsid w:val="00F4639A"/>
    <w:rsid w:val="00FD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C5CE1"/>
  <w15:chartTrackingRefBased/>
  <w15:docId w15:val="{20F3067F-60D1-4E64-980D-7913F90D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7D5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7D5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2057D5"/>
  </w:style>
  <w:style w:type="paragraph" w:styleId="Footer">
    <w:name w:val="footer"/>
    <w:basedOn w:val="Normal"/>
    <w:link w:val="FooterChar"/>
    <w:uiPriority w:val="99"/>
    <w:unhideWhenUsed/>
    <w:rsid w:val="002057D5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2057D5"/>
  </w:style>
  <w:style w:type="paragraph" w:styleId="BodyText">
    <w:name w:val="Body Text"/>
    <w:basedOn w:val="Normal"/>
    <w:link w:val="BodyTextChar"/>
    <w:uiPriority w:val="1"/>
    <w:qFormat/>
    <w:rsid w:val="002057D5"/>
    <w:pPr>
      <w:widowControl w:val="0"/>
      <w:autoSpaceDE w:val="0"/>
      <w:autoSpaceDN w:val="0"/>
      <w:spacing w:after="0" w:line="240" w:lineRule="auto"/>
    </w:pPr>
    <w:rPr>
      <w:rFonts w:ascii="Segoe UI" w:hAnsi="Segoe UI"/>
    </w:rPr>
  </w:style>
  <w:style w:type="character" w:customStyle="1" w:styleId="BodyTextChar">
    <w:name w:val="Body Text Char"/>
    <w:basedOn w:val="DefaultParagraphFont"/>
    <w:link w:val="BodyText"/>
    <w:uiPriority w:val="1"/>
    <w:rsid w:val="002057D5"/>
    <w:rPr>
      <w:rFonts w:ascii="Segoe UI" w:eastAsiaTheme="minorHAnsi" w:hAnsi="Segoe UI"/>
      <w:lang w:eastAsia="en-US"/>
    </w:rPr>
  </w:style>
  <w:style w:type="table" w:styleId="TableGrid">
    <w:name w:val="Table Grid"/>
    <w:basedOn w:val="TableNormal"/>
    <w:uiPriority w:val="39"/>
    <w:rsid w:val="002057D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327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27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27D8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7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7D8"/>
    <w:rPr>
      <w:rFonts w:eastAsiaTheme="minorHAnsi"/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663E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3E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69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12.wa.us/student-success/access-opportunity-education/migrant-and-multilingual-education/multilingual-education-program/multilingual-family-communication-templates" TargetMode="External"/><Relationship Id="rId13" Type="http://schemas.openxmlformats.org/officeDocument/2006/relationships/hyperlink" Target="https://www.k12.wa.us/sites/default/files/public/migrantbilingual/pubdocs/parentnotification/Multilingual_Learner_Planning_Template.docx" TargetMode="External"/><Relationship Id="rId18" Type="http://schemas.openxmlformats.org/officeDocument/2006/relationships/hyperlink" Target="https://ospi.k12.wa.us/sites/default/files/2023-08/bulletin_011-23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k12.wa.us/student-success/access-opportunity-education/migrant-and-multilingual-education/multilingual-education-program/transitional-bilingual-instruction-program-guidance" TargetMode="External"/><Relationship Id="rId7" Type="http://schemas.openxmlformats.org/officeDocument/2006/relationships/hyperlink" Target="https://ospi.k12.wa.us/student-success/access-opportunity-education/migrant-and-multilingual-education/multilingual-education-program/multilingual-family-communication-templates" TargetMode="External"/><Relationship Id="rId12" Type="http://schemas.openxmlformats.org/officeDocument/2006/relationships/hyperlink" Target="https://www.k12.wa.us/student-success/access-opportunity-education/migrant-and-multilingual-education/multilingual-education-program/transitional-bilingual-instruction-program-guidance" TargetMode="External"/><Relationship Id="rId17" Type="http://schemas.openxmlformats.org/officeDocument/2006/relationships/hyperlink" Target="https://www.k12.wa.us/student-success/access-opportunity-education/migrant-and-multilingual-education/multilingual-education-program/transitional-bilingual-instruction-program-guidan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ospi.k12.wa.us/student-success/access-opportunity-education/migrant-and-multilingual-education/multilingual-education-program/transitional-bilingual-instruction-program-guidance" TargetMode="External"/><Relationship Id="rId20" Type="http://schemas.openxmlformats.org/officeDocument/2006/relationships/hyperlink" Target="https://ospi.k12.wa.us/student-success/access-opportunity-education/migrant-and-multilingual-education/multilingual-education-program/transitional-bilingual-instruction-program-guidanc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spi.k12.wa.us/student-success/access-opportunity-education/migrant-and-multilingual-education/multilingual-education-program/transitional-bilingual-instruction-program-guidance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k12.wa.us/sites/default/files/public/bulletinsmemos/bulletins2023/Bulletin_011-23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k12.wa.us/student-success/access-opportunity-education/migrant-and-multilingual-education/multilingual-education-program/transitional-bilingual-instruction-program-guidance" TargetMode="External"/><Relationship Id="rId19" Type="http://schemas.openxmlformats.org/officeDocument/2006/relationships/hyperlink" Target="https://www.k12.wa.us/sites/default/files/public/bulletinsmemos/bulletins2023/Bulletin_011-2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spi.k12.wa.us/student-success/access-opportunity-education/migrant-and-multilingual-education/multilingual-education-program/transitional-bilingual-instruction-program-guidance" TargetMode="External"/><Relationship Id="rId14" Type="http://schemas.openxmlformats.org/officeDocument/2006/relationships/hyperlink" Target="https://ospi.k12.wa.us/sites/default/files/2023-08/bulletin_011-23.pdf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 Program Evaluation Template</dc:title>
  <dc:subject/>
  <dc:creator>Kristin Percy Calaff</dc:creator>
  <cp:keywords>ML Program Evaluation</cp:keywords>
  <dc:description/>
  <cp:lastModifiedBy>Kristin Percy Calaff</cp:lastModifiedBy>
  <cp:revision>2</cp:revision>
  <dcterms:created xsi:type="dcterms:W3CDTF">2023-10-19T04:25:00Z</dcterms:created>
  <dcterms:modified xsi:type="dcterms:W3CDTF">2023-10-19T04:25:00Z</dcterms:modified>
</cp:coreProperties>
</file>