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E8A85" w14:textId="77777777" w:rsidR="0094031A" w:rsidRPr="00587A98" w:rsidRDefault="0094031A" w:rsidP="0053761D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587A98">
        <w:rPr>
          <w:rFonts w:asciiTheme="minorHAnsi" w:hAnsiTheme="minorHAnsi" w:cstheme="minorHAnsi"/>
          <w:b/>
          <w:bCs/>
          <w:u w:val="single"/>
        </w:rPr>
        <w:t>Monthly PAR with Multiple Cost Objectives</w:t>
      </w:r>
      <w:r w:rsidR="007141B3">
        <w:rPr>
          <w:rFonts w:asciiTheme="minorHAnsi" w:hAnsiTheme="minorHAnsi" w:cstheme="minorHAnsi"/>
          <w:b/>
          <w:bCs/>
          <w:u w:val="single"/>
        </w:rPr>
        <w:t xml:space="preserve"> and </w:t>
      </w:r>
      <w:r w:rsidRPr="00587A98">
        <w:rPr>
          <w:rFonts w:asciiTheme="minorHAnsi" w:hAnsiTheme="minorHAnsi" w:cstheme="minorHAnsi"/>
          <w:b/>
          <w:bCs/>
          <w:u w:val="single"/>
        </w:rPr>
        <w:t>Reconciliation to Payroll Records</w:t>
      </w:r>
    </w:p>
    <w:p w14:paraId="6E74F34B" w14:textId="77777777" w:rsidR="0094031A" w:rsidRPr="00587A98" w:rsidRDefault="0094031A" w:rsidP="0053761D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</w:rPr>
      </w:pPr>
    </w:p>
    <w:p w14:paraId="17A6826E" w14:textId="77777777" w:rsidR="0094031A" w:rsidRPr="00587A98" w:rsidRDefault="0094031A" w:rsidP="0053761D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15"/>
          <w:szCs w:val="15"/>
        </w:rPr>
      </w:pPr>
      <w:r w:rsidRPr="00587A98">
        <w:rPr>
          <w:rFonts w:asciiTheme="minorHAnsi" w:hAnsiTheme="minorHAnsi" w:cstheme="minorHAnsi"/>
          <w:sz w:val="18"/>
          <w:szCs w:val="18"/>
        </w:rPr>
        <w:t>I, (</w:t>
      </w:r>
      <w:r w:rsidRPr="00587A98">
        <w:rPr>
          <w:rFonts w:asciiTheme="minorHAnsi" w:hAnsiTheme="minorHAnsi" w:cstheme="minorHAnsi"/>
          <w:i/>
          <w:sz w:val="18"/>
          <w:szCs w:val="18"/>
        </w:rPr>
        <w:t>employee name</w:t>
      </w:r>
      <w:r w:rsidRPr="00587A98">
        <w:rPr>
          <w:rFonts w:asciiTheme="minorHAnsi" w:hAnsiTheme="minorHAnsi" w:cstheme="minorHAnsi"/>
          <w:sz w:val="18"/>
          <w:szCs w:val="18"/>
        </w:rPr>
        <w:t>), certify that for the month of _____________I worked on the cost objectives listed below for the time specified each day. I have documentation to support these times. (</w:t>
      </w:r>
      <w:r w:rsidRPr="00587A98">
        <w:rPr>
          <w:rFonts w:asciiTheme="minorHAnsi" w:hAnsiTheme="minorHAnsi" w:cstheme="minorHAnsi"/>
          <w:i/>
          <w:sz w:val="18"/>
          <w:szCs w:val="18"/>
        </w:rPr>
        <w:t>Adjust to the cost objectives needed</w:t>
      </w:r>
      <w:r w:rsidRPr="00587A98">
        <w:rPr>
          <w:rFonts w:asciiTheme="minorHAnsi" w:hAnsiTheme="minorHAnsi" w:cstheme="minorHAnsi"/>
          <w:sz w:val="18"/>
          <w:szCs w:val="18"/>
        </w:rPr>
        <w:t>.</w:t>
      </w:r>
      <w:r w:rsidRPr="00587A98">
        <w:rPr>
          <w:rFonts w:asciiTheme="minorHAnsi" w:hAnsiTheme="minorHAnsi" w:cstheme="minorHAnsi"/>
          <w:sz w:val="15"/>
          <w:szCs w:val="15"/>
        </w:rPr>
        <w:t>)</w:t>
      </w:r>
    </w:p>
    <w:p w14:paraId="69E664F0" w14:textId="77777777" w:rsidR="0094031A" w:rsidRPr="00587A98" w:rsidRDefault="0094031A" w:rsidP="0053761D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1872"/>
        <w:gridCol w:w="1871"/>
        <w:gridCol w:w="1944"/>
        <w:gridCol w:w="1881"/>
      </w:tblGrid>
      <w:tr w:rsidR="0094031A" w:rsidRPr="00587A98" w14:paraId="67514AEA" w14:textId="77777777" w:rsidTr="0003783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6BB471E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9A43460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B79FE9F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2229F8FF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F42234E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Total Daily</w:t>
            </w:r>
          </w:p>
        </w:tc>
      </w:tr>
      <w:tr w:rsidR="0094031A" w:rsidRPr="00587A98" w14:paraId="5D2E5DA6" w14:textId="77777777" w:rsidTr="0003783E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B3DC35" w14:textId="77777777" w:rsidR="0094031A" w:rsidRPr="00587A98" w:rsidRDefault="0094031A" w:rsidP="0053761D">
            <w:pPr>
              <w:pStyle w:val="Heading2"/>
              <w:spacing w:after="40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t>Day of Month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13B7FD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Cost Objective _________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8663D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Cost Objective _________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B0FD8D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Cost Objective _________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FC113F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</w:tr>
      <w:tr w:rsidR="0094031A" w:rsidRPr="00587A98" w14:paraId="2210A3A9" w14:textId="77777777" w:rsidTr="0053761D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</w:tcBorders>
          </w:tcPr>
          <w:p w14:paraId="56CB993F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5BC2EDF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14:paraId="602FDBA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270B1F24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14:paraId="70B670C2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26E0EE47" w14:textId="77777777" w:rsidTr="0053761D">
        <w:trPr>
          <w:trHeight w:hRule="exact" w:val="216"/>
        </w:trPr>
        <w:tc>
          <w:tcPr>
            <w:tcW w:w="1839" w:type="dxa"/>
          </w:tcPr>
          <w:p w14:paraId="7363547F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14:paraId="44AD7EA1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4EDFAEF2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76474630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275C9C32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3E109D57" w14:textId="77777777" w:rsidTr="0053761D">
        <w:trPr>
          <w:trHeight w:hRule="exact" w:val="216"/>
        </w:trPr>
        <w:tc>
          <w:tcPr>
            <w:tcW w:w="1839" w:type="dxa"/>
          </w:tcPr>
          <w:p w14:paraId="1E21D18B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14:paraId="12707A5F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00133CD2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7D110181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10739B11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1BFEC4D5" w14:textId="77777777" w:rsidTr="0053761D">
        <w:trPr>
          <w:trHeight w:hRule="exact" w:val="216"/>
        </w:trPr>
        <w:tc>
          <w:tcPr>
            <w:tcW w:w="1839" w:type="dxa"/>
          </w:tcPr>
          <w:p w14:paraId="1E70D4FF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</w:tcPr>
          <w:p w14:paraId="69A7EB90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6A04E49A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58C2DA5C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463FE34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00EFA987" w14:textId="77777777" w:rsidTr="0053761D">
        <w:trPr>
          <w:trHeight w:hRule="exact" w:val="216"/>
        </w:trPr>
        <w:tc>
          <w:tcPr>
            <w:tcW w:w="1839" w:type="dxa"/>
          </w:tcPr>
          <w:p w14:paraId="17D1CF09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14:paraId="670053D3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129CB167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204E778A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7D4CA8A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65C19E6D" w14:textId="77777777" w:rsidTr="0053761D">
        <w:trPr>
          <w:trHeight w:hRule="exact" w:val="216"/>
        </w:trPr>
        <w:tc>
          <w:tcPr>
            <w:tcW w:w="1839" w:type="dxa"/>
          </w:tcPr>
          <w:p w14:paraId="054747D5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6</w:t>
            </w:r>
          </w:p>
        </w:tc>
        <w:tc>
          <w:tcPr>
            <w:tcW w:w="1913" w:type="dxa"/>
          </w:tcPr>
          <w:p w14:paraId="1A9B7B2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59D0D5DA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3BA8F3BA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5B9B0953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1C93DEBE" w14:textId="77777777" w:rsidTr="0053761D">
        <w:trPr>
          <w:trHeight w:hRule="exact" w:val="216"/>
        </w:trPr>
        <w:tc>
          <w:tcPr>
            <w:tcW w:w="1839" w:type="dxa"/>
          </w:tcPr>
          <w:p w14:paraId="4FE79D4E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7</w:t>
            </w:r>
          </w:p>
        </w:tc>
        <w:tc>
          <w:tcPr>
            <w:tcW w:w="1913" w:type="dxa"/>
          </w:tcPr>
          <w:p w14:paraId="038A8DC9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756E0054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180F8C15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277DB4F5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331CA42E" w14:textId="77777777" w:rsidTr="0053761D">
        <w:trPr>
          <w:trHeight w:hRule="exact" w:val="216"/>
        </w:trPr>
        <w:tc>
          <w:tcPr>
            <w:tcW w:w="1839" w:type="dxa"/>
          </w:tcPr>
          <w:p w14:paraId="6FD4DA4A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8</w:t>
            </w:r>
          </w:p>
        </w:tc>
        <w:tc>
          <w:tcPr>
            <w:tcW w:w="1913" w:type="dxa"/>
          </w:tcPr>
          <w:p w14:paraId="53C73CB9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1D715828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204FACEE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2BA9FB5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107A7A81" w14:textId="77777777" w:rsidTr="0053761D">
        <w:trPr>
          <w:trHeight w:hRule="exact" w:val="216"/>
        </w:trPr>
        <w:tc>
          <w:tcPr>
            <w:tcW w:w="1839" w:type="dxa"/>
          </w:tcPr>
          <w:p w14:paraId="6CD3558B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9</w:t>
            </w:r>
          </w:p>
        </w:tc>
        <w:tc>
          <w:tcPr>
            <w:tcW w:w="1913" w:type="dxa"/>
          </w:tcPr>
          <w:p w14:paraId="0285B7BA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5EE6025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38F5483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34E0005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162A15C4" w14:textId="77777777" w:rsidTr="0053761D">
        <w:trPr>
          <w:trHeight w:hRule="exact" w:val="216"/>
        </w:trPr>
        <w:tc>
          <w:tcPr>
            <w:tcW w:w="1839" w:type="dxa"/>
          </w:tcPr>
          <w:p w14:paraId="45BA595D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10</w:t>
            </w:r>
          </w:p>
        </w:tc>
        <w:tc>
          <w:tcPr>
            <w:tcW w:w="1913" w:type="dxa"/>
          </w:tcPr>
          <w:p w14:paraId="19032EF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2A2D559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2839E4AA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500620ED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05B685CE" w14:textId="77777777" w:rsidTr="0053761D">
        <w:trPr>
          <w:trHeight w:hRule="exact" w:val="216"/>
        </w:trPr>
        <w:tc>
          <w:tcPr>
            <w:tcW w:w="1839" w:type="dxa"/>
          </w:tcPr>
          <w:p w14:paraId="6791C8BB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11</w:t>
            </w:r>
          </w:p>
        </w:tc>
        <w:tc>
          <w:tcPr>
            <w:tcW w:w="1913" w:type="dxa"/>
          </w:tcPr>
          <w:p w14:paraId="5ECEA78A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38FE51C5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0F93B6F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30DF6871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5ED557A6" w14:textId="77777777" w:rsidTr="0053761D">
        <w:trPr>
          <w:trHeight w:hRule="exact" w:val="216"/>
        </w:trPr>
        <w:tc>
          <w:tcPr>
            <w:tcW w:w="1839" w:type="dxa"/>
          </w:tcPr>
          <w:p w14:paraId="4637DFA4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12</w:t>
            </w:r>
          </w:p>
        </w:tc>
        <w:tc>
          <w:tcPr>
            <w:tcW w:w="1913" w:type="dxa"/>
          </w:tcPr>
          <w:p w14:paraId="688B6C12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47BDD20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582FD23A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3DA0D9EE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50FCA126" w14:textId="77777777" w:rsidTr="0053761D">
        <w:trPr>
          <w:trHeight w:hRule="exact" w:val="216"/>
        </w:trPr>
        <w:tc>
          <w:tcPr>
            <w:tcW w:w="1839" w:type="dxa"/>
          </w:tcPr>
          <w:p w14:paraId="3990737E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13</w:t>
            </w:r>
          </w:p>
        </w:tc>
        <w:tc>
          <w:tcPr>
            <w:tcW w:w="1913" w:type="dxa"/>
          </w:tcPr>
          <w:p w14:paraId="75AB69BC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4C043DA5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59BDAF98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5D062D17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0F5141CA" w14:textId="77777777" w:rsidTr="0053761D">
        <w:trPr>
          <w:trHeight w:hRule="exact" w:val="216"/>
        </w:trPr>
        <w:tc>
          <w:tcPr>
            <w:tcW w:w="1839" w:type="dxa"/>
          </w:tcPr>
          <w:p w14:paraId="06BF07D3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14</w:t>
            </w:r>
          </w:p>
        </w:tc>
        <w:tc>
          <w:tcPr>
            <w:tcW w:w="1913" w:type="dxa"/>
          </w:tcPr>
          <w:p w14:paraId="699BD509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1A489AA1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6E60DC97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14FB7F59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7965C3DB" w14:textId="77777777" w:rsidTr="0053761D">
        <w:trPr>
          <w:trHeight w:hRule="exact" w:val="216"/>
        </w:trPr>
        <w:tc>
          <w:tcPr>
            <w:tcW w:w="1839" w:type="dxa"/>
          </w:tcPr>
          <w:p w14:paraId="3B55AEA9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15</w:t>
            </w:r>
          </w:p>
        </w:tc>
        <w:tc>
          <w:tcPr>
            <w:tcW w:w="1913" w:type="dxa"/>
          </w:tcPr>
          <w:p w14:paraId="611A5FC9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4BD98C6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73ECBC03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5BF5A272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04792337" w14:textId="77777777" w:rsidTr="0053761D">
        <w:trPr>
          <w:trHeight w:hRule="exact" w:val="216"/>
        </w:trPr>
        <w:tc>
          <w:tcPr>
            <w:tcW w:w="1839" w:type="dxa"/>
          </w:tcPr>
          <w:p w14:paraId="50179D99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16</w:t>
            </w:r>
          </w:p>
        </w:tc>
        <w:tc>
          <w:tcPr>
            <w:tcW w:w="1913" w:type="dxa"/>
          </w:tcPr>
          <w:p w14:paraId="3505C5EF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39872303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105704F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7566D152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6D4DE12D" w14:textId="77777777" w:rsidTr="0053761D">
        <w:trPr>
          <w:trHeight w:hRule="exact" w:val="216"/>
        </w:trPr>
        <w:tc>
          <w:tcPr>
            <w:tcW w:w="1839" w:type="dxa"/>
          </w:tcPr>
          <w:p w14:paraId="3648A22A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17</w:t>
            </w:r>
          </w:p>
        </w:tc>
        <w:tc>
          <w:tcPr>
            <w:tcW w:w="1913" w:type="dxa"/>
          </w:tcPr>
          <w:p w14:paraId="1B81ED0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626F72E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68989CDA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41C63E39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7F3BB3FA" w14:textId="77777777" w:rsidTr="0053761D">
        <w:trPr>
          <w:trHeight w:hRule="exact" w:val="216"/>
        </w:trPr>
        <w:tc>
          <w:tcPr>
            <w:tcW w:w="1839" w:type="dxa"/>
          </w:tcPr>
          <w:p w14:paraId="5FC47EB2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18</w:t>
            </w:r>
          </w:p>
        </w:tc>
        <w:tc>
          <w:tcPr>
            <w:tcW w:w="1913" w:type="dxa"/>
          </w:tcPr>
          <w:p w14:paraId="103D5C8A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1D13E6DD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1F8C5FC3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67428D82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7A7759FD" w14:textId="77777777" w:rsidTr="0053761D">
        <w:trPr>
          <w:trHeight w:hRule="exact" w:val="216"/>
        </w:trPr>
        <w:tc>
          <w:tcPr>
            <w:tcW w:w="1839" w:type="dxa"/>
          </w:tcPr>
          <w:p w14:paraId="30747269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19</w:t>
            </w:r>
          </w:p>
        </w:tc>
        <w:tc>
          <w:tcPr>
            <w:tcW w:w="1913" w:type="dxa"/>
          </w:tcPr>
          <w:p w14:paraId="7E55F1E5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422DD088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72A5D270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5E86F524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5BF51AAF" w14:textId="77777777" w:rsidTr="0053761D">
        <w:trPr>
          <w:trHeight w:hRule="exact" w:val="216"/>
        </w:trPr>
        <w:tc>
          <w:tcPr>
            <w:tcW w:w="1839" w:type="dxa"/>
          </w:tcPr>
          <w:p w14:paraId="4FC43F09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20</w:t>
            </w:r>
          </w:p>
        </w:tc>
        <w:tc>
          <w:tcPr>
            <w:tcW w:w="1913" w:type="dxa"/>
          </w:tcPr>
          <w:p w14:paraId="36B32D7D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12E4D97F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7078A2BE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5F084969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35486A3D" w14:textId="77777777" w:rsidTr="0053761D">
        <w:trPr>
          <w:trHeight w:hRule="exact" w:val="216"/>
        </w:trPr>
        <w:tc>
          <w:tcPr>
            <w:tcW w:w="1839" w:type="dxa"/>
          </w:tcPr>
          <w:p w14:paraId="650D87BC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21</w:t>
            </w:r>
          </w:p>
        </w:tc>
        <w:tc>
          <w:tcPr>
            <w:tcW w:w="1913" w:type="dxa"/>
          </w:tcPr>
          <w:p w14:paraId="531D212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1F8E61B7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34475CF5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30C5F4AD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0187F283" w14:textId="77777777" w:rsidTr="0053761D">
        <w:trPr>
          <w:trHeight w:hRule="exact" w:val="216"/>
        </w:trPr>
        <w:tc>
          <w:tcPr>
            <w:tcW w:w="1839" w:type="dxa"/>
          </w:tcPr>
          <w:p w14:paraId="36207463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22</w:t>
            </w:r>
          </w:p>
        </w:tc>
        <w:tc>
          <w:tcPr>
            <w:tcW w:w="1913" w:type="dxa"/>
          </w:tcPr>
          <w:p w14:paraId="161DC5B8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0F36EFD3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499B2C2C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60FA6880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72224632" w14:textId="77777777" w:rsidTr="0053761D">
        <w:trPr>
          <w:trHeight w:hRule="exact" w:val="216"/>
        </w:trPr>
        <w:tc>
          <w:tcPr>
            <w:tcW w:w="1839" w:type="dxa"/>
          </w:tcPr>
          <w:p w14:paraId="576F304E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23</w:t>
            </w:r>
          </w:p>
        </w:tc>
        <w:tc>
          <w:tcPr>
            <w:tcW w:w="1913" w:type="dxa"/>
          </w:tcPr>
          <w:p w14:paraId="5F9CFA53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243C2D3A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339FD334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15763029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0E9B5C91" w14:textId="77777777" w:rsidTr="0053761D">
        <w:trPr>
          <w:trHeight w:hRule="exact" w:val="216"/>
        </w:trPr>
        <w:tc>
          <w:tcPr>
            <w:tcW w:w="1839" w:type="dxa"/>
          </w:tcPr>
          <w:p w14:paraId="27EBD9F0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24</w:t>
            </w:r>
          </w:p>
        </w:tc>
        <w:tc>
          <w:tcPr>
            <w:tcW w:w="1913" w:type="dxa"/>
          </w:tcPr>
          <w:p w14:paraId="1E1483B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140DA773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6ADDA172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538774DE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39749C68" w14:textId="77777777" w:rsidTr="0053761D">
        <w:trPr>
          <w:trHeight w:hRule="exact" w:val="216"/>
        </w:trPr>
        <w:tc>
          <w:tcPr>
            <w:tcW w:w="1839" w:type="dxa"/>
          </w:tcPr>
          <w:p w14:paraId="793ADA13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25</w:t>
            </w:r>
          </w:p>
        </w:tc>
        <w:tc>
          <w:tcPr>
            <w:tcW w:w="1913" w:type="dxa"/>
          </w:tcPr>
          <w:p w14:paraId="61CCFBF8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0FEB36AF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4D9D8607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2F2BAC10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35A70B26" w14:textId="77777777" w:rsidTr="0053761D">
        <w:trPr>
          <w:trHeight w:hRule="exact" w:val="216"/>
        </w:trPr>
        <w:tc>
          <w:tcPr>
            <w:tcW w:w="1839" w:type="dxa"/>
          </w:tcPr>
          <w:p w14:paraId="49A11D45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26</w:t>
            </w:r>
          </w:p>
        </w:tc>
        <w:tc>
          <w:tcPr>
            <w:tcW w:w="1913" w:type="dxa"/>
          </w:tcPr>
          <w:p w14:paraId="44ECB197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4765B94F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2482E22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4C2B56A0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10AF2B50" w14:textId="77777777" w:rsidTr="0053761D">
        <w:trPr>
          <w:trHeight w:hRule="exact" w:val="216"/>
        </w:trPr>
        <w:tc>
          <w:tcPr>
            <w:tcW w:w="1839" w:type="dxa"/>
          </w:tcPr>
          <w:p w14:paraId="64636E2B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27</w:t>
            </w:r>
          </w:p>
        </w:tc>
        <w:tc>
          <w:tcPr>
            <w:tcW w:w="1913" w:type="dxa"/>
          </w:tcPr>
          <w:p w14:paraId="55865EC2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1EEE0AFA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2D27CBC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6AC1322F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785417A2" w14:textId="77777777" w:rsidTr="0053761D">
        <w:trPr>
          <w:trHeight w:hRule="exact" w:val="216"/>
        </w:trPr>
        <w:tc>
          <w:tcPr>
            <w:tcW w:w="1839" w:type="dxa"/>
          </w:tcPr>
          <w:p w14:paraId="2B1D67AB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28</w:t>
            </w:r>
          </w:p>
        </w:tc>
        <w:tc>
          <w:tcPr>
            <w:tcW w:w="1913" w:type="dxa"/>
          </w:tcPr>
          <w:p w14:paraId="221EC92A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1218130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409E7A9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1AD1A92E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31EB8FD4" w14:textId="77777777" w:rsidTr="0053761D">
        <w:trPr>
          <w:trHeight w:hRule="exact" w:val="216"/>
        </w:trPr>
        <w:tc>
          <w:tcPr>
            <w:tcW w:w="1839" w:type="dxa"/>
          </w:tcPr>
          <w:p w14:paraId="4D1B9E75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29</w:t>
            </w:r>
          </w:p>
        </w:tc>
        <w:tc>
          <w:tcPr>
            <w:tcW w:w="1913" w:type="dxa"/>
          </w:tcPr>
          <w:p w14:paraId="379ACB0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486C24FC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77D3B607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0FFB2C9F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76C66305" w14:textId="77777777" w:rsidTr="0053761D">
        <w:trPr>
          <w:trHeight w:hRule="exact" w:val="216"/>
        </w:trPr>
        <w:tc>
          <w:tcPr>
            <w:tcW w:w="1839" w:type="dxa"/>
          </w:tcPr>
          <w:p w14:paraId="34F9771B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30</w:t>
            </w:r>
          </w:p>
        </w:tc>
        <w:tc>
          <w:tcPr>
            <w:tcW w:w="1913" w:type="dxa"/>
          </w:tcPr>
          <w:p w14:paraId="615B1E6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7FAA15DA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3B15547E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3C5728D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113D5709" w14:textId="77777777" w:rsidTr="0053761D">
        <w:trPr>
          <w:trHeight w:hRule="exact" w:val="216"/>
        </w:trPr>
        <w:tc>
          <w:tcPr>
            <w:tcW w:w="1839" w:type="dxa"/>
          </w:tcPr>
          <w:p w14:paraId="33D1A962" w14:textId="77777777"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31</w:t>
            </w:r>
          </w:p>
        </w:tc>
        <w:tc>
          <w:tcPr>
            <w:tcW w:w="1913" w:type="dxa"/>
          </w:tcPr>
          <w:p w14:paraId="0D5BE41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194A8893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5B661BAF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7740EFD3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1B7DA23F" w14:textId="77777777" w:rsidTr="0003783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79409E9A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br w:type="page"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F116BD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A62CE2E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5B8C8197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854779D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Total Daily</w:t>
            </w:r>
          </w:p>
        </w:tc>
      </w:tr>
      <w:tr w:rsidR="0094031A" w:rsidRPr="00587A98" w14:paraId="31477824" w14:textId="77777777" w:rsidTr="0003783E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C6070E" w14:textId="77777777" w:rsidR="0094031A" w:rsidRPr="00587A98" w:rsidRDefault="0094031A" w:rsidP="0053761D">
            <w:pPr>
              <w:pStyle w:val="Heading2"/>
              <w:spacing w:after="40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097874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Cost Objective _________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5EE837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Cost Objective _________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FF3303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Cost Objective ________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54DA4C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</w:tr>
      <w:tr w:rsidR="0094031A" w:rsidRPr="00587A98" w14:paraId="1EE6AF4D" w14:textId="77777777" w:rsidTr="0003783E">
        <w:tc>
          <w:tcPr>
            <w:tcW w:w="1839" w:type="dxa"/>
            <w:tcBorders>
              <w:top w:val="single" w:sz="4" w:space="0" w:color="auto"/>
            </w:tcBorders>
          </w:tcPr>
          <w:p w14:paraId="1DD8D18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t>Total Minutes Worked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21EAD05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14:paraId="48480242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0D8B7798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14:paraId="3A77BEFC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4D718537" w14:textId="77777777" w:rsidTr="0003783E">
        <w:tc>
          <w:tcPr>
            <w:tcW w:w="1839" w:type="dxa"/>
          </w:tcPr>
          <w:p w14:paraId="12DFEA14" w14:textId="77777777" w:rsidR="0094031A" w:rsidRPr="00587A98" w:rsidRDefault="0053761D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%</w:t>
            </w:r>
            <w:r w:rsidR="0094031A" w:rsidRPr="00587A98">
              <w:rPr>
                <w:rFonts w:asciiTheme="minorHAnsi" w:hAnsiTheme="minorHAnsi" w:cstheme="minorHAnsi"/>
                <w:sz w:val="15"/>
                <w:szCs w:val="15"/>
              </w:rPr>
              <w:t xml:space="preserve"> by Cost Objective</w:t>
            </w:r>
          </w:p>
        </w:tc>
        <w:tc>
          <w:tcPr>
            <w:tcW w:w="1913" w:type="dxa"/>
          </w:tcPr>
          <w:p w14:paraId="3323B139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2" w:type="dxa"/>
          </w:tcPr>
          <w:p w14:paraId="7B5294C5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9" w:type="dxa"/>
          </w:tcPr>
          <w:p w14:paraId="2A224B32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23" w:type="dxa"/>
          </w:tcPr>
          <w:p w14:paraId="00AB79EF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14:paraId="17105C16" w14:textId="77777777" w:rsidR="0094031A" w:rsidRPr="00587A98" w:rsidRDefault="0094031A" w:rsidP="0053761D">
      <w:pPr>
        <w:tabs>
          <w:tab w:val="left" w:pos="2431"/>
          <w:tab w:val="left" w:pos="5797"/>
          <w:tab w:val="left" w:pos="6171"/>
          <w:tab w:val="left" w:pos="6919"/>
          <w:tab w:val="right" w:pos="9163"/>
        </w:tabs>
        <w:autoSpaceDE w:val="0"/>
        <w:autoSpaceDN w:val="0"/>
        <w:adjustRightInd w:val="0"/>
        <w:spacing w:line="240" w:lineRule="exact"/>
        <w:ind w:right="14"/>
        <w:rPr>
          <w:rFonts w:asciiTheme="minorHAnsi" w:hAnsiTheme="minorHAnsi" w:cstheme="minorHAnsi"/>
          <w:sz w:val="15"/>
          <w:szCs w:val="15"/>
        </w:rPr>
      </w:pPr>
    </w:p>
    <w:p w14:paraId="69A97368" w14:textId="77777777" w:rsidR="0094031A" w:rsidRPr="00587A98" w:rsidRDefault="0094031A" w:rsidP="0053761D">
      <w:pPr>
        <w:tabs>
          <w:tab w:val="left" w:pos="2431"/>
          <w:tab w:val="left" w:pos="5797"/>
          <w:tab w:val="left" w:pos="6171"/>
          <w:tab w:val="left" w:pos="6919"/>
          <w:tab w:val="right" w:pos="9163"/>
        </w:tabs>
        <w:autoSpaceDE w:val="0"/>
        <w:autoSpaceDN w:val="0"/>
        <w:adjustRightInd w:val="0"/>
        <w:spacing w:line="240" w:lineRule="exact"/>
        <w:ind w:right="14"/>
        <w:rPr>
          <w:rFonts w:asciiTheme="minorHAnsi" w:hAnsiTheme="minorHAnsi" w:cstheme="minorHAnsi"/>
          <w:sz w:val="15"/>
          <w:szCs w:val="15"/>
          <w:u w:val="single"/>
        </w:rPr>
      </w:pPr>
      <w:r w:rsidRPr="00587A98">
        <w:rPr>
          <w:rFonts w:asciiTheme="minorHAnsi" w:hAnsiTheme="minorHAnsi" w:cstheme="minorHAnsi"/>
          <w:sz w:val="15"/>
          <w:szCs w:val="15"/>
        </w:rPr>
        <w:t>Employee Signature</w:t>
      </w:r>
      <w:r w:rsidRPr="00587A98">
        <w:rPr>
          <w:rFonts w:asciiTheme="minorHAnsi" w:hAnsiTheme="minorHAnsi" w:cstheme="minorHAnsi"/>
          <w:sz w:val="15"/>
          <w:szCs w:val="15"/>
        </w:rPr>
        <w:tab/>
      </w:r>
      <w:r w:rsidRPr="00587A98">
        <w:rPr>
          <w:rFonts w:asciiTheme="minorHAnsi" w:hAnsiTheme="minorHAnsi" w:cstheme="minorHAnsi"/>
          <w:sz w:val="15"/>
          <w:szCs w:val="15"/>
          <w:u w:val="single"/>
        </w:rPr>
        <w:tab/>
      </w:r>
      <w:r w:rsidRPr="00587A98">
        <w:rPr>
          <w:rFonts w:asciiTheme="minorHAnsi" w:hAnsiTheme="minorHAnsi" w:cstheme="minorHAnsi"/>
          <w:sz w:val="15"/>
          <w:szCs w:val="15"/>
        </w:rPr>
        <w:tab/>
        <w:t>Date</w:t>
      </w:r>
      <w:r w:rsidRPr="00587A98">
        <w:rPr>
          <w:rFonts w:asciiTheme="minorHAnsi" w:hAnsiTheme="minorHAnsi" w:cstheme="minorHAnsi"/>
          <w:sz w:val="15"/>
          <w:szCs w:val="15"/>
        </w:rPr>
        <w:tab/>
      </w:r>
      <w:r w:rsidRPr="00587A98">
        <w:rPr>
          <w:rFonts w:asciiTheme="minorHAnsi" w:hAnsiTheme="minorHAnsi" w:cstheme="minorHAnsi"/>
          <w:sz w:val="15"/>
          <w:szCs w:val="15"/>
          <w:u w:val="single"/>
        </w:rPr>
        <w:tab/>
      </w:r>
    </w:p>
    <w:p w14:paraId="24BD5E8F" w14:textId="77777777" w:rsidR="0094031A" w:rsidRPr="00587A98" w:rsidRDefault="0094031A" w:rsidP="0053761D">
      <w:pPr>
        <w:tabs>
          <w:tab w:val="left" w:pos="2431"/>
          <w:tab w:val="left" w:pos="5797"/>
          <w:tab w:val="left" w:pos="6171"/>
          <w:tab w:val="left" w:pos="6919"/>
          <w:tab w:val="right" w:pos="9163"/>
        </w:tabs>
        <w:autoSpaceDE w:val="0"/>
        <w:autoSpaceDN w:val="0"/>
        <w:adjustRightInd w:val="0"/>
        <w:spacing w:line="240" w:lineRule="exact"/>
        <w:ind w:right="10"/>
        <w:rPr>
          <w:rFonts w:asciiTheme="minorHAnsi" w:hAnsiTheme="minorHAnsi" w:cstheme="minorHAnsi"/>
          <w:sz w:val="15"/>
          <w:szCs w:val="15"/>
        </w:rPr>
      </w:pPr>
      <w:r w:rsidRPr="00587A98">
        <w:rPr>
          <w:rFonts w:asciiTheme="minorHAnsi" w:hAnsiTheme="minorHAnsi" w:cstheme="minorHAnsi"/>
          <w:sz w:val="15"/>
          <w:szCs w:val="15"/>
        </w:rPr>
        <w:t>Supervisor Signature</w:t>
      </w:r>
      <w:r w:rsidRPr="00587A98">
        <w:rPr>
          <w:rFonts w:asciiTheme="minorHAnsi" w:hAnsiTheme="minorHAnsi" w:cstheme="minorHAnsi"/>
          <w:sz w:val="15"/>
          <w:szCs w:val="15"/>
        </w:rPr>
        <w:tab/>
      </w:r>
      <w:r w:rsidRPr="00587A98">
        <w:rPr>
          <w:rFonts w:asciiTheme="minorHAnsi" w:hAnsiTheme="minorHAnsi" w:cstheme="minorHAnsi"/>
          <w:sz w:val="15"/>
          <w:szCs w:val="15"/>
          <w:u w:val="single"/>
        </w:rPr>
        <w:tab/>
      </w:r>
      <w:r w:rsidRPr="00587A98">
        <w:rPr>
          <w:rFonts w:asciiTheme="minorHAnsi" w:hAnsiTheme="minorHAnsi" w:cstheme="minorHAnsi"/>
          <w:sz w:val="15"/>
          <w:szCs w:val="15"/>
        </w:rPr>
        <w:tab/>
        <w:t>Date</w:t>
      </w:r>
      <w:r w:rsidRPr="00587A98">
        <w:rPr>
          <w:rFonts w:asciiTheme="minorHAnsi" w:hAnsiTheme="minorHAnsi" w:cstheme="minorHAnsi"/>
          <w:sz w:val="15"/>
          <w:szCs w:val="15"/>
        </w:rPr>
        <w:tab/>
      </w:r>
      <w:r w:rsidRPr="00587A98">
        <w:rPr>
          <w:rFonts w:asciiTheme="minorHAnsi" w:hAnsiTheme="minorHAnsi" w:cstheme="minorHAnsi"/>
          <w:sz w:val="15"/>
          <w:szCs w:val="15"/>
          <w:u w:val="single"/>
        </w:rPr>
        <w:tab/>
      </w:r>
    </w:p>
    <w:p w14:paraId="0FE15E82" w14:textId="77777777" w:rsidR="0094031A" w:rsidRPr="00587A98" w:rsidRDefault="0094031A" w:rsidP="0053761D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15"/>
          <w:szCs w:val="15"/>
        </w:rPr>
      </w:pPr>
    </w:p>
    <w:p w14:paraId="53F34A70" w14:textId="77777777" w:rsidR="0094031A" w:rsidRPr="00587A98" w:rsidRDefault="0094031A" w:rsidP="0053761D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/>
          <w:bCs/>
          <w:sz w:val="15"/>
          <w:szCs w:val="15"/>
        </w:rPr>
      </w:pPr>
      <w:r w:rsidRPr="00587A98">
        <w:rPr>
          <w:rFonts w:asciiTheme="minorHAnsi" w:hAnsiTheme="minorHAnsi" w:cstheme="minorHAnsi"/>
          <w:b/>
          <w:bCs/>
          <w:sz w:val="15"/>
          <w:szCs w:val="15"/>
        </w:rPr>
        <w:t>Reconciliation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935"/>
        <w:gridCol w:w="1850"/>
        <w:gridCol w:w="1935"/>
        <w:gridCol w:w="1867"/>
      </w:tblGrid>
      <w:tr w:rsidR="0094031A" w:rsidRPr="00587A98" w14:paraId="26D1B8AA" w14:textId="77777777" w:rsidTr="0003783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77B80C8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808472F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09F9757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557DA019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F73C17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Total Daily</w:t>
            </w:r>
          </w:p>
        </w:tc>
      </w:tr>
      <w:tr w:rsidR="0094031A" w:rsidRPr="00587A98" w14:paraId="437A2E00" w14:textId="77777777" w:rsidTr="0053761D">
        <w:trPr>
          <w:trHeight w:val="243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A621B5" w14:textId="77777777" w:rsidR="0094031A" w:rsidRPr="00587A98" w:rsidRDefault="0094031A" w:rsidP="0053761D">
            <w:pPr>
              <w:pStyle w:val="Heading2"/>
              <w:spacing w:after="40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67EF53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ind w:left="-27" w:right="-58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Cost Objective _________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552370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Cost Objective _________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3D42D3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Cost Objective _________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3968E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</w:tr>
      <w:tr w:rsidR="0053761D" w:rsidRPr="00587A98" w14:paraId="5C24FD95" w14:textId="77777777" w:rsidTr="0003783E"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4385CD" w14:textId="77777777" w:rsidR="0053761D" w:rsidRPr="00587A98" w:rsidRDefault="0053761D" w:rsidP="0053761D">
            <w:pPr>
              <w:pStyle w:val="Heading2"/>
              <w:spacing w:after="40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70CE1B" w14:textId="77777777" w:rsidR="0053761D" w:rsidRPr="00587A98" w:rsidRDefault="0053761D" w:rsidP="0053761D">
            <w:pPr>
              <w:autoSpaceDE w:val="0"/>
              <w:autoSpaceDN w:val="0"/>
              <w:adjustRightInd w:val="0"/>
              <w:spacing w:after="40" w:line="240" w:lineRule="exact"/>
              <w:ind w:left="-27" w:right="-58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9FCA55" w14:textId="77777777" w:rsidR="0053761D" w:rsidRPr="00587A98" w:rsidRDefault="0053761D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2207A1" w14:textId="77777777" w:rsidR="0053761D" w:rsidRPr="00587A98" w:rsidRDefault="0053761D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8B82C8" w14:textId="77777777" w:rsidR="0053761D" w:rsidRPr="00587A98" w:rsidRDefault="0053761D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</w:tr>
      <w:tr w:rsidR="0094031A" w:rsidRPr="00587A98" w14:paraId="4A7211E9" w14:textId="77777777" w:rsidTr="0003783E">
        <w:tc>
          <w:tcPr>
            <w:tcW w:w="1818" w:type="dxa"/>
            <w:tcBorders>
              <w:top w:val="single" w:sz="4" w:space="0" w:color="auto"/>
            </w:tcBorders>
          </w:tcPr>
          <w:p w14:paraId="12212F8C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ind w:left="-72" w:right="-47"/>
              <w:rPr>
                <w:rFonts w:asciiTheme="minorHAnsi" w:hAnsiTheme="minorHAnsi" w:cstheme="minorHAnsi"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t>Percent Payroll by Cost Objective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E29CF59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50459BB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2F330F3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56A9C832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34238705" w14:textId="77777777" w:rsidTr="0003783E">
        <w:tc>
          <w:tcPr>
            <w:tcW w:w="1818" w:type="dxa"/>
          </w:tcPr>
          <w:p w14:paraId="1525F921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ind w:left="-72" w:right="-47"/>
              <w:rPr>
                <w:rFonts w:asciiTheme="minorHAnsi" w:hAnsiTheme="minorHAnsi" w:cstheme="minorHAnsi"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t>Difference–T&amp;E % vs. Payroll %</w:t>
            </w:r>
          </w:p>
        </w:tc>
        <w:tc>
          <w:tcPr>
            <w:tcW w:w="1980" w:type="dxa"/>
          </w:tcPr>
          <w:p w14:paraId="6CD3268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90" w:type="dxa"/>
          </w:tcPr>
          <w:p w14:paraId="7B79E414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0" w:type="dxa"/>
          </w:tcPr>
          <w:p w14:paraId="0E2FC7C8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8" w:type="dxa"/>
          </w:tcPr>
          <w:p w14:paraId="5A100884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14:paraId="33B7A75B" w14:textId="77777777" w:rsidTr="0003783E">
        <w:tc>
          <w:tcPr>
            <w:tcW w:w="1818" w:type="dxa"/>
          </w:tcPr>
          <w:p w14:paraId="51FFA734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ind w:left="-72" w:right="-47"/>
              <w:rPr>
                <w:rFonts w:asciiTheme="minorHAnsi" w:hAnsiTheme="minorHAnsi" w:cstheme="minorHAnsi"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t>Payroll Adjustment</w:t>
            </w:r>
          </w:p>
        </w:tc>
        <w:tc>
          <w:tcPr>
            <w:tcW w:w="1980" w:type="dxa"/>
          </w:tcPr>
          <w:p w14:paraId="57BE4E4E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t>$</w:t>
            </w:r>
          </w:p>
        </w:tc>
        <w:tc>
          <w:tcPr>
            <w:tcW w:w="1890" w:type="dxa"/>
          </w:tcPr>
          <w:p w14:paraId="3ACEED10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t>$</w:t>
            </w:r>
          </w:p>
        </w:tc>
        <w:tc>
          <w:tcPr>
            <w:tcW w:w="1980" w:type="dxa"/>
          </w:tcPr>
          <w:p w14:paraId="2F6959C7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t>$</w:t>
            </w:r>
          </w:p>
        </w:tc>
        <w:tc>
          <w:tcPr>
            <w:tcW w:w="1908" w:type="dxa"/>
          </w:tcPr>
          <w:p w14:paraId="77A5EE66" w14:textId="77777777"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14:paraId="279C21E8" w14:textId="77777777" w:rsidR="00C31CA8" w:rsidRDefault="00C31CA8" w:rsidP="0053761D">
      <w:pPr>
        <w:spacing w:line="240" w:lineRule="exact"/>
      </w:pPr>
    </w:p>
    <w:sectPr w:rsidR="00C31CA8" w:rsidSect="001C524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1A"/>
    <w:rsid w:val="000B1547"/>
    <w:rsid w:val="001C5248"/>
    <w:rsid w:val="0053761D"/>
    <w:rsid w:val="007141B3"/>
    <w:rsid w:val="0094031A"/>
    <w:rsid w:val="00A36BCF"/>
    <w:rsid w:val="00C3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9736"/>
  <w15:chartTrackingRefBased/>
  <w15:docId w15:val="{A8D0A98A-9A9B-40E3-A91F-571996C0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031A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031A"/>
    <w:rPr>
      <w:rFonts w:ascii="Arial Narrow" w:eastAsia="Times New Roman" w:hAnsi="Arial Narrow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Kritika Galvez</dc:creator>
  <cp:keywords/>
  <dc:description/>
  <cp:lastModifiedBy>Eileen Frimberger</cp:lastModifiedBy>
  <cp:revision>2</cp:revision>
  <cp:lastPrinted>2017-07-24T20:44:00Z</cp:lastPrinted>
  <dcterms:created xsi:type="dcterms:W3CDTF">2019-02-07T23:44:00Z</dcterms:created>
  <dcterms:modified xsi:type="dcterms:W3CDTF">2019-02-07T23:44:00Z</dcterms:modified>
</cp:coreProperties>
</file>