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4AE4C3B3" w:rsidR="00D841F6" w:rsidRPr="004E5D88" w:rsidRDefault="006038F1"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w:t>
      </w:r>
      <w:r w:rsidR="00893C2B">
        <w:rPr>
          <w:rFonts w:ascii="Arial Narrow" w:hAnsi="Arial Narrow"/>
          <w:color w:val="808080" w:themeColor="background1" w:themeShade="80"/>
          <w:spacing w:val="120"/>
          <w:sz w:val="36"/>
          <w:szCs w:val="36"/>
        </w:rPr>
        <w:t xml:space="preserve"> DEVELOPMENT</w:t>
      </w:r>
    </w:p>
    <w:p w14:paraId="299F6401" w14:textId="77777777" w:rsidR="00B5368D" w:rsidRDefault="004B1DF8"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1FB9070" w:rsidR="00F24E8E" w:rsidRPr="004E5D88" w:rsidRDefault="00E52F7D"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10-15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DEFINING CREDENTIALS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5DE47548" w14:textId="60773BCA" w:rsidR="00893C2B" w:rsidRPr="00893C2B" w:rsidRDefault="00893C2B" w:rsidP="00893C2B">
      <w:pPr>
        <w:numPr>
          <w:ilvl w:val="0"/>
          <w:numId w:val="28"/>
        </w:numPr>
        <w:spacing w:after="0" w:line="240" w:lineRule="auto"/>
        <w:rPr>
          <w:rFonts w:ascii="Arial Narrow" w:hAnsi="Arial Narrow"/>
          <w:sz w:val="24"/>
          <w:szCs w:val="24"/>
        </w:rPr>
      </w:pPr>
      <w:r w:rsidRPr="00893C2B">
        <w:rPr>
          <w:rFonts w:ascii="Arial Narrow" w:hAnsi="Arial Narrow"/>
          <w:sz w:val="24"/>
          <w:szCs w:val="24"/>
        </w:rPr>
        <w:t>Identify the types of credentials ass</w:t>
      </w:r>
      <w:r w:rsidR="00AF01EE">
        <w:rPr>
          <w:rFonts w:ascii="Arial Narrow" w:hAnsi="Arial Narrow"/>
          <w:sz w:val="24"/>
          <w:szCs w:val="24"/>
        </w:rPr>
        <w:t>ociated with the different post</w:t>
      </w:r>
      <w:r w:rsidRPr="00893C2B">
        <w:rPr>
          <w:rFonts w:ascii="Arial Narrow" w:hAnsi="Arial Narrow"/>
          <w:sz w:val="24"/>
          <w:szCs w:val="24"/>
        </w:rPr>
        <w:t>secondary paths.</w:t>
      </w:r>
    </w:p>
    <w:p w14:paraId="20743854" w14:textId="29C80F68" w:rsidR="00893C2B" w:rsidRPr="00893C2B" w:rsidRDefault="00893C2B" w:rsidP="00893C2B">
      <w:pPr>
        <w:numPr>
          <w:ilvl w:val="0"/>
          <w:numId w:val="28"/>
        </w:numPr>
        <w:spacing w:after="0" w:line="240" w:lineRule="auto"/>
        <w:rPr>
          <w:rFonts w:ascii="Arial Narrow" w:hAnsi="Arial Narrow"/>
          <w:sz w:val="24"/>
          <w:szCs w:val="24"/>
        </w:rPr>
      </w:pPr>
      <w:r w:rsidRPr="00893C2B">
        <w:rPr>
          <w:rFonts w:ascii="Arial Narrow" w:hAnsi="Arial Narrow"/>
          <w:sz w:val="24"/>
          <w:szCs w:val="24"/>
        </w:rPr>
        <w:t>Identify occupations</w:t>
      </w:r>
      <w:r w:rsidR="00AF01EE">
        <w:rPr>
          <w:rFonts w:ascii="Arial Narrow" w:hAnsi="Arial Narrow"/>
          <w:sz w:val="24"/>
          <w:szCs w:val="24"/>
        </w:rPr>
        <w:t xml:space="preserve"> associated with different post</w:t>
      </w:r>
      <w:r w:rsidRPr="00893C2B">
        <w:rPr>
          <w:rFonts w:ascii="Arial Narrow" w:hAnsi="Arial Narrow"/>
          <w:sz w:val="24"/>
          <w:szCs w:val="24"/>
        </w:rPr>
        <w:t>secondary credentials.</w:t>
      </w:r>
    </w:p>
    <w:p w14:paraId="25A1BAF2" w14:textId="13E1B3CC" w:rsidR="00893C2B" w:rsidRPr="00893C2B" w:rsidRDefault="00893C2B" w:rsidP="00893C2B">
      <w:pPr>
        <w:numPr>
          <w:ilvl w:val="0"/>
          <w:numId w:val="28"/>
        </w:numPr>
        <w:spacing w:after="0" w:line="240" w:lineRule="auto"/>
        <w:rPr>
          <w:rFonts w:ascii="Arial Narrow" w:hAnsi="Arial Narrow"/>
          <w:sz w:val="24"/>
          <w:szCs w:val="24"/>
        </w:rPr>
      </w:pPr>
      <w:r w:rsidRPr="00893C2B">
        <w:rPr>
          <w:rFonts w:ascii="Arial Narrow" w:hAnsi="Arial Narrow"/>
          <w:sz w:val="24"/>
          <w:szCs w:val="24"/>
        </w:rPr>
        <w:t>Select one career possibili</w:t>
      </w:r>
      <w:r w:rsidR="00AF01EE">
        <w:rPr>
          <w:rFonts w:ascii="Arial Narrow" w:hAnsi="Arial Narrow"/>
          <w:sz w:val="24"/>
          <w:szCs w:val="24"/>
        </w:rPr>
        <w:t>ty and identify the needed posts</w:t>
      </w:r>
      <w:r w:rsidRPr="00893C2B">
        <w:rPr>
          <w:rFonts w:ascii="Arial Narrow" w:hAnsi="Arial Narrow"/>
          <w:sz w:val="24"/>
          <w:szCs w:val="24"/>
        </w:rPr>
        <w:t>econdary path and credentials.</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2CA15CDF" w14:textId="128356A4" w:rsidR="00893C2B" w:rsidRPr="00893C2B" w:rsidRDefault="00893C2B" w:rsidP="00893C2B">
      <w:pPr>
        <w:numPr>
          <w:ilvl w:val="0"/>
          <w:numId w:val="27"/>
        </w:numPr>
        <w:spacing w:after="0" w:line="240" w:lineRule="auto"/>
        <w:rPr>
          <w:rFonts w:ascii="Arial Narrow" w:hAnsi="Arial Narrow"/>
          <w:sz w:val="24"/>
          <w:szCs w:val="24"/>
        </w:rPr>
      </w:pPr>
      <w:r w:rsidRPr="00893C2B">
        <w:rPr>
          <w:rFonts w:ascii="Arial Narrow" w:hAnsi="Arial Narrow"/>
          <w:sz w:val="24"/>
          <w:szCs w:val="24"/>
        </w:rPr>
        <w:t>Credentials by Path</w:t>
      </w:r>
    </w:p>
    <w:p w14:paraId="24E018D7" w14:textId="74EB3126" w:rsidR="00893C2B" w:rsidRPr="00893C2B" w:rsidRDefault="00893C2B" w:rsidP="00893C2B">
      <w:pPr>
        <w:numPr>
          <w:ilvl w:val="0"/>
          <w:numId w:val="27"/>
        </w:numPr>
        <w:spacing w:after="0" w:line="240" w:lineRule="auto"/>
        <w:rPr>
          <w:rFonts w:ascii="Arial Narrow" w:hAnsi="Arial Narrow"/>
          <w:sz w:val="24"/>
          <w:szCs w:val="24"/>
        </w:rPr>
      </w:pPr>
      <w:r w:rsidRPr="00893C2B">
        <w:rPr>
          <w:rFonts w:ascii="Arial Narrow" w:hAnsi="Arial Narrow"/>
          <w:sz w:val="24"/>
          <w:szCs w:val="24"/>
        </w:rPr>
        <w:t xml:space="preserve">Careers and Credentials </w:t>
      </w:r>
      <w:r w:rsidR="006038F1">
        <w:rPr>
          <w:rFonts w:ascii="Arial Narrow" w:hAnsi="Arial Narrow"/>
          <w:sz w:val="24"/>
          <w:szCs w:val="24"/>
        </w:rPr>
        <w:t>Worksheet</w:t>
      </w:r>
    </w:p>
    <w:p w14:paraId="4425B736" w14:textId="743A8841" w:rsidR="00893C2B" w:rsidRPr="00893C2B" w:rsidRDefault="00893C2B" w:rsidP="00893C2B">
      <w:pPr>
        <w:numPr>
          <w:ilvl w:val="0"/>
          <w:numId w:val="27"/>
        </w:numPr>
        <w:spacing w:after="0" w:line="240" w:lineRule="auto"/>
        <w:rPr>
          <w:rFonts w:ascii="Arial Narrow" w:hAnsi="Arial Narrow"/>
          <w:sz w:val="24"/>
          <w:szCs w:val="24"/>
        </w:rPr>
      </w:pPr>
      <w:r>
        <w:rPr>
          <w:rFonts w:ascii="Arial Narrow" w:hAnsi="Arial Narrow"/>
          <w:sz w:val="24"/>
          <w:szCs w:val="24"/>
        </w:rPr>
        <w:t>Journal Page</w:t>
      </w:r>
    </w:p>
    <w:p w14:paraId="5270ECD5" w14:textId="4D538460" w:rsidR="006038F1" w:rsidRPr="006038F1" w:rsidRDefault="006038F1" w:rsidP="006038F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Blank paper and writing utensils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2A9ECAC9" w14:textId="33C951BA" w:rsidR="00893C2B" w:rsidRPr="00893C2B" w:rsidRDefault="00893C2B" w:rsidP="00221011">
      <w:pPr>
        <w:pStyle w:val="ListParagraph"/>
        <w:numPr>
          <w:ilvl w:val="0"/>
          <w:numId w:val="21"/>
        </w:numPr>
        <w:spacing w:after="0"/>
        <w:rPr>
          <w:rFonts w:ascii="Arial Narrow" w:hAnsi="Arial Narrow"/>
          <w:sz w:val="24"/>
          <w:szCs w:val="24"/>
        </w:rPr>
      </w:pPr>
      <w:r w:rsidRPr="00893C2B">
        <w:rPr>
          <w:rFonts w:ascii="Arial Narrow" w:hAnsi="Arial Narrow"/>
          <w:b/>
          <w:sz w:val="24"/>
          <w:szCs w:val="24"/>
        </w:rPr>
        <w:t xml:space="preserve">Students identify the career and credentials of an adult.  </w:t>
      </w:r>
      <w:r w:rsidRPr="00893C2B">
        <w:rPr>
          <w:rFonts w:ascii="Arial Narrow" w:hAnsi="Arial Narrow"/>
          <w:sz w:val="24"/>
          <w:szCs w:val="24"/>
        </w:rPr>
        <w:t>Divide students into five different groups.  Ask each student to think of an adult they know – it could be a parent, an older sibling, a neighbor, an employer, or a teacher.  Have each student write down that person’s career and then write down what type of post-secondary education they think the adult needed to get his or her job. (More than 4 years of college, 4 years of college, 2 years of college, CTE training, no college required).  After students have had a minute or so to record this information on one sheet of paper, ask each group to discuss the information.  If group members don’t agree on the type of post-secondary education needed for a job (for instance, to become a teacher) they can debate and adjust.</w:t>
      </w:r>
      <w:r w:rsidR="0073021E">
        <w:rPr>
          <w:rFonts w:ascii="Arial Narrow" w:hAnsi="Arial Narrow"/>
          <w:sz w:val="24"/>
          <w:szCs w:val="24"/>
        </w:rPr>
        <w:t xml:space="preserve"> They might have their own credentials already (Lifeguard, Babysitting Certified, Ski Patrol).</w:t>
      </w:r>
    </w:p>
    <w:p w14:paraId="28D64162" w14:textId="77777777" w:rsidR="00893C2B" w:rsidRPr="00893C2B" w:rsidRDefault="00893C2B" w:rsidP="00221011">
      <w:pPr>
        <w:pStyle w:val="ListParagraph"/>
        <w:rPr>
          <w:rFonts w:ascii="Arial Narrow" w:hAnsi="Arial Narrow"/>
          <w:sz w:val="24"/>
          <w:szCs w:val="24"/>
        </w:rPr>
      </w:pPr>
    </w:p>
    <w:p w14:paraId="3E972791" w14:textId="5F545315" w:rsidR="00893C2B" w:rsidRPr="00893C2B" w:rsidRDefault="00893C2B" w:rsidP="00221011">
      <w:pPr>
        <w:pStyle w:val="ListParagraph"/>
        <w:numPr>
          <w:ilvl w:val="0"/>
          <w:numId w:val="21"/>
        </w:numPr>
        <w:rPr>
          <w:rFonts w:ascii="Arial Narrow" w:hAnsi="Arial Narrow"/>
          <w:sz w:val="24"/>
          <w:szCs w:val="24"/>
        </w:rPr>
      </w:pPr>
      <w:r w:rsidRPr="00893C2B">
        <w:rPr>
          <w:rFonts w:ascii="Arial Narrow" w:hAnsi="Arial Narrow"/>
          <w:b/>
          <w:sz w:val="24"/>
          <w:szCs w:val="24"/>
        </w:rPr>
        <w:t xml:space="preserve">Students discuss their knowledge of the credential requirements for a career.  </w:t>
      </w:r>
      <w:r w:rsidRPr="00893C2B">
        <w:rPr>
          <w:rFonts w:ascii="Arial Narrow" w:hAnsi="Arial Narrow"/>
          <w:sz w:val="24"/>
          <w:szCs w:val="24"/>
        </w:rPr>
        <w:t xml:space="preserve">Call the groups together and ask for one volunteer in each group to provide a few examples of the career and possible post-secondary education/credentials they listed.  Students should note if their group was unsure or disagreed about the needed credentials.  Discuss what students believe about post-secondary education and the need for post-secondary credentials (such as certificates or degrees) to get a certain type of job.  Tell students that it is okay not to know the required credentials for </w:t>
      </w:r>
      <w:r w:rsidRPr="00893C2B">
        <w:rPr>
          <w:rFonts w:ascii="Arial Narrow" w:hAnsi="Arial Narrow"/>
          <w:sz w:val="24"/>
          <w:szCs w:val="24"/>
        </w:rPr>
        <w:lastRenderedPageBreak/>
        <w:t>someone else’s job but that it is very important that they learn what type of post-secondary education and credentials they will need for their own career choice.</w:t>
      </w:r>
    </w:p>
    <w:p w14:paraId="404FF2FC" w14:textId="77777777" w:rsidR="004E5D88" w:rsidRPr="0025306F" w:rsidRDefault="004E5D88" w:rsidP="00221011">
      <w:pPr>
        <w:spacing w:after="0"/>
        <w:rPr>
          <w:rFonts w:ascii="Arial Narrow" w:hAnsi="Arial Narrow"/>
          <w:i/>
          <w:sz w:val="24"/>
          <w:szCs w:val="24"/>
        </w:rPr>
      </w:pPr>
    </w:p>
    <w:p w14:paraId="56298776" w14:textId="16C8A188" w:rsidR="004E5D88" w:rsidRDefault="00893C2B" w:rsidP="00221011">
      <w:pPr>
        <w:pStyle w:val="ListParagraph"/>
        <w:numPr>
          <w:ilvl w:val="0"/>
          <w:numId w:val="21"/>
        </w:numPr>
        <w:spacing w:after="0"/>
        <w:rPr>
          <w:rFonts w:ascii="Arial Narrow" w:hAnsi="Arial Narrow"/>
          <w:sz w:val="24"/>
          <w:szCs w:val="24"/>
        </w:rPr>
      </w:pPr>
      <w:r w:rsidRPr="00893C2B">
        <w:rPr>
          <w:rFonts w:ascii="Arial Narrow" w:hAnsi="Arial Narrow"/>
          <w:b/>
          <w:sz w:val="24"/>
          <w:szCs w:val="24"/>
        </w:rPr>
        <w:t xml:space="preserve">Students identify the types of credentials associated with the different post-secondary paths.  </w:t>
      </w:r>
      <w:r w:rsidRPr="00893C2B">
        <w:rPr>
          <w:rFonts w:ascii="Arial Narrow" w:hAnsi="Arial Narrow"/>
          <w:sz w:val="24"/>
          <w:szCs w:val="24"/>
        </w:rPr>
        <w:t>Ask students to identify the five post-secondary paths: (1) Workplace, (2) CTE (Technical) college, (3) Two-year college, (4) Four-year college, and (5) Military.  Tell students there the four-year college path has an extension called graduate studies for degrees a person can earn after completing four years of college education.  Write the following words on the board: Workplace, CTE, Two-Year, Four-Year, and Graduate Studies.  Explain to students that this lesson will not cover credentials or rank in the military but that each branch of the military offers all levels and types of education</w:t>
      </w:r>
      <w:r>
        <w:rPr>
          <w:rFonts w:ascii="Arial Narrow" w:hAnsi="Arial Narrow"/>
          <w:sz w:val="24"/>
          <w:szCs w:val="24"/>
        </w:rPr>
        <w:t>.</w:t>
      </w:r>
    </w:p>
    <w:p w14:paraId="4F2FE78A" w14:textId="77777777" w:rsidR="00893C2B" w:rsidRPr="00893C2B" w:rsidRDefault="00893C2B" w:rsidP="00221011">
      <w:pPr>
        <w:spacing w:after="0"/>
        <w:rPr>
          <w:rFonts w:ascii="Arial Narrow" w:hAnsi="Arial Narrow"/>
          <w:sz w:val="24"/>
          <w:szCs w:val="24"/>
        </w:rPr>
      </w:pPr>
    </w:p>
    <w:p w14:paraId="019441DF" w14:textId="77777777" w:rsidR="00893C2B" w:rsidRPr="00893C2B" w:rsidRDefault="00893C2B" w:rsidP="00221011">
      <w:pPr>
        <w:pStyle w:val="ListParagraph"/>
        <w:spacing w:after="0"/>
        <w:rPr>
          <w:rFonts w:ascii="Arial Narrow" w:hAnsi="Arial Narrow"/>
          <w:sz w:val="24"/>
          <w:szCs w:val="24"/>
          <w:lang w:bidi="en-US"/>
        </w:rPr>
      </w:pPr>
      <w:r w:rsidRPr="00893C2B">
        <w:rPr>
          <w:rFonts w:ascii="Arial Narrow" w:hAnsi="Arial Narrow"/>
          <w:sz w:val="24"/>
          <w:szCs w:val="24"/>
          <w:lang w:bidi="en-US"/>
        </w:rPr>
        <w:t xml:space="preserve">Write the following words somewhere else on the board: Apprenticeship, Associate’s Degree, Bachelor’s Degree, Certificate, Doctorate Degree, Master’s Degree.  Ask students to decide in their groups which type of credentials can be obtained from which type of post-secondary paths.  Tell students that some post-secondary paths offer multiple types of credentials.  </w:t>
      </w:r>
    </w:p>
    <w:p w14:paraId="3EEE59FE" w14:textId="0C8BFD87" w:rsidR="00893C2B" w:rsidRPr="006038F1" w:rsidRDefault="00893C2B" w:rsidP="00221011">
      <w:pPr>
        <w:pStyle w:val="ListParagraph"/>
        <w:spacing w:after="0"/>
        <w:rPr>
          <w:rFonts w:ascii="Arial Narrow" w:hAnsi="Arial Narrow"/>
          <w:sz w:val="24"/>
          <w:szCs w:val="24"/>
          <w:lang w:bidi="en-US"/>
        </w:rPr>
      </w:pPr>
      <w:r w:rsidRPr="00893C2B">
        <w:rPr>
          <w:rFonts w:ascii="Arial Narrow" w:hAnsi="Arial Narrow"/>
          <w:sz w:val="24"/>
          <w:szCs w:val="24"/>
          <w:lang w:bidi="en-US"/>
        </w:rPr>
        <w:t xml:space="preserve">When students have finished, discuss their conclusions.  Distribute the </w:t>
      </w:r>
      <w:r w:rsidRPr="00893C2B">
        <w:rPr>
          <w:rFonts w:ascii="Arial Narrow" w:hAnsi="Arial Narrow"/>
          <w:i/>
          <w:sz w:val="24"/>
          <w:szCs w:val="24"/>
          <w:lang w:bidi="en-US"/>
        </w:rPr>
        <w:t>Credentials by Path</w:t>
      </w:r>
      <w:r w:rsidRPr="00893C2B">
        <w:rPr>
          <w:rFonts w:ascii="Arial Narrow" w:hAnsi="Arial Narrow"/>
          <w:sz w:val="24"/>
          <w:szCs w:val="24"/>
          <w:lang w:bidi="en-US"/>
        </w:rPr>
        <w:t xml:space="preserve"> </w:t>
      </w:r>
      <w:r>
        <w:rPr>
          <w:rFonts w:ascii="Arial Narrow" w:hAnsi="Arial Narrow"/>
          <w:sz w:val="24"/>
          <w:szCs w:val="24"/>
          <w:lang w:bidi="en-US"/>
        </w:rPr>
        <w:t>handout.</w:t>
      </w:r>
      <w:r w:rsidRPr="00893C2B">
        <w:rPr>
          <w:rFonts w:ascii="Arial Narrow" w:hAnsi="Arial Narrow"/>
          <w:sz w:val="24"/>
          <w:szCs w:val="24"/>
          <w:lang w:bidi="en-US"/>
        </w:rPr>
        <w:t xml:space="preserve">  Answer any questions students may have about credentials and the path to follow to get them. </w:t>
      </w:r>
    </w:p>
    <w:p w14:paraId="7189E0A8" w14:textId="77777777" w:rsidR="006038F1" w:rsidRPr="006038F1" w:rsidRDefault="006038F1" w:rsidP="00221011">
      <w:pPr>
        <w:pStyle w:val="ListParagraph"/>
        <w:rPr>
          <w:rFonts w:ascii="Arial Narrow" w:hAnsi="Arial Narrow"/>
          <w:sz w:val="24"/>
          <w:szCs w:val="24"/>
        </w:rPr>
      </w:pPr>
    </w:p>
    <w:p w14:paraId="49CF82C0" w14:textId="69175395" w:rsidR="00893C2B" w:rsidRPr="00893C2B" w:rsidRDefault="00893C2B" w:rsidP="00221011">
      <w:pPr>
        <w:pStyle w:val="ListParagraph"/>
        <w:numPr>
          <w:ilvl w:val="0"/>
          <w:numId w:val="21"/>
        </w:numPr>
        <w:rPr>
          <w:rFonts w:ascii="Arial Narrow" w:hAnsi="Arial Narrow"/>
          <w:sz w:val="24"/>
          <w:szCs w:val="24"/>
        </w:rPr>
      </w:pPr>
      <w:r w:rsidRPr="00893C2B">
        <w:rPr>
          <w:rFonts w:ascii="Arial Narrow" w:hAnsi="Arial Narrow"/>
          <w:b/>
          <w:sz w:val="24"/>
          <w:szCs w:val="24"/>
        </w:rPr>
        <w:t xml:space="preserve">Students learn how different credentials can be earned at the same workplace.  </w:t>
      </w:r>
      <w:r w:rsidRPr="00893C2B">
        <w:rPr>
          <w:rFonts w:ascii="Arial Narrow" w:hAnsi="Arial Narrow"/>
          <w:sz w:val="24"/>
          <w:szCs w:val="24"/>
        </w:rPr>
        <w:t>Explain to students that, in many categories of careers, there are opportunities for people with different levels of credentials.  For instance, an Emergency Medical Technician may need from six months to two years of training, depending on the level of certification.  Teachers may start work with a Bachelor’s degree, but many earn a Master’s degree to demonstrate more expertise in their subject area.  Many types of careers offer opportunities for workers to earn additional training and skills as they move up. Discuss the value of earning different types of credentials or credentials at different levels.</w:t>
      </w:r>
    </w:p>
    <w:p w14:paraId="38D7EDA3" w14:textId="77777777" w:rsidR="00893C2B" w:rsidRPr="00893C2B" w:rsidRDefault="00893C2B" w:rsidP="00221011">
      <w:pPr>
        <w:pStyle w:val="ListParagraph"/>
        <w:rPr>
          <w:rFonts w:ascii="Arial Narrow" w:hAnsi="Arial Narrow"/>
          <w:b/>
          <w:sz w:val="24"/>
          <w:szCs w:val="24"/>
        </w:rPr>
      </w:pPr>
    </w:p>
    <w:p w14:paraId="123E9283" w14:textId="32712BA2" w:rsidR="004E5D88" w:rsidRPr="00893C2B" w:rsidRDefault="00893C2B" w:rsidP="00221011">
      <w:pPr>
        <w:pStyle w:val="ListParagraph"/>
        <w:numPr>
          <w:ilvl w:val="0"/>
          <w:numId w:val="21"/>
        </w:numPr>
        <w:rPr>
          <w:rFonts w:ascii="Arial Narrow" w:hAnsi="Arial Narrow"/>
          <w:sz w:val="24"/>
          <w:szCs w:val="24"/>
        </w:rPr>
      </w:pPr>
      <w:r w:rsidRPr="00893C2B">
        <w:rPr>
          <w:rFonts w:ascii="Arial Narrow" w:hAnsi="Arial Narrow"/>
          <w:b/>
          <w:sz w:val="24"/>
          <w:szCs w:val="24"/>
        </w:rPr>
        <w:t xml:space="preserve">Students select a career possibility and identify needed post-secondary path and credentials. </w:t>
      </w:r>
      <w:r w:rsidRPr="00893C2B">
        <w:rPr>
          <w:rFonts w:ascii="Arial Narrow" w:hAnsi="Arial Narrow"/>
          <w:sz w:val="24"/>
          <w:szCs w:val="24"/>
        </w:rPr>
        <w:t xml:space="preserve">Distribute the </w:t>
      </w:r>
      <w:r w:rsidRPr="00893C2B">
        <w:rPr>
          <w:rFonts w:ascii="Arial Narrow" w:hAnsi="Arial Narrow"/>
          <w:i/>
          <w:sz w:val="24"/>
          <w:szCs w:val="24"/>
        </w:rPr>
        <w:t>Careers and Credentials</w:t>
      </w:r>
      <w:r w:rsidR="006038F1">
        <w:rPr>
          <w:rFonts w:ascii="Arial Narrow" w:hAnsi="Arial Narrow"/>
          <w:i/>
          <w:sz w:val="24"/>
          <w:szCs w:val="24"/>
        </w:rPr>
        <w:t xml:space="preserve"> Worksheet</w:t>
      </w:r>
      <w:r>
        <w:rPr>
          <w:rFonts w:ascii="Arial Narrow" w:hAnsi="Arial Narrow"/>
          <w:sz w:val="24"/>
          <w:szCs w:val="24"/>
        </w:rPr>
        <w:t xml:space="preserve"> </w:t>
      </w:r>
      <w:r w:rsidRPr="00893C2B">
        <w:rPr>
          <w:rFonts w:ascii="Arial Narrow" w:hAnsi="Arial Narrow"/>
          <w:sz w:val="24"/>
          <w:szCs w:val="24"/>
        </w:rPr>
        <w:t>and ask each student to complete it based on a career they think they might be interested in pursuing.  Assure students that it is okay if they do not know exactly what type of credential they might need… but explain that this is important information they can learn from your school’s Career Center</w:t>
      </w:r>
      <w:r>
        <w:rPr>
          <w:rFonts w:ascii="Arial Narrow" w:hAnsi="Arial Narrow"/>
          <w:sz w:val="24"/>
          <w:szCs w:val="24"/>
        </w:rPr>
        <w:t xml:space="preserve"> or online</w:t>
      </w:r>
      <w:r w:rsidRPr="00893C2B">
        <w:rPr>
          <w:rFonts w:ascii="Arial Narrow" w:hAnsi="Arial Narrow"/>
          <w:sz w:val="24"/>
          <w:szCs w:val="24"/>
        </w:rPr>
        <w:t>.  Tell students there is space on the bottom of the handout for additional notes on the credentials required to pursue their career of interest.  After students have completed their work, ask for several volunteers to share a career possibility and needed credential.  Discuss the work students must do during high school to prepare.</w:t>
      </w:r>
    </w:p>
    <w:p w14:paraId="26E8C003" w14:textId="77777777" w:rsidR="00893C2B" w:rsidRPr="00893C2B" w:rsidRDefault="00893C2B" w:rsidP="00221011">
      <w:pPr>
        <w:pStyle w:val="ListParagraph"/>
        <w:spacing w:after="0"/>
        <w:rPr>
          <w:rFonts w:ascii="Arial Narrow" w:hAnsi="Arial Narrow"/>
          <w:sz w:val="24"/>
          <w:szCs w:val="24"/>
        </w:rPr>
      </w:pPr>
    </w:p>
    <w:p w14:paraId="25393B6C" w14:textId="052E9948" w:rsidR="00893C2B" w:rsidRPr="00893C2B" w:rsidRDefault="00893C2B" w:rsidP="00221011">
      <w:pPr>
        <w:pStyle w:val="ListParagraph"/>
        <w:numPr>
          <w:ilvl w:val="0"/>
          <w:numId w:val="21"/>
        </w:numPr>
        <w:spacing w:after="0"/>
        <w:rPr>
          <w:rFonts w:ascii="Arial Narrow" w:hAnsi="Arial Narrow"/>
          <w:sz w:val="24"/>
          <w:szCs w:val="24"/>
        </w:rPr>
      </w:pPr>
      <w:r w:rsidRPr="00893C2B">
        <w:rPr>
          <w:rFonts w:ascii="Arial Narrow" w:hAnsi="Arial Narrow"/>
          <w:b/>
          <w:sz w:val="24"/>
          <w:szCs w:val="24"/>
        </w:rPr>
        <w:lastRenderedPageBreak/>
        <w:t>Students set a credential goal.</w:t>
      </w:r>
      <w:r w:rsidRPr="00893C2B">
        <w:rPr>
          <w:rFonts w:ascii="Arial Narrow" w:hAnsi="Arial Narrow"/>
          <w:sz w:val="24"/>
          <w:szCs w:val="24"/>
        </w:rPr>
        <w:t xml:space="preserve">  Ask students to write a credential goal on </w:t>
      </w:r>
      <w:r>
        <w:rPr>
          <w:rFonts w:ascii="Arial Narrow" w:hAnsi="Arial Narrow"/>
          <w:sz w:val="24"/>
          <w:szCs w:val="24"/>
        </w:rPr>
        <w:t>their</w:t>
      </w:r>
      <w:r w:rsidRPr="00893C2B">
        <w:rPr>
          <w:rFonts w:ascii="Arial Narrow" w:hAnsi="Arial Narrow"/>
          <w:sz w:val="24"/>
          <w:szCs w:val="24"/>
        </w:rPr>
        <w:t xml:space="preserve"> Journal Page by answering these questions:</w:t>
      </w:r>
    </w:p>
    <w:p w14:paraId="1FA96857" w14:textId="77777777" w:rsidR="00893C2B" w:rsidRPr="00893C2B" w:rsidRDefault="00893C2B" w:rsidP="00221011">
      <w:pPr>
        <w:pStyle w:val="ListParagraph"/>
        <w:numPr>
          <w:ilvl w:val="0"/>
          <w:numId w:val="37"/>
        </w:numPr>
        <w:rPr>
          <w:rFonts w:ascii="Arial Narrow" w:hAnsi="Arial Narrow"/>
          <w:b/>
          <w:bCs/>
          <w:sz w:val="24"/>
          <w:szCs w:val="24"/>
        </w:rPr>
      </w:pPr>
      <w:r w:rsidRPr="00893C2B">
        <w:rPr>
          <w:rFonts w:ascii="Arial Narrow" w:hAnsi="Arial Narrow"/>
          <w:sz w:val="24"/>
          <w:szCs w:val="24"/>
        </w:rPr>
        <w:t>What will I be doing in ten years?</w:t>
      </w:r>
    </w:p>
    <w:p w14:paraId="41149DBC" w14:textId="77777777" w:rsidR="00893C2B" w:rsidRPr="00893C2B" w:rsidRDefault="00893C2B" w:rsidP="00221011">
      <w:pPr>
        <w:pStyle w:val="ListParagraph"/>
        <w:numPr>
          <w:ilvl w:val="0"/>
          <w:numId w:val="37"/>
        </w:numPr>
        <w:rPr>
          <w:rFonts w:ascii="Arial Narrow" w:hAnsi="Arial Narrow"/>
          <w:b/>
          <w:bCs/>
          <w:sz w:val="24"/>
          <w:szCs w:val="24"/>
        </w:rPr>
      </w:pPr>
      <w:r w:rsidRPr="00893C2B">
        <w:rPr>
          <w:rFonts w:ascii="Arial Narrow" w:hAnsi="Arial Narrow"/>
          <w:sz w:val="24"/>
          <w:szCs w:val="24"/>
        </w:rPr>
        <w:t>What post-secondary credential will I earn?</w:t>
      </w:r>
    </w:p>
    <w:p w14:paraId="13AF8274" w14:textId="0E95F22A" w:rsidR="0052313B" w:rsidRPr="00893C2B" w:rsidRDefault="00893C2B" w:rsidP="00221011">
      <w:pPr>
        <w:pStyle w:val="ListParagraph"/>
        <w:numPr>
          <w:ilvl w:val="0"/>
          <w:numId w:val="37"/>
        </w:numPr>
        <w:spacing w:after="0"/>
        <w:rPr>
          <w:rFonts w:ascii="Arial Narrow" w:hAnsi="Arial Narrow"/>
          <w:b/>
          <w:bCs/>
          <w:sz w:val="24"/>
          <w:szCs w:val="24"/>
        </w:rPr>
      </w:pPr>
      <w:r w:rsidRPr="00893C2B">
        <w:rPr>
          <w:rFonts w:ascii="Arial Narrow" w:hAnsi="Arial Narrow"/>
          <w:sz w:val="24"/>
          <w:szCs w:val="24"/>
        </w:rPr>
        <w:t>What three things can I do during high school to prepare?</w:t>
      </w:r>
    </w:p>
    <w:p w14:paraId="4F2C577C" w14:textId="77777777" w:rsidR="0052313B" w:rsidRDefault="0052313B" w:rsidP="00602D42">
      <w:pPr>
        <w:spacing w:after="0" w:line="240" w:lineRule="atLeast"/>
        <w:rPr>
          <w:rFonts w:ascii="Arial Narrow" w:hAnsi="Arial Narrow"/>
          <w:color w:val="4D4D4D"/>
          <w:sz w:val="24"/>
          <w:szCs w:val="24"/>
        </w:rPr>
      </w:pPr>
    </w:p>
    <w:p w14:paraId="13CDE648" w14:textId="77777777" w:rsidR="00221011" w:rsidRDefault="00221011"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51EC64FD" w:rsidR="0052313B" w:rsidRPr="0025306F" w:rsidRDefault="006038F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038F1">
        <w:rPr>
          <w:rFonts w:ascii="Arial Narrow" w:hAnsi="Arial Narrow"/>
          <w:b/>
          <w:i/>
          <w:sz w:val="24"/>
          <w:szCs w:val="24"/>
        </w:rPr>
        <w:t>Career and Credentials Worksheet</w:t>
      </w:r>
    </w:p>
    <w:p w14:paraId="5822DFD3" w14:textId="2F3B91F0" w:rsidR="00FC4015" w:rsidRDefault="006038F1" w:rsidP="006038F1">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6038F1">
        <w:rPr>
          <w:rFonts w:ascii="Arial Narrow" w:hAnsi="Arial Narrow"/>
          <w:b/>
          <w:i/>
          <w:sz w:val="24"/>
          <w:szCs w:val="24"/>
        </w:rPr>
        <w:t>Journal Page</w:t>
      </w:r>
      <w:r w:rsidR="0052313B" w:rsidRPr="0025306F">
        <w:rPr>
          <w:rFonts w:ascii="Arial Narrow" w:hAnsi="Arial Narrow"/>
          <w:b/>
          <w:sz w:val="24"/>
          <w:szCs w:val="24"/>
        </w:rPr>
        <w:t xml:space="preserve"> </w:t>
      </w:r>
    </w:p>
    <w:p w14:paraId="452E6249" w14:textId="252FD0BE" w:rsidR="00221011" w:rsidRDefault="00221011" w:rsidP="00602D42">
      <w:pPr>
        <w:spacing w:after="0" w:line="240" w:lineRule="atLeast"/>
        <w:rPr>
          <w:rFonts w:ascii="Arial Narrow" w:hAnsi="Arial Narrow"/>
          <w:color w:val="4D4D4D"/>
          <w:sz w:val="24"/>
          <w:szCs w:val="24"/>
        </w:rPr>
      </w:pPr>
    </w:p>
    <w:p w14:paraId="1CA801AD" w14:textId="77777777" w:rsidR="00221011" w:rsidRPr="00221011" w:rsidRDefault="00221011" w:rsidP="00221011">
      <w:pPr>
        <w:rPr>
          <w:rFonts w:ascii="Arial Narrow" w:hAnsi="Arial Narrow"/>
          <w:sz w:val="24"/>
          <w:szCs w:val="24"/>
        </w:rPr>
      </w:pPr>
    </w:p>
    <w:p w14:paraId="7C14047C" w14:textId="77777777" w:rsidR="00221011" w:rsidRPr="00221011" w:rsidRDefault="00221011" w:rsidP="00221011">
      <w:pPr>
        <w:rPr>
          <w:rFonts w:ascii="Arial Narrow" w:hAnsi="Arial Narrow"/>
          <w:sz w:val="24"/>
          <w:szCs w:val="24"/>
        </w:rPr>
      </w:pPr>
    </w:p>
    <w:p w14:paraId="52C6401A" w14:textId="77777777" w:rsidR="00221011" w:rsidRPr="00221011" w:rsidRDefault="00221011" w:rsidP="00221011">
      <w:pPr>
        <w:rPr>
          <w:rFonts w:ascii="Arial Narrow" w:hAnsi="Arial Narrow"/>
          <w:sz w:val="24"/>
          <w:szCs w:val="24"/>
        </w:rPr>
      </w:pPr>
    </w:p>
    <w:p w14:paraId="08A2F75B" w14:textId="77777777" w:rsidR="00221011" w:rsidRPr="00221011" w:rsidRDefault="00221011" w:rsidP="00221011">
      <w:pPr>
        <w:rPr>
          <w:rFonts w:ascii="Arial Narrow" w:hAnsi="Arial Narrow"/>
          <w:sz w:val="24"/>
          <w:szCs w:val="24"/>
        </w:rPr>
      </w:pPr>
    </w:p>
    <w:p w14:paraId="409CC5B9" w14:textId="77777777" w:rsidR="00221011" w:rsidRPr="00221011" w:rsidRDefault="00221011" w:rsidP="00221011">
      <w:pPr>
        <w:rPr>
          <w:rFonts w:ascii="Arial Narrow" w:hAnsi="Arial Narrow"/>
          <w:sz w:val="24"/>
          <w:szCs w:val="24"/>
        </w:rPr>
      </w:pPr>
    </w:p>
    <w:p w14:paraId="3667DD8B" w14:textId="029EACF2" w:rsidR="00221011" w:rsidRDefault="00221011" w:rsidP="00221011">
      <w:pPr>
        <w:tabs>
          <w:tab w:val="left" w:pos="4203"/>
        </w:tabs>
        <w:rPr>
          <w:rFonts w:ascii="Arial Narrow" w:hAnsi="Arial Narrow"/>
          <w:sz w:val="24"/>
          <w:szCs w:val="24"/>
        </w:rPr>
      </w:pPr>
      <w:r>
        <w:rPr>
          <w:rFonts w:ascii="Arial Narrow" w:hAnsi="Arial Narrow"/>
          <w:sz w:val="24"/>
          <w:szCs w:val="24"/>
        </w:rPr>
        <w:tab/>
      </w:r>
    </w:p>
    <w:p w14:paraId="7111BE72" w14:textId="50C400CB" w:rsidR="00221011" w:rsidRDefault="00221011" w:rsidP="00221011">
      <w:pPr>
        <w:rPr>
          <w:rFonts w:ascii="Arial Narrow" w:hAnsi="Arial Narrow"/>
          <w:sz w:val="24"/>
          <w:szCs w:val="24"/>
        </w:rPr>
      </w:pPr>
    </w:p>
    <w:p w14:paraId="0A5F3C73" w14:textId="77777777" w:rsidR="005F5B8B" w:rsidRPr="00221011" w:rsidRDefault="005F5B8B" w:rsidP="00221011">
      <w:pPr>
        <w:rPr>
          <w:rFonts w:ascii="Arial Narrow" w:hAnsi="Arial Narrow"/>
          <w:sz w:val="24"/>
          <w:szCs w:val="24"/>
        </w:rPr>
        <w:sectPr w:rsidR="005F5B8B" w:rsidRPr="00221011" w:rsidSect="006038F1">
          <w:headerReference w:type="default" r:id="rId8"/>
          <w:footerReference w:type="default" r:id="rId9"/>
          <w:headerReference w:type="first" r:id="rId10"/>
          <w:footerReference w:type="first" r:id="rId11"/>
          <w:pgSz w:w="12240" w:h="15840"/>
          <w:pgMar w:top="1440" w:right="1440" w:bottom="1440" w:left="1440" w:header="720" w:footer="586"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0D2C10DF" w:rsidR="004E5D88" w:rsidRPr="004E5D88" w:rsidRDefault="006038F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w:t>
      </w:r>
      <w:r w:rsidR="00893C2B">
        <w:rPr>
          <w:rFonts w:ascii="Arial Narrow" w:hAnsi="Arial Narrow"/>
          <w:color w:val="808080" w:themeColor="background1" w:themeShade="80"/>
          <w:spacing w:val="120"/>
          <w:sz w:val="36"/>
          <w:szCs w:val="36"/>
        </w:rPr>
        <w:t xml:space="preserve"> DEVELOPMENT</w:t>
      </w:r>
    </w:p>
    <w:p w14:paraId="23B74E6C" w14:textId="77777777" w:rsidR="00EE096D" w:rsidRDefault="004B1DF8"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1B3A054D" w:rsidR="0034543E" w:rsidRPr="004E5D88" w:rsidRDefault="00893C2B"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10-15</w:t>
      </w:r>
      <w:r w:rsidR="00221011">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65B5A8AE"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893C2B">
        <w:rPr>
          <w:rFonts w:ascii="Arial Black" w:hAnsi="Arial Black"/>
          <w:color w:val="FFFFFF" w:themeColor="background1"/>
          <w:spacing w:val="40"/>
          <w:sz w:val="24"/>
          <w:szCs w:val="24"/>
        </w:rPr>
        <w:t>CREDENTIALS BY PATH</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0675B1E1" w14:textId="77777777" w:rsidR="00EE096D" w:rsidRDefault="00EE096D" w:rsidP="00EE096D">
      <w:pPr>
        <w:spacing w:after="0" w:line="240" w:lineRule="atLeast"/>
        <w:rPr>
          <w:rFonts w:ascii="Arial Narrow" w:hAnsi="Arial Narrow"/>
          <w:color w:val="4D4D4D"/>
          <w:sz w:val="24"/>
          <w:szCs w:val="24"/>
        </w:rPr>
      </w:pPr>
    </w:p>
    <w:p w14:paraId="4A80CD1B" w14:textId="77777777" w:rsidR="00893C2B" w:rsidRPr="00893C2B" w:rsidRDefault="00893C2B" w:rsidP="00893C2B">
      <w:pPr>
        <w:pStyle w:val="NAV-Header"/>
        <w:rPr>
          <w:rFonts w:ascii="Arial Narrow" w:hAnsi="Arial Narrow"/>
          <w:sz w:val="22"/>
          <w:szCs w:val="22"/>
        </w:rPr>
      </w:pPr>
      <w:r w:rsidRPr="00893C2B">
        <w:rPr>
          <w:rFonts w:ascii="Arial Narrow" w:hAnsi="Arial Narrow"/>
          <w:b w:val="0"/>
          <w:sz w:val="22"/>
          <w:szCs w:val="22"/>
        </w:rPr>
        <w:t>The different post-secondary paths offer different types of credentials. You may need one (or several) of these credentials depending on your career interests.</w:t>
      </w:r>
    </w:p>
    <w:p w14:paraId="4A496697" w14:textId="77777777" w:rsidR="00893C2B" w:rsidRPr="00893C2B" w:rsidRDefault="00893C2B" w:rsidP="00893C2B">
      <w:pPr>
        <w:pStyle w:val="NAV101-OrderedList"/>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758"/>
      </w:tblGrid>
      <w:tr w:rsidR="00893C2B" w:rsidRPr="00893C2B" w14:paraId="683C9AA8" w14:textId="77777777" w:rsidTr="00893C2B">
        <w:tc>
          <w:tcPr>
            <w:tcW w:w="1818" w:type="dxa"/>
          </w:tcPr>
          <w:p w14:paraId="7CF18A44" w14:textId="77777777" w:rsidR="00893C2B" w:rsidRPr="00893C2B" w:rsidRDefault="00893C2B" w:rsidP="00893C2B">
            <w:pPr>
              <w:pStyle w:val="NAV101-OrderedList"/>
              <w:spacing w:before="60" w:after="60"/>
              <w:rPr>
                <w:rFonts w:ascii="Arial Narrow" w:hAnsi="Arial Narrow"/>
                <w:b/>
              </w:rPr>
            </w:pPr>
            <w:r w:rsidRPr="00893C2B">
              <w:rPr>
                <w:rFonts w:ascii="Arial Narrow" w:hAnsi="Arial Narrow"/>
                <w:b/>
              </w:rPr>
              <w:t>Workplace</w:t>
            </w:r>
          </w:p>
        </w:tc>
        <w:tc>
          <w:tcPr>
            <w:tcW w:w="7758" w:type="dxa"/>
          </w:tcPr>
          <w:p w14:paraId="5952439E" w14:textId="77777777" w:rsidR="00893C2B" w:rsidRPr="00893C2B" w:rsidRDefault="00893C2B" w:rsidP="00893C2B">
            <w:pPr>
              <w:pStyle w:val="NAV101-OrderedList"/>
              <w:spacing w:before="60" w:after="60"/>
              <w:rPr>
                <w:rFonts w:ascii="Arial Narrow" w:hAnsi="Arial Narrow"/>
              </w:rPr>
            </w:pPr>
            <w:r w:rsidRPr="00893C2B">
              <w:rPr>
                <w:rFonts w:ascii="Arial Narrow" w:hAnsi="Arial Narrow"/>
              </w:rPr>
              <w:t>People who go straight into the workplace usually do not have any formal credentials beyond a high school diploma. However, some people in this path might complete an apprenticeship or other form of on-the-job training.</w:t>
            </w:r>
          </w:p>
          <w:p w14:paraId="43F8FA69" w14:textId="77777777" w:rsidR="00893C2B" w:rsidRPr="00893C2B" w:rsidRDefault="00893C2B" w:rsidP="006038F1">
            <w:pPr>
              <w:pStyle w:val="NAV101-OrderedList"/>
              <w:numPr>
                <w:ilvl w:val="0"/>
                <w:numId w:val="38"/>
              </w:numPr>
              <w:spacing w:before="60" w:after="60"/>
              <w:ind w:left="702"/>
              <w:rPr>
                <w:rFonts w:ascii="Arial Narrow" w:hAnsi="Arial Narrow"/>
              </w:rPr>
            </w:pPr>
            <w:r w:rsidRPr="00893C2B">
              <w:rPr>
                <w:rFonts w:ascii="Arial Narrow" w:hAnsi="Arial Narrow"/>
              </w:rPr>
              <w:t>Certificate for completion of training</w:t>
            </w:r>
          </w:p>
          <w:p w14:paraId="41AB6B35" w14:textId="77777777" w:rsidR="00893C2B" w:rsidRPr="00893C2B" w:rsidRDefault="00893C2B" w:rsidP="006038F1">
            <w:pPr>
              <w:pStyle w:val="NAV101-OrderedList"/>
              <w:numPr>
                <w:ilvl w:val="0"/>
                <w:numId w:val="38"/>
              </w:numPr>
              <w:spacing w:before="60" w:after="60"/>
              <w:ind w:left="702"/>
              <w:rPr>
                <w:rFonts w:ascii="Arial Narrow" w:hAnsi="Arial Narrow"/>
              </w:rPr>
            </w:pPr>
            <w:r w:rsidRPr="00893C2B">
              <w:rPr>
                <w:rFonts w:ascii="Arial Narrow" w:hAnsi="Arial Narrow"/>
              </w:rPr>
              <w:t>Apprenticeship</w:t>
            </w:r>
          </w:p>
        </w:tc>
      </w:tr>
      <w:tr w:rsidR="00893C2B" w:rsidRPr="00893C2B" w14:paraId="4ABBA089" w14:textId="77777777" w:rsidTr="00893C2B">
        <w:tc>
          <w:tcPr>
            <w:tcW w:w="1818" w:type="dxa"/>
          </w:tcPr>
          <w:p w14:paraId="78060707" w14:textId="77777777" w:rsidR="00893C2B" w:rsidRPr="00893C2B" w:rsidRDefault="00893C2B" w:rsidP="00893C2B">
            <w:pPr>
              <w:pStyle w:val="NAV101-OrderedList"/>
              <w:spacing w:before="60" w:after="60"/>
              <w:rPr>
                <w:rFonts w:ascii="Arial Narrow" w:hAnsi="Arial Narrow"/>
                <w:b/>
              </w:rPr>
            </w:pPr>
            <w:r w:rsidRPr="00893C2B">
              <w:rPr>
                <w:rFonts w:ascii="Arial Narrow" w:hAnsi="Arial Narrow"/>
                <w:b/>
              </w:rPr>
              <w:t>CTE (Technical) College</w:t>
            </w:r>
          </w:p>
        </w:tc>
        <w:tc>
          <w:tcPr>
            <w:tcW w:w="7758" w:type="dxa"/>
          </w:tcPr>
          <w:p w14:paraId="1A489C3E" w14:textId="77777777" w:rsidR="00893C2B" w:rsidRPr="00893C2B" w:rsidRDefault="00893C2B" w:rsidP="00893C2B">
            <w:pPr>
              <w:pStyle w:val="NAV101-OrderedList"/>
              <w:spacing w:before="60" w:after="60"/>
              <w:rPr>
                <w:rFonts w:ascii="Arial Narrow" w:hAnsi="Arial Narrow"/>
              </w:rPr>
            </w:pPr>
            <w:r w:rsidRPr="00893C2B">
              <w:rPr>
                <w:rFonts w:ascii="Arial Narrow" w:hAnsi="Arial Narrow"/>
              </w:rPr>
              <w:t>Most technical colleges award a certificate to demonstrate completion of a program of study. Some also award Associate degrees.</w:t>
            </w:r>
          </w:p>
          <w:p w14:paraId="6E9EC45F" w14:textId="77777777" w:rsidR="00893C2B" w:rsidRPr="00893C2B" w:rsidRDefault="00893C2B" w:rsidP="006038F1">
            <w:pPr>
              <w:pStyle w:val="NAV101-OrderedList"/>
              <w:numPr>
                <w:ilvl w:val="0"/>
                <w:numId w:val="39"/>
              </w:numPr>
              <w:spacing w:before="60" w:after="60"/>
              <w:ind w:left="702"/>
              <w:rPr>
                <w:rFonts w:ascii="Arial Narrow" w:hAnsi="Arial Narrow"/>
              </w:rPr>
            </w:pPr>
            <w:r w:rsidRPr="00893C2B">
              <w:rPr>
                <w:rFonts w:ascii="Arial Narrow" w:hAnsi="Arial Narrow"/>
              </w:rPr>
              <w:t>Certificate or certification for completion of program  (one year or less)</w:t>
            </w:r>
          </w:p>
          <w:p w14:paraId="5BE06626" w14:textId="77777777" w:rsidR="00893C2B" w:rsidRPr="00893C2B" w:rsidRDefault="00893C2B" w:rsidP="006038F1">
            <w:pPr>
              <w:pStyle w:val="NAV101-OrderedList"/>
              <w:numPr>
                <w:ilvl w:val="0"/>
                <w:numId w:val="39"/>
              </w:numPr>
              <w:spacing w:before="60" w:after="60"/>
              <w:ind w:left="702"/>
              <w:rPr>
                <w:rFonts w:ascii="Arial Narrow" w:hAnsi="Arial Narrow"/>
              </w:rPr>
            </w:pPr>
            <w:r w:rsidRPr="00893C2B">
              <w:rPr>
                <w:rFonts w:ascii="Arial Narrow" w:hAnsi="Arial Narrow"/>
              </w:rPr>
              <w:t>Associate degree (two years)</w:t>
            </w:r>
          </w:p>
        </w:tc>
      </w:tr>
      <w:tr w:rsidR="00893C2B" w:rsidRPr="00893C2B" w14:paraId="7F3B8759" w14:textId="77777777" w:rsidTr="00893C2B">
        <w:tc>
          <w:tcPr>
            <w:tcW w:w="1818" w:type="dxa"/>
          </w:tcPr>
          <w:p w14:paraId="1B0A94B8" w14:textId="77777777" w:rsidR="00893C2B" w:rsidRPr="00893C2B" w:rsidRDefault="00893C2B" w:rsidP="00893C2B">
            <w:pPr>
              <w:pStyle w:val="NAV101-OrderedList"/>
              <w:spacing w:before="60" w:after="60"/>
              <w:rPr>
                <w:rFonts w:ascii="Arial Narrow" w:hAnsi="Arial Narrow"/>
                <w:b/>
              </w:rPr>
            </w:pPr>
            <w:r w:rsidRPr="00893C2B">
              <w:rPr>
                <w:rFonts w:ascii="Arial Narrow" w:hAnsi="Arial Narrow"/>
                <w:b/>
              </w:rPr>
              <w:t>Two-year College</w:t>
            </w:r>
          </w:p>
        </w:tc>
        <w:tc>
          <w:tcPr>
            <w:tcW w:w="7758" w:type="dxa"/>
          </w:tcPr>
          <w:p w14:paraId="7FF80E5D" w14:textId="77777777" w:rsidR="00893C2B" w:rsidRPr="00893C2B" w:rsidRDefault="00893C2B" w:rsidP="00893C2B">
            <w:pPr>
              <w:pStyle w:val="NAV101-OrderedList"/>
              <w:spacing w:before="60" w:after="60"/>
              <w:rPr>
                <w:rFonts w:ascii="Arial Narrow" w:hAnsi="Arial Narrow"/>
              </w:rPr>
            </w:pPr>
            <w:r w:rsidRPr="00893C2B">
              <w:rPr>
                <w:rFonts w:ascii="Arial Narrow" w:hAnsi="Arial Narrow"/>
              </w:rPr>
              <w:t>Most community colleges award certificates or Associate degrees, depending on the program. At some colleges, students can continue on for four years to earn a Bachelor’s degree. In two years, students typically earn an Associate degree.</w:t>
            </w:r>
          </w:p>
          <w:p w14:paraId="6A4BF67A" w14:textId="77777777" w:rsidR="00893C2B" w:rsidRPr="00893C2B" w:rsidRDefault="00893C2B" w:rsidP="006038F1">
            <w:pPr>
              <w:pStyle w:val="NAV101-OrderedList"/>
              <w:numPr>
                <w:ilvl w:val="0"/>
                <w:numId w:val="40"/>
              </w:numPr>
              <w:spacing w:before="60" w:after="60"/>
              <w:ind w:left="702"/>
              <w:rPr>
                <w:rFonts w:ascii="Arial Narrow" w:hAnsi="Arial Narrow"/>
              </w:rPr>
            </w:pPr>
            <w:r w:rsidRPr="00893C2B">
              <w:rPr>
                <w:rFonts w:ascii="Arial Narrow" w:hAnsi="Arial Narrow"/>
              </w:rPr>
              <w:t>Associate degree</w:t>
            </w:r>
          </w:p>
        </w:tc>
      </w:tr>
      <w:tr w:rsidR="00893C2B" w:rsidRPr="00893C2B" w14:paraId="3AF60687" w14:textId="77777777" w:rsidTr="00893C2B">
        <w:tc>
          <w:tcPr>
            <w:tcW w:w="1818" w:type="dxa"/>
          </w:tcPr>
          <w:p w14:paraId="29C46A27" w14:textId="77777777" w:rsidR="00893C2B" w:rsidRPr="00893C2B" w:rsidRDefault="00893C2B" w:rsidP="00893C2B">
            <w:pPr>
              <w:pStyle w:val="NAV101-OrderedList"/>
              <w:spacing w:before="60" w:after="60"/>
              <w:rPr>
                <w:rFonts w:ascii="Arial Narrow" w:hAnsi="Arial Narrow"/>
                <w:b/>
              </w:rPr>
            </w:pPr>
            <w:r w:rsidRPr="00893C2B">
              <w:rPr>
                <w:rFonts w:ascii="Arial Narrow" w:hAnsi="Arial Narrow"/>
                <w:b/>
              </w:rPr>
              <w:t>Four-year College</w:t>
            </w:r>
          </w:p>
        </w:tc>
        <w:tc>
          <w:tcPr>
            <w:tcW w:w="7758" w:type="dxa"/>
          </w:tcPr>
          <w:p w14:paraId="6F2927B7" w14:textId="77777777" w:rsidR="00893C2B" w:rsidRPr="00893C2B" w:rsidRDefault="00893C2B" w:rsidP="00893C2B">
            <w:pPr>
              <w:pStyle w:val="NAV101-OrderedList"/>
              <w:spacing w:before="60" w:after="60"/>
              <w:rPr>
                <w:rFonts w:ascii="Arial Narrow" w:hAnsi="Arial Narrow"/>
              </w:rPr>
            </w:pPr>
            <w:r w:rsidRPr="00893C2B">
              <w:rPr>
                <w:rFonts w:ascii="Arial Narrow" w:hAnsi="Arial Narrow"/>
              </w:rPr>
              <w:t>Most four-year college award Bachelor’s degrees. The two most common types of Bachelor’s degrees are a B.S. (Bachelor of Science) or a B.A. (Bachelor of Arts)</w:t>
            </w:r>
          </w:p>
          <w:p w14:paraId="18E5979C" w14:textId="77777777" w:rsidR="00893C2B" w:rsidRPr="00893C2B" w:rsidRDefault="00893C2B" w:rsidP="006038F1">
            <w:pPr>
              <w:pStyle w:val="NAV101-OrderedList"/>
              <w:numPr>
                <w:ilvl w:val="0"/>
                <w:numId w:val="41"/>
              </w:numPr>
              <w:spacing w:before="60" w:after="60"/>
              <w:ind w:left="702"/>
              <w:rPr>
                <w:rFonts w:ascii="Arial Narrow" w:hAnsi="Arial Narrow"/>
              </w:rPr>
            </w:pPr>
            <w:r w:rsidRPr="00893C2B">
              <w:rPr>
                <w:rFonts w:ascii="Arial Narrow" w:hAnsi="Arial Narrow"/>
              </w:rPr>
              <w:t>Bachelor’s degree</w:t>
            </w:r>
          </w:p>
        </w:tc>
      </w:tr>
      <w:tr w:rsidR="00893C2B" w:rsidRPr="00893C2B" w14:paraId="397C4873" w14:textId="77777777" w:rsidTr="00893C2B">
        <w:tc>
          <w:tcPr>
            <w:tcW w:w="1818" w:type="dxa"/>
          </w:tcPr>
          <w:p w14:paraId="0B652E21" w14:textId="77777777" w:rsidR="00893C2B" w:rsidRPr="00893C2B" w:rsidRDefault="00893C2B" w:rsidP="00893C2B">
            <w:pPr>
              <w:pStyle w:val="NAV101-OrderedList"/>
              <w:spacing w:before="60" w:after="60"/>
              <w:rPr>
                <w:rFonts w:ascii="Arial Narrow" w:hAnsi="Arial Narrow"/>
                <w:b/>
              </w:rPr>
            </w:pPr>
            <w:r w:rsidRPr="00893C2B">
              <w:rPr>
                <w:rFonts w:ascii="Arial Narrow" w:hAnsi="Arial Narrow"/>
                <w:b/>
              </w:rPr>
              <w:t xml:space="preserve">Graduate </w:t>
            </w:r>
            <w:r w:rsidRPr="00893C2B">
              <w:rPr>
                <w:rFonts w:ascii="Arial Narrow" w:hAnsi="Arial Narrow"/>
                <w:b/>
              </w:rPr>
              <w:br/>
              <w:t>studies</w:t>
            </w:r>
          </w:p>
        </w:tc>
        <w:tc>
          <w:tcPr>
            <w:tcW w:w="7758" w:type="dxa"/>
          </w:tcPr>
          <w:p w14:paraId="43A76D99" w14:textId="77777777" w:rsidR="00893C2B" w:rsidRPr="00893C2B" w:rsidRDefault="00893C2B" w:rsidP="00893C2B">
            <w:pPr>
              <w:pStyle w:val="NAV101-OrderedList"/>
              <w:spacing w:before="60" w:after="60"/>
              <w:rPr>
                <w:rFonts w:ascii="Arial Narrow" w:hAnsi="Arial Narrow"/>
              </w:rPr>
            </w:pPr>
            <w:r w:rsidRPr="00893C2B">
              <w:rPr>
                <w:rFonts w:ascii="Arial Narrow" w:hAnsi="Arial Narrow"/>
              </w:rPr>
              <w:t>Many careers require specialized training and education beyond college. Students attend graduate or professional school to receive this training and earn a graduate or advanced degree. Some advanced degrees include:</w:t>
            </w:r>
          </w:p>
          <w:p w14:paraId="0924569C" w14:textId="77777777" w:rsidR="00893C2B" w:rsidRPr="00893C2B" w:rsidRDefault="00893C2B" w:rsidP="006038F1">
            <w:pPr>
              <w:pStyle w:val="NAV101-OrderedList"/>
              <w:numPr>
                <w:ilvl w:val="0"/>
                <w:numId w:val="42"/>
              </w:numPr>
              <w:spacing w:before="60" w:after="60"/>
              <w:ind w:left="702"/>
              <w:rPr>
                <w:rFonts w:ascii="Arial Narrow" w:hAnsi="Arial Narrow"/>
              </w:rPr>
            </w:pPr>
            <w:r w:rsidRPr="00893C2B">
              <w:rPr>
                <w:rFonts w:ascii="Arial Narrow" w:hAnsi="Arial Narrow"/>
              </w:rPr>
              <w:t>Master’s degree: most common are M.S. (Science) or M.A. (Arts)</w:t>
            </w:r>
          </w:p>
          <w:p w14:paraId="521B51D9" w14:textId="77777777" w:rsidR="00893C2B" w:rsidRPr="00893C2B" w:rsidRDefault="00893C2B" w:rsidP="006038F1">
            <w:pPr>
              <w:pStyle w:val="NAV101-OrderedList"/>
              <w:numPr>
                <w:ilvl w:val="0"/>
                <w:numId w:val="42"/>
              </w:numPr>
              <w:spacing w:before="60" w:after="60"/>
              <w:ind w:left="702"/>
              <w:rPr>
                <w:rFonts w:ascii="Arial Narrow" w:hAnsi="Arial Narrow"/>
              </w:rPr>
            </w:pPr>
            <w:r w:rsidRPr="00893C2B">
              <w:rPr>
                <w:rFonts w:ascii="Arial Narrow" w:hAnsi="Arial Narrow"/>
              </w:rPr>
              <w:t>Business degree (M.B.A. for Master of Business Arts)</w:t>
            </w:r>
          </w:p>
          <w:p w14:paraId="7D1FCDFE" w14:textId="77777777" w:rsidR="00893C2B" w:rsidRPr="00893C2B" w:rsidRDefault="00893C2B" w:rsidP="006038F1">
            <w:pPr>
              <w:pStyle w:val="NAV101-OrderedList"/>
              <w:numPr>
                <w:ilvl w:val="0"/>
                <w:numId w:val="42"/>
              </w:numPr>
              <w:spacing w:before="60" w:after="60"/>
              <w:ind w:left="702"/>
              <w:rPr>
                <w:rFonts w:ascii="Arial Narrow" w:hAnsi="Arial Narrow"/>
              </w:rPr>
            </w:pPr>
            <w:r w:rsidRPr="00893C2B">
              <w:rPr>
                <w:rFonts w:ascii="Arial Narrow" w:hAnsi="Arial Narrow"/>
              </w:rPr>
              <w:t>Medical degree (M.D. for Medical Doctor)</w:t>
            </w:r>
          </w:p>
          <w:p w14:paraId="482E7326" w14:textId="77777777" w:rsidR="00893C2B" w:rsidRPr="00893C2B" w:rsidRDefault="00893C2B" w:rsidP="006038F1">
            <w:pPr>
              <w:pStyle w:val="NAV101-OrderedList"/>
              <w:numPr>
                <w:ilvl w:val="0"/>
                <w:numId w:val="42"/>
              </w:numPr>
              <w:spacing w:before="60" w:after="60"/>
              <w:ind w:left="702"/>
              <w:rPr>
                <w:rFonts w:ascii="Arial Narrow" w:hAnsi="Arial Narrow"/>
              </w:rPr>
            </w:pPr>
            <w:r w:rsidRPr="00893C2B">
              <w:rPr>
                <w:rFonts w:ascii="Arial Narrow" w:hAnsi="Arial Narrow"/>
              </w:rPr>
              <w:t>Law degree (J.D. for Juris Doctor)</w:t>
            </w:r>
          </w:p>
          <w:p w14:paraId="73EF2C1D" w14:textId="6EE346AA" w:rsidR="00893C2B" w:rsidRPr="006038F1" w:rsidRDefault="00893C2B" w:rsidP="00893C2B">
            <w:pPr>
              <w:pStyle w:val="NAV101-OrderedList"/>
              <w:numPr>
                <w:ilvl w:val="0"/>
                <w:numId w:val="42"/>
              </w:numPr>
              <w:spacing w:before="60" w:after="60"/>
              <w:ind w:left="702"/>
              <w:rPr>
                <w:rFonts w:ascii="Arial Narrow" w:hAnsi="Arial Narrow"/>
              </w:rPr>
            </w:pPr>
            <w:r w:rsidRPr="00893C2B">
              <w:rPr>
                <w:rFonts w:ascii="Arial Narrow" w:hAnsi="Arial Narrow"/>
              </w:rPr>
              <w:t>Doctorate degree (Ph.D. for Doctor of Philosophy)</w:t>
            </w:r>
          </w:p>
        </w:tc>
      </w:tr>
    </w:tbl>
    <w:p w14:paraId="18BCAC2B" w14:textId="77777777" w:rsidR="007D349C" w:rsidRDefault="007D349C" w:rsidP="007D349C">
      <w:pPr>
        <w:spacing w:after="0" w:line="240" w:lineRule="atLeast"/>
        <w:ind w:left="360"/>
        <w:rPr>
          <w:rFonts w:ascii="Arial Narrow" w:hAnsi="Arial Narrow"/>
          <w:sz w:val="24"/>
          <w:szCs w:val="24"/>
        </w:rPr>
        <w:sectPr w:rsidR="007D349C" w:rsidSect="00343994">
          <w:headerReference w:type="default" r:id="rId12"/>
          <w:footerReference w:type="default" r:id="rId13"/>
          <w:pgSz w:w="12240" w:h="15840"/>
          <w:pgMar w:top="2152" w:right="1440" w:bottom="1440" w:left="1440" w:header="720" w:footer="720" w:gutter="0"/>
          <w:cols w:space="720"/>
          <w:docGrid w:linePitch="360"/>
        </w:sectPr>
      </w:pPr>
    </w:p>
    <w:p w14:paraId="57F30137" w14:textId="24C82B8C" w:rsidR="00893C2B" w:rsidRPr="004E5D88" w:rsidRDefault="006038F1" w:rsidP="00893C2B">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w:t>
      </w:r>
      <w:r w:rsidR="00893C2B">
        <w:rPr>
          <w:rFonts w:ascii="Arial Narrow" w:hAnsi="Arial Narrow"/>
          <w:color w:val="808080" w:themeColor="background1" w:themeShade="80"/>
          <w:spacing w:val="120"/>
          <w:sz w:val="36"/>
          <w:szCs w:val="36"/>
        </w:rPr>
        <w:t xml:space="preserve"> DEVELOPMENT</w:t>
      </w:r>
    </w:p>
    <w:p w14:paraId="208277E5" w14:textId="77777777" w:rsidR="00893C2B" w:rsidRDefault="004B1DF8" w:rsidP="00893C2B">
      <w:pPr>
        <w:spacing w:after="0" w:line="240" w:lineRule="atLeast"/>
        <w:jc w:val="center"/>
        <w:rPr>
          <w:rFonts w:ascii="Arial Narrow" w:hAnsi="Arial Narrow"/>
          <w:color w:val="597B51"/>
          <w:spacing w:val="120"/>
          <w:sz w:val="36"/>
          <w:szCs w:val="36"/>
        </w:rPr>
      </w:pPr>
      <w:r>
        <w:pict w14:anchorId="4E34BAE7">
          <v:rect id="_x0000_i1030" style="width:468pt;height:1.5pt" o:hralign="center" o:hrstd="t" o:hrnoshade="t" o:hr="t" fillcolor="#7f7f7f [1612]" stroked="f"/>
        </w:pict>
      </w:r>
    </w:p>
    <w:p w14:paraId="483E48A9" w14:textId="1BEA26BA" w:rsidR="00893C2B" w:rsidRPr="004E5D88" w:rsidRDefault="00893C2B" w:rsidP="004B1DF8">
      <w:pPr>
        <w:spacing w:before="80" w:after="0" w:line="240" w:lineRule="atLeast"/>
        <w:jc w:val="center"/>
        <w:rPr>
          <w:rFonts w:ascii="Arial Black" w:hAnsi="Arial Black"/>
          <w:spacing w:val="40"/>
          <w:sz w:val="24"/>
          <w:szCs w:val="24"/>
        </w:rPr>
      </w:pPr>
      <w:r>
        <w:rPr>
          <w:rFonts w:ascii="Arial Black" w:hAnsi="Arial Black"/>
          <w:spacing w:val="40"/>
          <w:sz w:val="24"/>
          <w:szCs w:val="24"/>
        </w:rPr>
        <w:t>LESSON 10-15</w:t>
      </w:r>
      <w:r w:rsidRPr="004E5D88">
        <w:rPr>
          <w:rFonts w:ascii="Arial Black" w:hAnsi="Arial Black"/>
          <w:spacing w:val="40"/>
          <w:sz w:val="24"/>
          <w:szCs w:val="24"/>
        </w:rPr>
        <w:t xml:space="preserve"> </w:t>
      </w:r>
      <w:r w:rsidR="00221011">
        <w:rPr>
          <w:rFonts w:ascii="Arial Black" w:hAnsi="Arial Black"/>
          <w:spacing w:val="40"/>
          <w:sz w:val="24"/>
          <w:szCs w:val="24"/>
        </w:rPr>
        <w:t xml:space="preserve">STUDENT </w:t>
      </w:r>
      <w:r>
        <w:rPr>
          <w:rFonts w:ascii="Arial Black" w:hAnsi="Arial Black"/>
          <w:spacing w:val="40"/>
          <w:sz w:val="24"/>
          <w:szCs w:val="24"/>
        </w:rPr>
        <w:t>HANDOUT</w:t>
      </w:r>
    </w:p>
    <w:p w14:paraId="18764547" w14:textId="77777777" w:rsidR="00893C2B" w:rsidRPr="004B1DF8" w:rsidRDefault="00893C2B" w:rsidP="00893C2B">
      <w:pPr>
        <w:spacing w:after="0" w:line="240" w:lineRule="atLeast"/>
        <w:jc w:val="center"/>
        <w:rPr>
          <w:rFonts w:ascii="Arial Narrow" w:hAnsi="Arial Narrow"/>
          <w:color w:val="4D4D4D"/>
          <w:sz w:val="20"/>
          <w:szCs w:val="20"/>
        </w:rPr>
      </w:pPr>
    </w:p>
    <w:p w14:paraId="0C4C6C05" w14:textId="201AD95A" w:rsidR="00893C2B" w:rsidRPr="001352BF" w:rsidRDefault="00893C2B" w:rsidP="00893C2B">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CAREERS AND CREDENTIALS</w:t>
      </w:r>
      <w:r w:rsidR="006038F1">
        <w:rPr>
          <w:rFonts w:ascii="Arial Black" w:hAnsi="Arial Black"/>
          <w:color w:val="FFFFFF" w:themeColor="background1"/>
          <w:spacing w:val="40"/>
          <w:sz w:val="24"/>
          <w:szCs w:val="24"/>
        </w:rPr>
        <w:t xml:space="preserve"> WORKSHEET</w:t>
      </w:r>
      <w:r>
        <w:rPr>
          <w:rFonts w:ascii="Arial Black" w:hAnsi="Arial Black"/>
          <w:color w:val="FFFFFF" w:themeColor="background1"/>
          <w:spacing w:val="40"/>
          <w:sz w:val="24"/>
          <w:szCs w:val="24"/>
        </w:rPr>
        <w:tab/>
      </w:r>
    </w:p>
    <w:p w14:paraId="6AD8AA45" w14:textId="77777777" w:rsidR="00893C2B" w:rsidRPr="004B1DF8" w:rsidRDefault="00893C2B" w:rsidP="00893C2B">
      <w:pPr>
        <w:spacing w:after="0" w:line="240" w:lineRule="atLeast"/>
        <w:rPr>
          <w:rFonts w:ascii="Arial Narrow" w:hAnsi="Arial Narrow"/>
          <w:color w:val="4D4D4D"/>
          <w:sz w:val="20"/>
          <w:szCs w:val="20"/>
        </w:rPr>
      </w:pPr>
    </w:p>
    <w:p w14:paraId="4EC5E452" w14:textId="77777777" w:rsidR="00893C2B" w:rsidRPr="00893C2B" w:rsidRDefault="00893C2B" w:rsidP="00893C2B">
      <w:pPr>
        <w:spacing w:after="0" w:line="240" w:lineRule="atLeast"/>
        <w:rPr>
          <w:rFonts w:ascii="Arial Narrow" w:eastAsia="Times New Roman" w:hAnsi="Arial Narrow" w:cs="Times New Roman"/>
          <w:b/>
          <w:bCs/>
          <w:color w:val="000000"/>
          <w:u w:val="single"/>
        </w:rPr>
      </w:pPr>
      <w:r w:rsidRPr="00893C2B">
        <w:rPr>
          <w:rFonts w:ascii="Arial Narrow" w:eastAsia="Times New Roman" w:hAnsi="Arial Narrow" w:cs="Times New Roman"/>
          <w:b/>
          <w:bCs/>
          <w:color w:val="000000"/>
        </w:rPr>
        <w:t xml:space="preserve">Name: </w:t>
      </w:r>
      <w:r w:rsidRPr="00893C2B">
        <w:rPr>
          <w:rFonts w:ascii="Arial Narrow" w:eastAsia="Times New Roman" w:hAnsi="Arial Narrow" w:cs="Times New Roman"/>
          <w:b/>
          <w:bCs/>
          <w:color w:val="000000"/>
          <w:u w:val="single"/>
        </w:rPr>
        <w:tab/>
      </w:r>
      <w:r w:rsidRPr="00893C2B">
        <w:rPr>
          <w:rFonts w:ascii="Arial Narrow" w:eastAsia="Times New Roman" w:hAnsi="Arial Narrow" w:cs="Times New Roman"/>
          <w:b/>
          <w:bCs/>
          <w:color w:val="000000"/>
          <w:u w:val="single"/>
        </w:rPr>
        <w:tab/>
      </w:r>
      <w:r w:rsidRPr="00893C2B">
        <w:rPr>
          <w:rFonts w:ascii="Arial Narrow" w:eastAsia="Times New Roman" w:hAnsi="Arial Narrow" w:cs="Times New Roman"/>
          <w:b/>
          <w:bCs/>
          <w:color w:val="000000"/>
          <w:u w:val="single"/>
        </w:rPr>
        <w:tab/>
      </w:r>
      <w:r w:rsidRPr="00893C2B">
        <w:rPr>
          <w:rFonts w:ascii="Arial Narrow" w:eastAsia="Times New Roman" w:hAnsi="Arial Narrow" w:cs="Times New Roman"/>
          <w:b/>
          <w:bCs/>
          <w:color w:val="000000"/>
          <w:u w:val="single"/>
        </w:rPr>
        <w:tab/>
      </w:r>
      <w:r w:rsidRPr="00893C2B">
        <w:rPr>
          <w:rFonts w:ascii="Arial Narrow" w:eastAsia="Times New Roman" w:hAnsi="Arial Narrow" w:cs="Times New Roman"/>
          <w:b/>
          <w:bCs/>
          <w:color w:val="000000"/>
          <w:u w:val="single"/>
        </w:rPr>
        <w:tab/>
      </w:r>
      <w:r w:rsidRPr="00893C2B">
        <w:rPr>
          <w:rFonts w:ascii="Arial Narrow" w:eastAsia="Times New Roman" w:hAnsi="Arial Narrow" w:cs="Times New Roman"/>
          <w:b/>
          <w:bCs/>
          <w:color w:val="000000"/>
          <w:u w:val="single"/>
        </w:rPr>
        <w:tab/>
      </w:r>
      <w:r w:rsidRPr="00893C2B">
        <w:rPr>
          <w:rFonts w:ascii="Arial Narrow" w:eastAsia="Times New Roman" w:hAnsi="Arial Narrow" w:cs="Times New Roman"/>
          <w:b/>
          <w:bCs/>
          <w:color w:val="000000"/>
          <w:u w:val="single"/>
        </w:rPr>
        <w:tab/>
      </w:r>
      <w:r w:rsidRPr="00893C2B">
        <w:rPr>
          <w:rFonts w:ascii="Arial Narrow" w:eastAsia="Times New Roman" w:hAnsi="Arial Narrow" w:cs="Times New Roman"/>
          <w:b/>
          <w:bCs/>
          <w:color w:val="000000"/>
          <w:u w:val="single"/>
        </w:rPr>
        <w:tab/>
      </w:r>
      <w:r w:rsidRPr="00893C2B">
        <w:rPr>
          <w:rFonts w:ascii="Arial Narrow" w:eastAsia="Times New Roman" w:hAnsi="Arial Narrow" w:cs="Times New Roman"/>
          <w:b/>
          <w:bCs/>
          <w:color w:val="000000"/>
          <w:u w:val="single"/>
        </w:rPr>
        <w:tab/>
      </w:r>
    </w:p>
    <w:p w14:paraId="18D50B1D" w14:textId="77777777" w:rsidR="00893C2B" w:rsidRPr="00893C2B" w:rsidRDefault="00893C2B" w:rsidP="00893C2B">
      <w:pPr>
        <w:spacing w:after="0" w:line="240" w:lineRule="atLeast"/>
        <w:rPr>
          <w:rFonts w:ascii="Arial Narrow" w:eastAsia="Times New Roman" w:hAnsi="Arial Narrow" w:cs="Times New Roman"/>
          <w:bCs/>
          <w:color w:val="000000"/>
        </w:rPr>
      </w:pPr>
    </w:p>
    <w:p w14:paraId="40180B89" w14:textId="77777777" w:rsidR="00893C2B" w:rsidRPr="00893C2B" w:rsidRDefault="00893C2B" w:rsidP="00893C2B">
      <w:pPr>
        <w:spacing w:after="0" w:line="240" w:lineRule="atLeast"/>
        <w:rPr>
          <w:rFonts w:ascii="Arial Narrow" w:eastAsia="Times New Roman" w:hAnsi="Arial Narrow" w:cs="Times New Roman"/>
          <w:color w:val="000000"/>
        </w:rPr>
      </w:pPr>
      <w:r w:rsidRPr="00893C2B">
        <w:rPr>
          <w:rFonts w:ascii="Arial Narrow" w:eastAsia="Times New Roman" w:hAnsi="Arial Narrow" w:cs="Times New Roman"/>
          <w:color w:val="000000"/>
        </w:rPr>
        <w:t xml:space="preserve">What do you want to do? What will your desired career require in terms of education and credentials? Indicate a career of interest below, then indicate the post-secondary path you believe you will need and list the type of credential (degree or certification) you will need. </w:t>
      </w:r>
    </w:p>
    <w:p w14:paraId="757F62DA" w14:textId="77777777" w:rsidR="00893C2B" w:rsidRPr="00893C2B" w:rsidRDefault="00893C2B" w:rsidP="00893C2B">
      <w:pPr>
        <w:spacing w:after="0" w:line="240" w:lineRule="atLeast"/>
        <w:rPr>
          <w:rFonts w:ascii="Arial Narrow" w:eastAsia="Times New Roman" w:hAnsi="Arial Narrow" w:cs="Times New Roman"/>
          <w:color w:val="000000"/>
        </w:rPr>
      </w:pPr>
    </w:p>
    <w:p w14:paraId="33004E77" w14:textId="77777777" w:rsidR="00893C2B" w:rsidRPr="00893C2B" w:rsidRDefault="00893C2B" w:rsidP="00893C2B">
      <w:pPr>
        <w:spacing w:after="0" w:line="240" w:lineRule="atLeast"/>
        <w:rPr>
          <w:rFonts w:ascii="Arial Narrow" w:eastAsia="Times New Roman" w:hAnsi="Arial Narrow" w:cs="Times New Roman"/>
          <w:b/>
          <w:color w:val="000000"/>
        </w:rPr>
      </w:pPr>
      <w:r w:rsidRPr="00893C2B">
        <w:rPr>
          <w:rFonts w:ascii="Arial Narrow" w:eastAsia="Times New Roman" w:hAnsi="Arial Narrow" w:cs="Times New Roman"/>
          <w:b/>
          <w:color w:val="000000"/>
        </w:rPr>
        <w:t xml:space="preserve">A career that interests me: </w:t>
      </w:r>
      <w:r w:rsidRPr="00893C2B">
        <w:rPr>
          <w:rFonts w:ascii="Arial Narrow" w:eastAsia="Times New Roman" w:hAnsi="Arial Narrow" w:cs="Times New Roman"/>
          <w:b/>
          <w:color w:val="000000"/>
          <w:u w:val="single"/>
        </w:rPr>
        <w:tab/>
      </w:r>
      <w:r w:rsidRPr="00893C2B">
        <w:rPr>
          <w:rFonts w:ascii="Arial Narrow" w:eastAsia="Times New Roman" w:hAnsi="Arial Narrow" w:cs="Times New Roman"/>
          <w:b/>
          <w:color w:val="000000"/>
          <w:u w:val="single"/>
        </w:rPr>
        <w:tab/>
      </w:r>
      <w:r w:rsidRPr="00893C2B">
        <w:rPr>
          <w:rFonts w:ascii="Arial Narrow" w:eastAsia="Times New Roman" w:hAnsi="Arial Narrow" w:cs="Times New Roman"/>
          <w:b/>
          <w:color w:val="000000"/>
          <w:u w:val="single"/>
        </w:rPr>
        <w:tab/>
      </w:r>
      <w:r w:rsidRPr="00893C2B">
        <w:rPr>
          <w:rFonts w:ascii="Arial Narrow" w:eastAsia="Times New Roman" w:hAnsi="Arial Narrow" w:cs="Times New Roman"/>
          <w:b/>
          <w:color w:val="000000"/>
          <w:u w:val="single"/>
        </w:rPr>
        <w:tab/>
      </w:r>
      <w:r w:rsidRPr="00893C2B">
        <w:rPr>
          <w:rFonts w:ascii="Arial Narrow" w:eastAsia="Times New Roman" w:hAnsi="Arial Narrow" w:cs="Times New Roman"/>
          <w:b/>
          <w:color w:val="000000"/>
          <w:u w:val="single"/>
        </w:rPr>
        <w:tab/>
      </w:r>
      <w:r w:rsidRPr="00893C2B">
        <w:rPr>
          <w:rFonts w:ascii="Arial Narrow" w:eastAsia="Times New Roman" w:hAnsi="Arial Narrow" w:cs="Times New Roman"/>
          <w:b/>
          <w:color w:val="000000"/>
          <w:u w:val="single"/>
        </w:rPr>
        <w:tab/>
      </w:r>
      <w:r w:rsidRPr="00893C2B">
        <w:rPr>
          <w:rFonts w:ascii="Arial Narrow" w:eastAsia="Times New Roman" w:hAnsi="Arial Narrow" w:cs="Times New Roman"/>
          <w:b/>
          <w:color w:val="000000"/>
          <w:u w:val="single"/>
        </w:rPr>
        <w:tab/>
      </w:r>
      <w:r w:rsidRPr="00893C2B">
        <w:rPr>
          <w:rFonts w:ascii="Arial Narrow" w:eastAsia="Times New Roman" w:hAnsi="Arial Narrow" w:cs="Times New Roman"/>
          <w:b/>
          <w:color w:val="000000"/>
          <w:u w:val="single"/>
        </w:rPr>
        <w:tab/>
      </w:r>
      <w:r w:rsidRPr="00893C2B">
        <w:rPr>
          <w:rFonts w:ascii="Arial Narrow" w:eastAsia="Times New Roman" w:hAnsi="Arial Narrow" w:cs="Times New Roman"/>
          <w:b/>
          <w:color w:val="000000"/>
          <w:u w:val="single"/>
        </w:rPr>
        <w:tab/>
      </w:r>
      <w:r w:rsidRPr="00893C2B">
        <w:rPr>
          <w:rFonts w:ascii="Arial Narrow" w:eastAsia="Times New Roman" w:hAnsi="Arial Narrow" w:cs="Times New Roman"/>
          <w:b/>
          <w:color w:val="000000"/>
          <w:u w:val="single"/>
        </w:rPr>
        <w:tab/>
      </w:r>
    </w:p>
    <w:p w14:paraId="2DCEFC14" w14:textId="77777777" w:rsidR="00893C2B" w:rsidRPr="00893C2B" w:rsidRDefault="00893C2B" w:rsidP="00893C2B">
      <w:pPr>
        <w:spacing w:after="0" w:line="240" w:lineRule="atLeast"/>
        <w:rPr>
          <w:rFonts w:ascii="Arial Narrow" w:eastAsia="Times New Roman" w:hAnsi="Arial Narrow" w:cs="Times New Roman"/>
          <w:color w:val="000000"/>
        </w:rPr>
      </w:pPr>
    </w:p>
    <w:p w14:paraId="78A964BA" w14:textId="77777777" w:rsidR="00893C2B" w:rsidRPr="00893C2B" w:rsidRDefault="00893C2B" w:rsidP="00893C2B">
      <w:pPr>
        <w:spacing w:after="0" w:line="240" w:lineRule="atLeast"/>
        <w:rPr>
          <w:rFonts w:ascii="Arial Narrow" w:eastAsia="Times New Roman" w:hAnsi="Arial Narrow" w:cs="Times New Roman"/>
          <w:color w:val="000000"/>
        </w:rPr>
      </w:pPr>
      <w:r w:rsidRPr="00893C2B">
        <w:rPr>
          <w:rFonts w:ascii="Arial Narrow" w:eastAsia="Times New Roman" w:hAnsi="Arial Narrow" w:cs="Times New Roman"/>
          <w:b/>
          <w:color w:val="000000"/>
        </w:rPr>
        <w:t>The post-secondary path I plan to follow for this career</w:t>
      </w:r>
      <w:r w:rsidRPr="00893C2B">
        <w:rPr>
          <w:rFonts w:ascii="Arial Narrow" w:eastAsia="Times New Roman" w:hAnsi="Arial Narrow" w:cs="Times New Roman"/>
          <w:color w:val="000000"/>
        </w:rPr>
        <w:t xml:space="preserve"> (circle one)</w:t>
      </w:r>
    </w:p>
    <w:p w14:paraId="158A2F21" w14:textId="25F93A57" w:rsidR="00893C2B" w:rsidRPr="00893C2B" w:rsidRDefault="00893C2B" w:rsidP="00893C2B">
      <w:pPr>
        <w:spacing w:after="0" w:line="240" w:lineRule="atLeast"/>
        <w:rPr>
          <w:rFonts w:ascii="Arial Narrow" w:eastAsia="Times New Roman" w:hAnsi="Arial Narrow" w:cs="Times New Roman"/>
          <w:color w:val="000000"/>
        </w:rPr>
      </w:pPr>
      <w:r w:rsidRPr="00893C2B">
        <w:rPr>
          <w:rFonts w:ascii="Arial Narrow" w:eastAsia="Times New Roman" w:hAnsi="Arial Narrow" w:cs="Times New Roman"/>
          <w:color w:val="000000"/>
        </w:rPr>
        <w:br/>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 xml:space="preserve"> Workplace</w:t>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CTE/Tech college</w:t>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 xml:space="preserve"> Two-year colleg</w:t>
      </w:r>
      <w:r>
        <w:rPr>
          <w:rFonts w:ascii="Arial Narrow" w:eastAsia="Times New Roman" w:hAnsi="Arial Narrow" w:cs="Times New Roman"/>
          <w:color w:val="000000"/>
        </w:rPr>
        <w:t xml:space="preserve">e   </w:t>
      </w:r>
      <w:r w:rsidRPr="00893C2B">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Military  </w:t>
      </w:r>
      <w:r w:rsidRPr="00893C2B">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 xml:space="preserve">  Four-year college</w:t>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Pr="00893C2B">
        <w:rPr>
          <w:rFonts w:ascii="Arial Narrow" w:eastAsia="Times New Roman" w:hAnsi="Arial Narrow" w:cs="Times New Roman"/>
          <w:color w:val="000000"/>
        </w:rPr>
        <w:t xml:space="preserve">  Graduate degree</w:t>
      </w:r>
    </w:p>
    <w:p w14:paraId="713ECCB1" w14:textId="77777777" w:rsidR="00893C2B" w:rsidRPr="00893C2B" w:rsidRDefault="00893C2B" w:rsidP="00893C2B">
      <w:pPr>
        <w:spacing w:after="0" w:line="240" w:lineRule="atLeast"/>
        <w:rPr>
          <w:rFonts w:ascii="Arial Narrow" w:eastAsia="Times New Roman" w:hAnsi="Arial Narrow" w:cs="Times New Roman"/>
          <w:color w:val="000000"/>
        </w:rPr>
      </w:pPr>
    </w:p>
    <w:p w14:paraId="113F9BFD"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b/>
          <w:color w:val="000000"/>
        </w:rPr>
        <w:t>The credential (degree or certification) I will need</w:t>
      </w:r>
      <w:r w:rsidRPr="00893C2B">
        <w:rPr>
          <w:rFonts w:ascii="Arial Narrow" w:eastAsia="Times New Roman" w:hAnsi="Arial Narrow" w:cs="Times New Roman"/>
          <w:color w:val="000000"/>
        </w:rPr>
        <w:t xml:space="preserve">: </w:t>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504FEBC9" w14:textId="77777777" w:rsidR="00893C2B" w:rsidRPr="00893C2B" w:rsidRDefault="00893C2B" w:rsidP="00893C2B">
      <w:pPr>
        <w:spacing w:after="0" w:line="240" w:lineRule="atLeast"/>
        <w:rPr>
          <w:rFonts w:ascii="Arial Narrow" w:eastAsia="Times New Roman" w:hAnsi="Arial Narrow" w:cs="Times New Roman"/>
          <w:color w:val="000000"/>
        </w:rPr>
      </w:pPr>
    </w:p>
    <w:p w14:paraId="251564AC" w14:textId="77777777" w:rsidR="00893C2B" w:rsidRPr="00893C2B" w:rsidRDefault="00893C2B" w:rsidP="00893C2B">
      <w:pPr>
        <w:spacing w:after="0" w:line="240" w:lineRule="atLeast"/>
        <w:rPr>
          <w:rFonts w:ascii="Arial Narrow" w:eastAsia="Times New Roman" w:hAnsi="Arial Narrow" w:cs="Times New Roman"/>
          <w:color w:val="000000"/>
        </w:rPr>
      </w:pPr>
      <w:r w:rsidRPr="00893C2B">
        <w:rPr>
          <w:rFonts w:ascii="Arial Narrow" w:eastAsia="Times New Roman" w:hAnsi="Arial Narrow" w:cs="Times New Roman"/>
          <w:b/>
          <w:color w:val="000000"/>
        </w:rPr>
        <w:t>What I need to do during high school to prepare</w:t>
      </w:r>
      <w:r w:rsidRPr="00893C2B">
        <w:rPr>
          <w:rFonts w:ascii="Arial Narrow" w:eastAsia="Times New Roman" w:hAnsi="Arial Narrow" w:cs="Times New Roman"/>
          <w:color w:val="000000"/>
        </w:rPr>
        <w:t>:</w:t>
      </w:r>
    </w:p>
    <w:p w14:paraId="40C3EE7B" w14:textId="77777777" w:rsidR="00893C2B" w:rsidRPr="00893C2B" w:rsidRDefault="00893C2B" w:rsidP="00893C2B">
      <w:pPr>
        <w:spacing w:after="0" w:line="240" w:lineRule="atLeast"/>
        <w:rPr>
          <w:rFonts w:ascii="Arial Narrow" w:eastAsia="Times New Roman" w:hAnsi="Arial Narrow" w:cs="Times New Roman"/>
          <w:color w:val="000000"/>
        </w:rPr>
      </w:pPr>
    </w:p>
    <w:p w14:paraId="37A0AFEA"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2A896592" w14:textId="77777777" w:rsidR="00893C2B" w:rsidRPr="00893C2B" w:rsidRDefault="00893C2B" w:rsidP="00893C2B">
      <w:pPr>
        <w:spacing w:after="0" w:line="240" w:lineRule="atLeast"/>
        <w:rPr>
          <w:rFonts w:ascii="Arial Narrow" w:eastAsia="Times New Roman" w:hAnsi="Arial Narrow" w:cs="Times New Roman"/>
          <w:color w:val="000000"/>
          <w:u w:val="single"/>
        </w:rPr>
      </w:pPr>
    </w:p>
    <w:p w14:paraId="740A6967"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4E7A8CAD" w14:textId="77777777" w:rsidR="00893C2B" w:rsidRPr="00893C2B" w:rsidRDefault="00893C2B" w:rsidP="00893C2B">
      <w:pPr>
        <w:spacing w:after="0" w:line="240" w:lineRule="atLeast"/>
        <w:rPr>
          <w:rFonts w:ascii="Arial Narrow" w:eastAsia="Times New Roman" w:hAnsi="Arial Narrow" w:cs="Times New Roman"/>
          <w:color w:val="000000"/>
          <w:u w:val="single"/>
        </w:rPr>
      </w:pPr>
    </w:p>
    <w:p w14:paraId="4E73B737"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26688F1B" w14:textId="77777777" w:rsidR="00893C2B" w:rsidRPr="00893C2B" w:rsidRDefault="00893C2B" w:rsidP="00893C2B">
      <w:pPr>
        <w:spacing w:after="0" w:line="240" w:lineRule="atLeast"/>
        <w:rPr>
          <w:rFonts w:ascii="Arial Narrow" w:eastAsia="Times New Roman" w:hAnsi="Arial Narrow" w:cs="Times New Roman"/>
          <w:color w:val="000000"/>
        </w:rPr>
      </w:pPr>
    </w:p>
    <w:p w14:paraId="1446C099" w14:textId="02C3EAEF" w:rsidR="00893C2B" w:rsidRPr="00893C2B" w:rsidRDefault="00893C2B" w:rsidP="00893C2B">
      <w:pPr>
        <w:spacing w:after="0" w:line="240" w:lineRule="atLeast"/>
        <w:rPr>
          <w:rFonts w:ascii="Arial Narrow" w:eastAsia="Times New Roman" w:hAnsi="Arial Narrow" w:cs="Times New Roman"/>
          <w:i/>
          <w:color w:val="000000"/>
        </w:rPr>
      </w:pPr>
      <w:r w:rsidRPr="00893C2B">
        <w:rPr>
          <w:rFonts w:ascii="Arial Narrow" w:eastAsia="Times New Roman" w:hAnsi="Arial Narrow" w:cs="Times New Roman"/>
          <w:i/>
          <w:color w:val="000000"/>
        </w:rPr>
        <w:t>If you don’t know what credentials you will need, where could you go to learn more? You might consider visiting your school’s Career Center, or checking online.</w:t>
      </w:r>
    </w:p>
    <w:p w14:paraId="7957737D" w14:textId="77777777" w:rsidR="00893C2B" w:rsidRPr="00893C2B" w:rsidRDefault="00893C2B" w:rsidP="00893C2B">
      <w:pPr>
        <w:spacing w:after="0" w:line="240" w:lineRule="atLeast"/>
        <w:rPr>
          <w:rFonts w:ascii="Arial Narrow" w:eastAsia="Times New Roman" w:hAnsi="Arial Narrow" w:cs="Times New Roman"/>
          <w:color w:val="000000"/>
        </w:rPr>
      </w:pPr>
    </w:p>
    <w:p w14:paraId="2AF66E4F" w14:textId="77777777" w:rsidR="00893C2B" w:rsidRPr="00893C2B" w:rsidRDefault="00893C2B" w:rsidP="00893C2B">
      <w:pPr>
        <w:spacing w:after="0" w:line="240" w:lineRule="atLeast"/>
        <w:rPr>
          <w:rFonts w:ascii="Arial Narrow" w:eastAsia="Times New Roman" w:hAnsi="Arial Narrow" w:cs="Times New Roman"/>
          <w:b/>
          <w:color w:val="000000"/>
        </w:rPr>
      </w:pPr>
      <w:r w:rsidRPr="00893C2B">
        <w:rPr>
          <w:rFonts w:ascii="Arial Narrow" w:eastAsia="Times New Roman" w:hAnsi="Arial Narrow" w:cs="Times New Roman"/>
          <w:b/>
          <w:color w:val="000000"/>
        </w:rPr>
        <w:t>OPTIONAL</w:t>
      </w:r>
    </w:p>
    <w:p w14:paraId="5767EAC6" w14:textId="77777777" w:rsidR="00893C2B" w:rsidRPr="00893C2B" w:rsidRDefault="00893C2B" w:rsidP="00893C2B">
      <w:pPr>
        <w:spacing w:after="0" w:line="240" w:lineRule="atLeast"/>
        <w:rPr>
          <w:rFonts w:ascii="Arial Narrow" w:eastAsia="Times New Roman" w:hAnsi="Arial Narrow" w:cs="Times New Roman"/>
          <w:color w:val="000000"/>
        </w:rPr>
      </w:pPr>
      <w:r w:rsidRPr="00893C2B">
        <w:rPr>
          <w:rFonts w:ascii="Arial Narrow" w:eastAsia="Times New Roman" w:hAnsi="Arial Narrow" w:cs="Times New Roman"/>
          <w:color w:val="000000"/>
        </w:rPr>
        <w:t>I’ve done more research about credentials for this career possibility and I’ve learned that:</w:t>
      </w:r>
    </w:p>
    <w:p w14:paraId="48A689B7" w14:textId="77777777" w:rsidR="00893C2B" w:rsidRPr="00893C2B" w:rsidRDefault="00893C2B" w:rsidP="00893C2B">
      <w:pPr>
        <w:spacing w:after="0" w:line="240" w:lineRule="atLeast"/>
        <w:rPr>
          <w:rFonts w:ascii="Arial Narrow" w:eastAsia="Times New Roman" w:hAnsi="Arial Narrow" w:cs="Times New Roman"/>
          <w:color w:val="000000"/>
        </w:rPr>
      </w:pPr>
    </w:p>
    <w:p w14:paraId="37FE1EE0"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2AF358B5" w14:textId="77777777" w:rsidR="00893C2B" w:rsidRPr="00893C2B" w:rsidRDefault="00893C2B" w:rsidP="00893C2B">
      <w:pPr>
        <w:spacing w:after="0" w:line="240" w:lineRule="atLeast"/>
        <w:rPr>
          <w:rFonts w:ascii="Arial Narrow" w:eastAsia="Times New Roman" w:hAnsi="Arial Narrow" w:cs="Times New Roman"/>
          <w:color w:val="000000"/>
          <w:u w:val="single"/>
        </w:rPr>
      </w:pPr>
    </w:p>
    <w:p w14:paraId="549EEFB8"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705F491F" w14:textId="77777777" w:rsidR="00893C2B" w:rsidRPr="00893C2B" w:rsidRDefault="00893C2B" w:rsidP="00893C2B">
      <w:pPr>
        <w:spacing w:after="0" w:line="240" w:lineRule="atLeast"/>
        <w:rPr>
          <w:rFonts w:ascii="Arial Narrow" w:eastAsia="Times New Roman" w:hAnsi="Arial Narrow" w:cs="Times New Roman"/>
          <w:color w:val="000000"/>
          <w:u w:val="single"/>
        </w:rPr>
      </w:pPr>
    </w:p>
    <w:p w14:paraId="12851DF4"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17DADE81" w14:textId="77777777" w:rsidR="00893C2B" w:rsidRPr="00893C2B" w:rsidRDefault="00893C2B" w:rsidP="00893C2B">
      <w:pPr>
        <w:spacing w:after="0" w:line="240" w:lineRule="atLeast"/>
        <w:rPr>
          <w:rFonts w:ascii="Arial Narrow" w:eastAsia="Times New Roman" w:hAnsi="Arial Narrow" w:cs="Times New Roman"/>
          <w:color w:val="000000"/>
          <w:u w:val="single"/>
        </w:rPr>
      </w:pPr>
    </w:p>
    <w:p w14:paraId="4296AB91"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2940B610" w14:textId="77777777" w:rsidR="00893C2B" w:rsidRPr="00893C2B" w:rsidRDefault="00893C2B" w:rsidP="00893C2B">
      <w:pPr>
        <w:spacing w:after="0" w:line="240" w:lineRule="atLeast"/>
        <w:rPr>
          <w:rFonts w:ascii="Arial Narrow" w:eastAsia="Times New Roman" w:hAnsi="Arial Narrow" w:cs="Times New Roman"/>
          <w:color w:val="000000"/>
          <w:u w:val="single"/>
        </w:rPr>
      </w:pPr>
    </w:p>
    <w:p w14:paraId="32955C3B"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270003CD" w14:textId="77777777" w:rsidR="00893C2B" w:rsidRPr="00893C2B" w:rsidRDefault="00893C2B" w:rsidP="00893C2B">
      <w:pPr>
        <w:spacing w:after="0" w:line="240" w:lineRule="atLeast"/>
        <w:rPr>
          <w:rFonts w:ascii="Arial Narrow" w:eastAsia="Times New Roman" w:hAnsi="Arial Narrow" w:cs="Times New Roman"/>
          <w:color w:val="000000"/>
          <w:u w:val="single"/>
        </w:rPr>
      </w:pPr>
    </w:p>
    <w:p w14:paraId="469E8412"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4A3D9402" w14:textId="77777777" w:rsidR="00893C2B" w:rsidRPr="00893C2B" w:rsidRDefault="00893C2B" w:rsidP="00893C2B">
      <w:pPr>
        <w:spacing w:after="0" w:line="240" w:lineRule="atLeast"/>
        <w:rPr>
          <w:rFonts w:ascii="Arial Narrow" w:eastAsia="Times New Roman" w:hAnsi="Arial Narrow" w:cs="Times New Roman"/>
          <w:color w:val="000000"/>
        </w:rPr>
      </w:pPr>
    </w:p>
    <w:p w14:paraId="3763F907" w14:textId="77777777" w:rsidR="00893C2B" w:rsidRPr="00893C2B" w:rsidRDefault="00893C2B" w:rsidP="00893C2B">
      <w:pPr>
        <w:spacing w:after="0" w:line="240" w:lineRule="atLeast"/>
        <w:rPr>
          <w:rFonts w:ascii="Arial Narrow" w:eastAsia="Times New Roman" w:hAnsi="Arial Narrow" w:cs="Times New Roman"/>
          <w:color w:val="000000"/>
          <w:u w:val="single"/>
        </w:rPr>
      </w:pP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r w:rsidRPr="00893C2B">
        <w:rPr>
          <w:rFonts w:ascii="Arial Narrow" w:eastAsia="Times New Roman" w:hAnsi="Arial Narrow" w:cs="Times New Roman"/>
          <w:color w:val="000000"/>
          <w:u w:val="single"/>
        </w:rPr>
        <w:tab/>
      </w:r>
    </w:p>
    <w:p w14:paraId="6EBA8A80" w14:textId="77777777" w:rsidR="00893C2B" w:rsidRDefault="00893C2B" w:rsidP="00893C2B">
      <w:pPr>
        <w:spacing w:after="0" w:line="240" w:lineRule="atLeast"/>
        <w:ind w:left="360"/>
        <w:rPr>
          <w:rFonts w:ascii="Arial Narrow" w:hAnsi="Arial Narrow"/>
          <w:sz w:val="24"/>
          <w:szCs w:val="24"/>
        </w:rPr>
        <w:sectPr w:rsidR="00893C2B" w:rsidSect="00893C2B">
          <w:headerReference w:type="default" r:id="rId14"/>
          <w:footerReference w:type="default" r:id="rId15"/>
          <w:pgSz w:w="12240" w:h="15840"/>
          <w:pgMar w:top="2152" w:right="1440" w:bottom="990" w:left="1440" w:header="720" w:footer="720" w:gutter="0"/>
          <w:cols w:space="720"/>
          <w:docGrid w:linePitch="360"/>
        </w:sectPr>
      </w:pPr>
    </w:p>
    <w:p w14:paraId="06A65F11" w14:textId="6AC167EC" w:rsidR="007D349C" w:rsidRDefault="007D349C" w:rsidP="007D349C">
      <w:pPr>
        <w:spacing w:after="0" w:line="240" w:lineRule="atLeast"/>
        <w:ind w:left="360"/>
        <w:rPr>
          <w:rFonts w:ascii="Arial Narrow" w:hAnsi="Arial Narrow"/>
          <w:sz w:val="24"/>
          <w:szCs w:val="24"/>
        </w:rPr>
      </w:pPr>
    </w:p>
    <w:p w14:paraId="34A13F21" w14:textId="369690F2" w:rsidR="006038F1" w:rsidRPr="004E5D88" w:rsidRDefault="006038F1" w:rsidP="006038F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8FFAF81" w14:textId="77777777" w:rsidR="006038F1" w:rsidRDefault="004B1DF8" w:rsidP="006038F1">
      <w:pPr>
        <w:spacing w:after="0" w:line="240" w:lineRule="atLeast"/>
        <w:jc w:val="center"/>
        <w:rPr>
          <w:rFonts w:ascii="Arial Narrow" w:hAnsi="Arial Narrow"/>
          <w:color w:val="597B51"/>
          <w:spacing w:val="120"/>
          <w:sz w:val="36"/>
          <w:szCs w:val="36"/>
        </w:rPr>
      </w:pPr>
      <w:r>
        <w:pict w14:anchorId="467B1A6F">
          <v:rect id="_x0000_i1031" style="width:468pt;height:1.5pt" o:hralign="center" o:hrstd="t" o:hrnoshade="t" o:hr="t" fillcolor="#7f7f7f [1612]" stroked="f"/>
        </w:pict>
      </w:r>
    </w:p>
    <w:p w14:paraId="73FCAB85" w14:textId="00DC798D" w:rsidR="006038F1" w:rsidRPr="004E5D88" w:rsidRDefault="006038F1" w:rsidP="006038F1">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10-15</w:t>
      </w:r>
      <w:r w:rsidRPr="004E5D88">
        <w:rPr>
          <w:rFonts w:ascii="Arial Black" w:hAnsi="Arial Black"/>
          <w:spacing w:val="40"/>
          <w:sz w:val="24"/>
          <w:szCs w:val="24"/>
        </w:rPr>
        <w:t xml:space="preserve"> </w:t>
      </w:r>
      <w:r w:rsidR="00221011">
        <w:rPr>
          <w:rFonts w:ascii="Arial Black" w:hAnsi="Arial Black"/>
          <w:spacing w:val="40"/>
          <w:sz w:val="24"/>
          <w:szCs w:val="24"/>
        </w:rPr>
        <w:t xml:space="preserve">STUDENT </w:t>
      </w:r>
      <w:r>
        <w:rPr>
          <w:rFonts w:ascii="Arial Black" w:hAnsi="Arial Black"/>
          <w:spacing w:val="40"/>
          <w:sz w:val="24"/>
          <w:szCs w:val="24"/>
        </w:rPr>
        <w:t>HANDOUT</w:t>
      </w:r>
    </w:p>
    <w:p w14:paraId="3F4D0E58" w14:textId="77777777" w:rsidR="006038F1" w:rsidRDefault="006038F1" w:rsidP="006038F1">
      <w:pPr>
        <w:spacing w:after="0" w:line="240" w:lineRule="atLeast"/>
        <w:jc w:val="center"/>
        <w:rPr>
          <w:rFonts w:ascii="Arial Narrow" w:hAnsi="Arial Narrow"/>
          <w:color w:val="4D4D4D"/>
          <w:sz w:val="24"/>
          <w:szCs w:val="24"/>
        </w:rPr>
      </w:pPr>
    </w:p>
    <w:p w14:paraId="0A2C17B8" w14:textId="77777777" w:rsidR="006038F1" w:rsidRPr="001352BF" w:rsidRDefault="006038F1" w:rsidP="006038F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5896A7D6" w14:textId="77777777" w:rsidR="006038F1" w:rsidRDefault="006038F1" w:rsidP="006038F1">
      <w:pPr>
        <w:spacing w:after="0" w:line="240" w:lineRule="atLeast"/>
        <w:rPr>
          <w:rFonts w:ascii="Arial Narrow" w:hAnsi="Arial Narrow"/>
          <w:color w:val="4D4D4D"/>
          <w:sz w:val="24"/>
          <w:szCs w:val="24"/>
        </w:rPr>
      </w:pPr>
    </w:p>
    <w:p w14:paraId="26B1AD36" w14:textId="77777777" w:rsidR="006038F1" w:rsidRDefault="006038F1" w:rsidP="006038F1">
      <w:pPr>
        <w:spacing w:after="0" w:line="240" w:lineRule="atLeast"/>
        <w:rPr>
          <w:rFonts w:ascii="Arial Narrow" w:hAnsi="Arial Narrow"/>
          <w:color w:val="4D4D4D"/>
          <w:sz w:val="24"/>
          <w:szCs w:val="24"/>
        </w:rPr>
      </w:pPr>
    </w:p>
    <w:p w14:paraId="094EBCBF" w14:textId="77777777" w:rsidR="006038F1" w:rsidRDefault="006038F1" w:rsidP="006038F1">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2CABB3D8" w14:textId="77777777" w:rsidR="006038F1" w:rsidRDefault="006038F1" w:rsidP="006038F1">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3142B6B1" wp14:editId="03BD5128">
                <wp:simplePos x="0" y="0"/>
                <wp:positionH relativeFrom="column">
                  <wp:posOffset>-69850</wp:posOffset>
                </wp:positionH>
                <wp:positionV relativeFrom="paragraph">
                  <wp:posOffset>93980</wp:posOffset>
                </wp:positionV>
                <wp:extent cx="6219825" cy="1062990"/>
                <wp:effectExtent l="0" t="0" r="28575" b="292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6299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B1F4FA" w14:textId="10681E0E" w:rsidR="006038F1" w:rsidRPr="00043DB9" w:rsidRDefault="006038F1" w:rsidP="006038F1">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DEFINING CREDENTIALS</w:t>
                            </w:r>
                          </w:p>
                          <w:p w14:paraId="7B86FEE6" w14:textId="77777777" w:rsidR="006038F1" w:rsidRDefault="006038F1" w:rsidP="006038F1">
                            <w:pPr>
                              <w:spacing w:after="0" w:line="240" w:lineRule="auto"/>
                              <w:rPr>
                                <w:rFonts w:ascii="Arial Narrow" w:hAnsi="Arial Narrow"/>
                                <w:b/>
                                <w:bCs/>
                                <w:sz w:val="24"/>
                                <w:szCs w:val="24"/>
                              </w:rPr>
                            </w:pPr>
                            <w:r w:rsidRPr="006038F1">
                              <w:rPr>
                                <w:rFonts w:ascii="Arial Narrow" w:hAnsi="Arial Narrow"/>
                                <w:b/>
                                <w:i/>
                                <w:sz w:val="28"/>
                                <w:szCs w:val="28"/>
                              </w:rPr>
                              <w:t xml:space="preserve">Q1: </w:t>
                            </w:r>
                            <w:r w:rsidRPr="006038F1">
                              <w:rPr>
                                <w:rFonts w:ascii="Arial Narrow" w:hAnsi="Arial Narrow"/>
                                <w:sz w:val="24"/>
                                <w:szCs w:val="24"/>
                              </w:rPr>
                              <w:t>What will I be doing in ten years?</w:t>
                            </w:r>
                          </w:p>
                          <w:p w14:paraId="0F38FC05" w14:textId="2FEE5419" w:rsidR="006038F1" w:rsidRDefault="006038F1" w:rsidP="006038F1">
                            <w:pPr>
                              <w:spacing w:after="0" w:line="240" w:lineRule="auto"/>
                              <w:rPr>
                                <w:rFonts w:ascii="Arial Narrow" w:hAnsi="Arial Narrow"/>
                                <w:b/>
                                <w:bCs/>
                                <w:sz w:val="24"/>
                                <w:szCs w:val="24"/>
                              </w:rPr>
                            </w:pPr>
                            <w:r>
                              <w:rPr>
                                <w:rFonts w:ascii="Arial Narrow" w:hAnsi="Arial Narrow"/>
                                <w:b/>
                                <w:i/>
                                <w:sz w:val="28"/>
                                <w:szCs w:val="28"/>
                              </w:rPr>
                              <w:t>Q2</w:t>
                            </w:r>
                            <w:r w:rsidRPr="006038F1">
                              <w:rPr>
                                <w:rFonts w:ascii="Arial Narrow" w:hAnsi="Arial Narrow"/>
                                <w:b/>
                                <w:i/>
                                <w:sz w:val="28"/>
                                <w:szCs w:val="28"/>
                              </w:rPr>
                              <w:t xml:space="preserve">: </w:t>
                            </w:r>
                            <w:r w:rsidRPr="006038F1">
                              <w:rPr>
                                <w:rFonts w:ascii="Arial Narrow" w:hAnsi="Arial Narrow"/>
                                <w:sz w:val="24"/>
                                <w:szCs w:val="24"/>
                              </w:rPr>
                              <w:t>What post-secondary credential will I earn?</w:t>
                            </w:r>
                          </w:p>
                          <w:p w14:paraId="7053CFB4" w14:textId="3D4DFBE9" w:rsidR="006038F1" w:rsidRPr="006038F1" w:rsidRDefault="006038F1" w:rsidP="006038F1">
                            <w:pPr>
                              <w:spacing w:after="0" w:line="240" w:lineRule="auto"/>
                              <w:rPr>
                                <w:rFonts w:ascii="Arial Narrow" w:hAnsi="Arial Narrow"/>
                                <w:b/>
                                <w:bCs/>
                                <w:sz w:val="24"/>
                                <w:szCs w:val="24"/>
                              </w:rPr>
                            </w:pPr>
                            <w:r>
                              <w:rPr>
                                <w:rFonts w:ascii="Arial Narrow" w:hAnsi="Arial Narrow"/>
                                <w:b/>
                                <w:i/>
                                <w:sz w:val="28"/>
                                <w:szCs w:val="28"/>
                              </w:rPr>
                              <w:t>Q3</w:t>
                            </w:r>
                            <w:r w:rsidRPr="006038F1">
                              <w:rPr>
                                <w:rFonts w:ascii="Arial Narrow" w:hAnsi="Arial Narrow"/>
                                <w:b/>
                                <w:i/>
                                <w:sz w:val="28"/>
                                <w:szCs w:val="28"/>
                              </w:rPr>
                              <w:t xml:space="preserve">: </w:t>
                            </w:r>
                            <w:r w:rsidRPr="006038F1">
                              <w:rPr>
                                <w:rFonts w:ascii="Arial Narrow" w:hAnsi="Arial Narrow"/>
                                <w:sz w:val="24"/>
                                <w:szCs w:val="24"/>
                              </w:rPr>
                              <w:t>What three things can I do during high school to prepare?</w:t>
                            </w:r>
                          </w:p>
                          <w:p w14:paraId="07BB31FB" w14:textId="430D8708" w:rsidR="006038F1" w:rsidRPr="00FD2C41" w:rsidRDefault="006038F1" w:rsidP="006038F1">
                            <w:pPr>
                              <w:pStyle w:val="Body1"/>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B6B1" id="_x0000_t202" coordsize="21600,21600" o:spt="202" path="m,l,21600r21600,l21600,xe">
                <v:stroke joinstyle="miter"/>
                <v:path gradientshapeok="t" o:connecttype="rect"/>
              </v:shapetype>
              <v:shape id="Text Box 3" o:spid="_x0000_s1026" type="#_x0000_t202" style="position:absolute;margin-left:-5.5pt;margin-top:7.4pt;width:489.7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kFeAIAALoEAAAOAAAAZHJzL2Uyb0RvYy54bWysVMlu2zAQvRfoPxC821oiO5YQOXC9FAXS&#10;BUj6ATRJWUQpUiVpS27Rf++QdBKjvRXVgeAy8+bNvBnd3Y+dRCdurNCqxtk0xYgrqplQhxp/fdpN&#10;FhhZRxQjUite4zO3+H759s3d0Fc8162WjBsEIMpWQ1/j1rm+ShJLW94RO9U9V/DYaNMRB0dzSJgh&#10;A6B3MsnTdJ4M2rDeaMqthdtNfMTLgN80nLrPTWO5Q7LGwM2F1YR179dkeUeqgyF9K+iFBvkHFh0R&#10;CoK+QG2II+hoxF9QnaBGW924KdVdoptGUB5ygGyy9I9sHlvS85ALFMf2L2Wy/w+Wfjp9MUiwGhcY&#10;KdKBRE98dOidHtGNr87Q2wqMHnswcyNcg8ohU9s/aPrNIqXXLVEHvjJGDy0nDNhl3jO5co041oPs&#10;h4+aQRhydDoAjY3pfOmgGAjQQaXzizKeCoXLeZ6Vi3yGEYW3LJ3nZRm0S0j17N4b695z3SG/qbEB&#10;6QM8OT1Y5+mQ6tnER1N6J6QM8kuFhhqXs4BPoAmNYjFFLQXzZt4htCRfS4NOBJppf4hlkMcO8ol3&#10;sxS+kPqVeYhsr5E8jQ2xbXSyZ+sPsRM74WAcpOhqvPBglwb1Zd0qFtg6ImTcQ0ZSeWpQJcjxsott&#10;97NMy+1iuygmRT7fToqUsclqty4m8112O9vcbNbrTfbrwvXZPyjmRYpyuXE/Qkgv416zM2hndBwg&#10;GHjYtNr8wGiA4amx/X4khmMkPyjQv8yKwk9bOBSz2xwO5vplf/1CFAWoGjuM4nbt4oQeeyMOLUSK&#10;pVZ6BT3TiKDmK6tLp8GAhFJfhtlP4PU5WL3+cpa/AQAA//8DAFBLAwQUAAYACAAAACEA0E8ued0A&#10;AAAKAQAADwAAAGRycy9kb3ducmV2LnhtbEyPzW6DMBCE75X6DtZW6i0xoBYRiomiqrn1EsgDGLz8&#10;qHiNsEno23d7ao87M5qdrzhudhI3XPzoSEG8j0Agtc6M1Cu41uddBsIHTUZPjlDBN3o4lo8Phc6N&#10;u9MFb1XoBZeQz7WCIYQ5l9K3A1rt925GYq9zi9WBz6WXZtF3LreTTKIolVaPxB8GPeP7gO1XtVoF&#10;00d3qdLxdO0+z3XWzkm9bk2t1PPTdnoDEXALf2H4nc/ToeRNjVvJeDEp2MUxswQ2XhiBA4c0ewXR&#10;sJAlCciykP8Ryh8AAAD//wMAUEsBAi0AFAAGAAgAAAAhALaDOJL+AAAA4QEAABMAAAAAAAAAAAAA&#10;AAAAAAAAAFtDb250ZW50X1R5cGVzXS54bWxQSwECLQAUAAYACAAAACEAOP0h/9YAAACUAQAACwAA&#10;AAAAAAAAAAAAAAAvAQAAX3JlbHMvLnJlbHNQSwECLQAUAAYACAAAACEAWkAJBXgCAAC6BAAADgAA&#10;AAAAAAAAAAAAAAAuAgAAZHJzL2Uyb0RvYy54bWxQSwECLQAUAAYACAAAACEA0E8ued0AAAAKAQAA&#10;DwAAAAAAAAAAAAAAAADSBAAAZHJzL2Rvd25yZXYueG1sUEsFBgAAAAAEAAQA8wAAANwFAAAAAA==&#10;" filled="f" strokecolor="#7f7f7f [1612]">
                <v:stroke dashstyle="3 1" endcap="round"/>
                <v:textbox>
                  <w:txbxContent>
                    <w:p w14:paraId="7BB1F4FA" w14:textId="10681E0E" w:rsidR="006038F1" w:rsidRPr="00043DB9" w:rsidRDefault="006038F1" w:rsidP="006038F1">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DEFINING CREDENTIALS</w:t>
                      </w:r>
                    </w:p>
                    <w:p w14:paraId="7B86FEE6" w14:textId="77777777" w:rsidR="006038F1" w:rsidRDefault="006038F1" w:rsidP="006038F1">
                      <w:pPr>
                        <w:spacing w:after="0" w:line="240" w:lineRule="auto"/>
                        <w:rPr>
                          <w:rFonts w:ascii="Arial Narrow" w:hAnsi="Arial Narrow"/>
                          <w:b/>
                          <w:bCs/>
                          <w:sz w:val="24"/>
                          <w:szCs w:val="24"/>
                        </w:rPr>
                      </w:pPr>
                      <w:r w:rsidRPr="006038F1">
                        <w:rPr>
                          <w:rFonts w:ascii="Arial Narrow" w:hAnsi="Arial Narrow"/>
                          <w:b/>
                          <w:i/>
                          <w:sz w:val="28"/>
                          <w:szCs w:val="28"/>
                        </w:rPr>
                        <w:t xml:space="preserve">Q1: </w:t>
                      </w:r>
                      <w:r w:rsidRPr="006038F1">
                        <w:rPr>
                          <w:rFonts w:ascii="Arial Narrow" w:hAnsi="Arial Narrow"/>
                          <w:sz w:val="24"/>
                          <w:szCs w:val="24"/>
                        </w:rPr>
                        <w:t>What will I be doing in ten years?</w:t>
                      </w:r>
                    </w:p>
                    <w:p w14:paraId="0F38FC05" w14:textId="2FEE5419" w:rsidR="006038F1" w:rsidRDefault="006038F1" w:rsidP="006038F1">
                      <w:pPr>
                        <w:spacing w:after="0" w:line="240" w:lineRule="auto"/>
                        <w:rPr>
                          <w:rFonts w:ascii="Arial Narrow" w:hAnsi="Arial Narrow"/>
                          <w:b/>
                          <w:bCs/>
                          <w:sz w:val="24"/>
                          <w:szCs w:val="24"/>
                        </w:rPr>
                      </w:pPr>
                      <w:r>
                        <w:rPr>
                          <w:rFonts w:ascii="Arial Narrow" w:hAnsi="Arial Narrow"/>
                          <w:b/>
                          <w:i/>
                          <w:sz w:val="28"/>
                          <w:szCs w:val="28"/>
                        </w:rPr>
                        <w:t>Q2</w:t>
                      </w:r>
                      <w:r w:rsidRPr="006038F1">
                        <w:rPr>
                          <w:rFonts w:ascii="Arial Narrow" w:hAnsi="Arial Narrow"/>
                          <w:b/>
                          <w:i/>
                          <w:sz w:val="28"/>
                          <w:szCs w:val="28"/>
                        </w:rPr>
                        <w:t xml:space="preserve">: </w:t>
                      </w:r>
                      <w:r w:rsidRPr="006038F1">
                        <w:rPr>
                          <w:rFonts w:ascii="Arial Narrow" w:hAnsi="Arial Narrow"/>
                          <w:sz w:val="24"/>
                          <w:szCs w:val="24"/>
                        </w:rPr>
                        <w:t>What post-secondary credential will I earn?</w:t>
                      </w:r>
                    </w:p>
                    <w:p w14:paraId="7053CFB4" w14:textId="3D4DFBE9" w:rsidR="006038F1" w:rsidRPr="006038F1" w:rsidRDefault="006038F1" w:rsidP="006038F1">
                      <w:pPr>
                        <w:spacing w:after="0" w:line="240" w:lineRule="auto"/>
                        <w:rPr>
                          <w:rFonts w:ascii="Arial Narrow" w:hAnsi="Arial Narrow"/>
                          <w:b/>
                          <w:bCs/>
                          <w:sz w:val="24"/>
                          <w:szCs w:val="24"/>
                        </w:rPr>
                      </w:pPr>
                      <w:r>
                        <w:rPr>
                          <w:rFonts w:ascii="Arial Narrow" w:hAnsi="Arial Narrow"/>
                          <w:b/>
                          <w:i/>
                          <w:sz w:val="28"/>
                          <w:szCs w:val="28"/>
                        </w:rPr>
                        <w:t>Q3</w:t>
                      </w:r>
                      <w:r w:rsidRPr="006038F1">
                        <w:rPr>
                          <w:rFonts w:ascii="Arial Narrow" w:hAnsi="Arial Narrow"/>
                          <w:b/>
                          <w:i/>
                          <w:sz w:val="28"/>
                          <w:szCs w:val="28"/>
                        </w:rPr>
                        <w:t xml:space="preserve">: </w:t>
                      </w:r>
                      <w:r w:rsidRPr="006038F1">
                        <w:rPr>
                          <w:rFonts w:ascii="Arial Narrow" w:hAnsi="Arial Narrow"/>
                          <w:sz w:val="24"/>
                          <w:szCs w:val="24"/>
                        </w:rPr>
                        <w:t>What three things can I do during high school to prepare?</w:t>
                      </w:r>
                    </w:p>
                    <w:p w14:paraId="07BB31FB" w14:textId="430D8708" w:rsidR="006038F1" w:rsidRPr="00FD2C41" w:rsidRDefault="006038F1" w:rsidP="006038F1">
                      <w:pPr>
                        <w:pStyle w:val="Body1"/>
                        <w:rPr>
                          <w:rFonts w:ascii="Arial Narrow" w:hAnsi="Arial Narrow"/>
                          <w:sz w:val="28"/>
                          <w:szCs w:val="28"/>
                        </w:rPr>
                      </w:pPr>
                    </w:p>
                  </w:txbxContent>
                </v:textbox>
              </v:shape>
            </w:pict>
          </mc:Fallback>
        </mc:AlternateContent>
      </w:r>
    </w:p>
    <w:p w14:paraId="521F31BF" w14:textId="58655308" w:rsidR="006038F1" w:rsidRPr="001364F4" w:rsidRDefault="006038F1" w:rsidP="006038F1">
      <w:pPr>
        <w:pStyle w:val="NoSpacing"/>
        <w:rPr>
          <w:rFonts w:ascii="Arial Narrow" w:hAnsi="Arial Narrow"/>
          <w:sz w:val="24"/>
          <w:szCs w:val="24"/>
        </w:rPr>
      </w:pPr>
    </w:p>
    <w:p w14:paraId="11C442C8" w14:textId="77777777" w:rsidR="006038F1" w:rsidRDefault="006038F1" w:rsidP="006038F1"/>
    <w:p w14:paraId="7C14CA56" w14:textId="422F464A" w:rsidR="006038F1" w:rsidRPr="007D349C" w:rsidRDefault="006038F1" w:rsidP="007D349C">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14:anchorId="07F78169" wp14:editId="1035C690">
                <wp:simplePos x="0" y="0"/>
                <wp:positionH relativeFrom="column">
                  <wp:posOffset>-69850</wp:posOffset>
                </wp:positionH>
                <wp:positionV relativeFrom="paragraph">
                  <wp:posOffset>598170</wp:posOffset>
                </wp:positionV>
                <wp:extent cx="6219825" cy="4820285"/>
                <wp:effectExtent l="0" t="0" r="28575" b="311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2028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207D54" w14:textId="77777777" w:rsidR="006038F1" w:rsidRPr="00043DB9" w:rsidRDefault="006038F1" w:rsidP="006038F1">
                            <w:pPr>
                              <w:outlineLvl w:val="0"/>
                              <w:rPr>
                                <w:rFonts w:ascii="Arial Narrow" w:hAnsi="Arial Narrow"/>
                                <w:b/>
                                <w:i/>
                                <w:sz w:val="28"/>
                                <w:szCs w:val="28"/>
                              </w:rPr>
                            </w:pPr>
                            <w:r>
                              <w:rPr>
                                <w:rFonts w:ascii="Arial Narrow" w:hAnsi="Arial Narrow"/>
                                <w:b/>
                                <w:i/>
                                <w:sz w:val="28"/>
                                <w:szCs w:val="28"/>
                              </w:rPr>
                              <w:t>Answers:</w:t>
                            </w:r>
                          </w:p>
                          <w:p w14:paraId="4474CC78" w14:textId="77777777" w:rsidR="006038F1" w:rsidRPr="00043DB9" w:rsidRDefault="006038F1" w:rsidP="006038F1">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8169" id="Text Box 5" o:spid="_x0000_s1027" type="#_x0000_t202" style="position:absolute;left:0;text-align:left;margin-left:-5.5pt;margin-top:47.1pt;width:489.75pt;height:3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u7egIAAMEEAAAOAAAAZHJzL2Uyb0RvYy54bWysVNuO2yAQfa/Uf0C8Z32pk3WsOKs0l6rS&#10;9iLt9gOIwTEqBgokdrrqv3eA7G7UvlX1A2Jg5nBmzowXd2Mv0IkZy5WscXaTYsRkoyiXhxp/e9xN&#10;SoysI5ISoSSr8ZlZfLd8+2Yx6IrlqlOCMoMARNpq0DXunNNVktimYz2xN0ozCZetMj1xYJpDQg0Z&#10;AL0XSZ6ms2RQhmqjGmYtnG7iJV4G/LZljfvStpY5JGoM3FxYTVj3fk2WC1IdDNEdby40yD+w6AmX&#10;8OgL1IY4go6G/wXV88Yoq1p306g+UW3LGxZygGyy9I9sHjqiWcgFimP1S5ns/4NtPp++GsRpjacY&#10;SdKDRI9sdOi9GtHUV2fQtgKnBw1uboRjUDlkavW9ar5bJNW6I/LAVsaooWOEArvMRyZXoRHHepD9&#10;8ElReIYcnQpAY2t6XzooBgJ0UOn8ooyn0sDhLM/mZQ4UG7gryjzNy8AuIdVzuDbWfWCqR35TYwPS&#10;B3hyurfO0yHVs4t/TaodFyLILyQaajyfBnwCTWgkjSkqwal38wGhJdlaGHQi0Ez7QyyDOPaQTzyb&#10;pvCF1K/cw8v2GsnT2BDbxSB7tt6IndhzB+MgeF/j0oNdGtSXdStpYOsIF3EPGQnpqUGVIMfLLrbd&#10;0zydb8ttWUyKfLadFCmlk9VuXUxmu+x2unm3Wa832a8L1+f4oJgXKcrlxv0YWiPI6dXcK3oGCY2K&#10;cwRzD5tOmZ8YDTBDNbY/jsQwjMRHCW0wz4rCD10wiultDoa5vtlf3xDZAFSNHUZxu3ZxUI/a8EMH&#10;L8WKS7WC1ml5EPWV1aXhYE5CxS8z7Qfx2g5er3+e5W8AAAD//wMAUEsDBBQABgAIAAAAIQDX6v3S&#10;3gAAAAoBAAAPAAAAZHJzL2Rvd25yZXYueG1sTI/LboMwFET3lfoP1q3UXWIgDSKESxRVza6bQD7A&#10;4MtD9QNhk9C/r7tql6MZzZwpTqtW7E6zG61BiLcRMDKtlaPpEW71ZZMBc14YKZQ1hPBNDk7l81Mh&#10;cmkf5kr3yvcslBiXC4TB+ynn3LUDaeG2diITvM7OWvgg557LWTxCuVY8iaKUazGasDCIid4Har+q&#10;RSOoj+5apeP51n1e6qydknpZmxrx9WU9H4F5Wv1fGH7xAzqUgamxi5GOKYRNHIcvHuHwlgALgUOa&#10;7YE1CNl+twNeFvz/hfIHAAD//wMAUEsBAi0AFAAGAAgAAAAhALaDOJL+AAAA4QEAABMAAAAAAAAA&#10;AAAAAAAAAAAAAFtDb250ZW50X1R5cGVzXS54bWxQSwECLQAUAAYACAAAACEAOP0h/9YAAACUAQAA&#10;CwAAAAAAAAAAAAAAAAAvAQAAX3JlbHMvLnJlbHNQSwECLQAUAAYACAAAACEAbbxru3oCAADBBAAA&#10;DgAAAAAAAAAAAAAAAAAuAgAAZHJzL2Uyb0RvYy54bWxQSwECLQAUAAYACAAAACEA1+r90t4AAAAK&#10;AQAADwAAAAAAAAAAAAAAAADUBAAAZHJzL2Rvd25yZXYueG1sUEsFBgAAAAAEAAQA8wAAAN8FAAAA&#10;AA==&#10;" filled="f" strokecolor="#7f7f7f [1612]">
                <v:stroke dashstyle="3 1" endcap="round"/>
                <v:textbox>
                  <w:txbxContent>
                    <w:p w14:paraId="47207D54" w14:textId="77777777" w:rsidR="006038F1" w:rsidRPr="00043DB9" w:rsidRDefault="006038F1" w:rsidP="006038F1">
                      <w:pPr>
                        <w:outlineLvl w:val="0"/>
                        <w:rPr>
                          <w:rFonts w:ascii="Arial Narrow" w:hAnsi="Arial Narrow"/>
                          <w:b/>
                          <w:i/>
                          <w:sz w:val="28"/>
                          <w:szCs w:val="28"/>
                        </w:rPr>
                      </w:pPr>
                      <w:r>
                        <w:rPr>
                          <w:rFonts w:ascii="Arial Narrow" w:hAnsi="Arial Narrow"/>
                          <w:b/>
                          <w:i/>
                          <w:sz w:val="28"/>
                          <w:szCs w:val="28"/>
                        </w:rPr>
                        <w:t>Answers:</w:t>
                      </w:r>
                    </w:p>
                    <w:p w14:paraId="4474CC78" w14:textId="77777777" w:rsidR="006038F1" w:rsidRPr="00043DB9" w:rsidRDefault="006038F1" w:rsidP="006038F1">
                      <w:pPr>
                        <w:rPr>
                          <w:rFonts w:ascii="Arial Narrow" w:hAnsi="Arial Narrow"/>
                          <w:sz w:val="28"/>
                          <w:szCs w:val="28"/>
                        </w:rPr>
                      </w:pPr>
                    </w:p>
                  </w:txbxContent>
                </v:textbox>
              </v:shape>
            </w:pict>
          </mc:Fallback>
        </mc:AlternateContent>
      </w:r>
      <w:bookmarkStart w:id="0" w:name="_GoBack"/>
      <w:bookmarkEnd w:id="0"/>
    </w:p>
    <w:sectPr w:rsidR="006038F1" w:rsidRPr="007D349C" w:rsidSect="007D349C">
      <w:headerReference w:type="default" r:id="rId16"/>
      <w:footerReference w:type="default" r:id="rId17"/>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865C1" w:rsidRDefault="006865C1" w:rsidP="00AF4786">
      <w:pPr>
        <w:spacing w:after="0" w:line="240" w:lineRule="auto"/>
      </w:pPr>
      <w:r>
        <w:separator/>
      </w:r>
    </w:p>
  </w:endnote>
  <w:endnote w:type="continuationSeparator" w:id="0">
    <w:p w14:paraId="5B5F0755" w14:textId="77777777"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6865C1" w:rsidRDefault="004B1DF8"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40F856A" w14:textId="6E45498B"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21011">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4B1DF8" w:rsidRPr="004B1DF8">
      <w:rPr>
        <w:rFonts w:ascii="Arial Narrow" w:hAnsi="Arial Narrow"/>
        <w:noProof/>
        <w:color w:val="595959" w:themeColor="text1" w:themeTint="A6"/>
        <w:sz w:val="18"/>
        <w:szCs w:val="18"/>
      </w:rPr>
      <w:t>3</w:t>
    </w:r>
    <w:r w:rsidR="006865C1" w:rsidRPr="00F00D8B">
      <w:rPr>
        <w:rFonts w:ascii="Arial Narrow" w:hAnsi="Arial Narrow"/>
        <w:noProof/>
        <w:color w:val="595959" w:themeColor="text1" w:themeTint="A6"/>
        <w:sz w:val="18"/>
        <w:szCs w:val="18"/>
      </w:rPr>
      <w:fldChar w:fldCharType="end"/>
    </w:r>
  </w:p>
  <w:p w14:paraId="00A6AF99" w14:textId="50B6F383" w:rsidR="004B1DF8" w:rsidRPr="004B1DF8" w:rsidRDefault="004B1DF8" w:rsidP="004B1D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1A5EFE4" wp14:editId="35F0EBC9">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6865C1" w:rsidRDefault="004B1DF8"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6B656C8" w14:textId="453031A2"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21011">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4B1DF8" w:rsidRPr="004B1DF8">
      <w:rPr>
        <w:rFonts w:ascii="Arial Narrow" w:hAnsi="Arial Narrow"/>
        <w:noProof/>
        <w:color w:val="595959" w:themeColor="text1" w:themeTint="A6"/>
        <w:sz w:val="18"/>
        <w:szCs w:val="18"/>
      </w:rPr>
      <w:t>1</w:t>
    </w:r>
    <w:r w:rsidR="006865C1" w:rsidRPr="00F00D8B">
      <w:rPr>
        <w:rFonts w:ascii="Arial Narrow" w:hAnsi="Arial Narrow"/>
        <w:noProof/>
        <w:color w:val="595959" w:themeColor="text1" w:themeTint="A6"/>
        <w:sz w:val="18"/>
        <w:szCs w:val="18"/>
      </w:rPr>
      <w:fldChar w:fldCharType="end"/>
    </w:r>
  </w:p>
  <w:p w14:paraId="31BE53DE" w14:textId="62E1E998" w:rsidR="004B1DF8" w:rsidRPr="004B1DF8" w:rsidRDefault="004B1DF8" w:rsidP="004B1D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ED762F0" wp14:editId="37FB8241">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2ABFA19C"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7D349C">
      <w:rPr>
        <w:rFonts w:ascii="Arial Narrow" w:hAnsi="Arial Narrow"/>
        <w:color w:val="595959" w:themeColor="text1" w:themeTint="A6"/>
        <w:sz w:val="18"/>
        <w:szCs w:val="18"/>
      </w:rPr>
      <w:t xml:space="preserve">ev </w:t>
    </w:r>
    <w:r w:rsidR="0022101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5C6C02A" w14:textId="7A27B1CE" w:rsidR="004B1DF8" w:rsidRPr="004B1DF8" w:rsidRDefault="004B1DF8" w:rsidP="004B1D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03B2021" wp14:editId="674C6E13">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CA972" w14:textId="7CF39F67" w:rsidR="00893C2B" w:rsidRDefault="00893C2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2101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FDD230C" w14:textId="3EC4A4C9" w:rsidR="004B1DF8" w:rsidRPr="004B1DF8" w:rsidRDefault="004B1DF8" w:rsidP="004B1D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076BFB7" wp14:editId="26A5B95B">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44841C2F"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21011">
      <w:rPr>
        <w:rFonts w:ascii="Arial Narrow" w:hAnsi="Arial Narrow"/>
        <w:color w:val="595959" w:themeColor="text1" w:themeTint="A6"/>
        <w:sz w:val="18"/>
        <w:szCs w:val="18"/>
      </w:rPr>
      <w:t>09/2016</w:t>
    </w:r>
    <w:r w:rsidR="006038F1">
      <w:rPr>
        <w:rFonts w:ascii="Arial Narrow" w:hAnsi="Arial Narrow"/>
        <w:color w:val="595959" w:themeColor="text1" w:themeTint="A6"/>
        <w:sz w:val="18"/>
        <w:szCs w:val="18"/>
      </w:rPr>
      <w:t xml:space="preserve"> </w:t>
    </w:r>
    <w:r w:rsidR="006038F1">
      <w:rPr>
        <w:rFonts w:ascii="Arial Narrow" w:hAnsi="Arial Narrow"/>
        <w:color w:val="595959" w:themeColor="text1" w:themeTint="A6"/>
        <w:sz w:val="18"/>
        <w:szCs w:val="18"/>
      </w:rPr>
      <w:tab/>
    </w:r>
    <w:r w:rsidR="006038F1">
      <w:rPr>
        <w:rFonts w:ascii="Arial Narrow" w:hAnsi="Arial Narrow"/>
        <w:color w:val="595959" w:themeColor="text1" w:themeTint="A6"/>
        <w:sz w:val="18"/>
        <w:szCs w:val="18"/>
      </w:rPr>
      <w:tab/>
      <w:t>Page 1</w:t>
    </w:r>
  </w:p>
  <w:p w14:paraId="18F28CDC" w14:textId="3E85D24F" w:rsidR="004B1DF8" w:rsidRPr="004B1DF8" w:rsidRDefault="004B1DF8" w:rsidP="004B1DF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267919B" wp14:editId="3A49DBE6">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865C1" w:rsidRDefault="006865C1" w:rsidP="00AF4786">
      <w:pPr>
        <w:spacing w:after="0" w:line="240" w:lineRule="auto"/>
      </w:pPr>
      <w:r>
        <w:separator/>
      </w:r>
    </w:p>
  </w:footnote>
  <w:footnote w:type="continuationSeparator" w:id="0">
    <w:p w14:paraId="13E65582" w14:textId="77777777"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698F0E91" w:rsidR="006865C1" w:rsidRPr="006865C1" w:rsidRDefault="006038F1"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10-15</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DEFINING CREDENTIALS</w:t>
    </w:r>
  </w:p>
  <w:p w14:paraId="4CBBF300" w14:textId="77777777" w:rsidR="006865C1" w:rsidRPr="00AB1FCB" w:rsidRDefault="004B1DF8"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6865C1" w:rsidRDefault="006865C1">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48EA" w14:textId="77777777" w:rsidR="00893C2B" w:rsidRPr="00343994" w:rsidRDefault="00893C2B" w:rsidP="00343994">
    <w:pPr>
      <w:pStyle w:val="Header"/>
      <w:tabs>
        <w:tab w:val="left" w:pos="1139"/>
      </w:tabs>
      <w:rPr>
        <w:rFonts w:ascii="Arial Narrow" w:hAnsi="Arial Narrow"/>
        <w:color w:val="597B51"/>
        <w:spacing w:val="7"/>
        <w:sz w:val="18"/>
        <w:szCs w:val="18"/>
      </w:rPr>
    </w:pPr>
    <w:r>
      <w:rPr>
        <w:noProof/>
      </w:rPr>
      <w:drawing>
        <wp:inline distT="0" distB="0" distL="0" distR="0" wp14:anchorId="66E36F7A" wp14:editId="3E3884BF">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520EB609" w:rsidR="007D349C" w:rsidRPr="006038F1" w:rsidRDefault="006038F1" w:rsidP="006038F1">
    <w:pPr>
      <w:pStyle w:val="Header"/>
    </w:pPr>
    <w:r>
      <w:rPr>
        <w:noProof/>
      </w:rPr>
      <w:drawing>
        <wp:inline distT="0" distB="0" distL="0" distR="0" wp14:anchorId="196A529C" wp14:editId="1EEFEE42">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77240"/>
    <w:multiLevelType w:val="hybridMultilevel"/>
    <w:tmpl w:val="97540E4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302E0A78"/>
    <w:multiLevelType w:val="hybridMultilevel"/>
    <w:tmpl w:val="9256959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773BE"/>
    <w:multiLevelType w:val="hybridMultilevel"/>
    <w:tmpl w:val="0D40ADEC"/>
    <w:lvl w:ilvl="0" w:tplc="0409000F">
      <w:start w:val="1"/>
      <w:numFmt w:val="decimal"/>
      <w:lvlText w:val="%1."/>
      <w:lvlJc w:val="left"/>
      <w:pPr>
        <w:ind w:left="720" w:hanging="360"/>
      </w:pPr>
      <w:rPr>
        <w:b/>
        <w:color w:val="A31D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36BE607E"/>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D75755"/>
    <w:multiLevelType w:val="hybridMultilevel"/>
    <w:tmpl w:val="57E0BE58"/>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B6E07"/>
    <w:multiLevelType w:val="hybridMultilevel"/>
    <w:tmpl w:val="D5362E4C"/>
    <w:lvl w:ilvl="0" w:tplc="FA483030">
      <w:start w:val="1"/>
      <w:numFmt w:val="decimal"/>
      <w:lvlText w:val="%1."/>
      <w:lvlJc w:val="left"/>
      <w:pPr>
        <w:ind w:left="360" w:hanging="360"/>
      </w:pPr>
      <w:rPr>
        <w:b/>
        <w:color w:val="A31D24"/>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3E48A5"/>
    <w:multiLevelType w:val="hybridMultilevel"/>
    <w:tmpl w:val="2DB49B6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A114A"/>
    <w:multiLevelType w:val="hybridMultilevel"/>
    <w:tmpl w:val="E5E2B35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37FF1"/>
    <w:multiLevelType w:val="hybridMultilevel"/>
    <w:tmpl w:val="3CB6928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BA5AACD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677E6"/>
    <w:multiLevelType w:val="hybridMultilevel"/>
    <w:tmpl w:val="F56CC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AF3471"/>
    <w:multiLevelType w:val="hybridMultilevel"/>
    <w:tmpl w:val="3D706DC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0"/>
  </w:num>
  <w:num w:numId="6">
    <w:abstractNumId w:val="23"/>
  </w:num>
  <w:num w:numId="7">
    <w:abstractNumId w:val="29"/>
  </w:num>
  <w:num w:numId="8">
    <w:abstractNumId w:val="1"/>
  </w:num>
  <w:num w:numId="9">
    <w:abstractNumId w:val="0"/>
  </w:num>
  <w:num w:numId="10">
    <w:abstractNumId w:val="12"/>
  </w:num>
  <w:num w:numId="11">
    <w:abstractNumId w:val="36"/>
  </w:num>
  <w:num w:numId="12">
    <w:abstractNumId w:val="15"/>
  </w:num>
  <w:num w:numId="13">
    <w:abstractNumId w:val="24"/>
  </w:num>
  <w:num w:numId="14">
    <w:abstractNumId w:val="28"/>
  </w:num>
  <w:num w:numId="15">
    <w:abstractNumId w:val="21"/>
  </w:num>
  <w:num w:numId="16">
    <w:abstractNumId w:val="41"/>
  </w:num>
  <w:num w:numId="17">
    <w:abstractNumId w:val="37"/>
  </w:num>
  <w:num w:numId="18">
    <w:abstractNumId w:val="17"/>
  </w:num>
  <w:num w:numId="19">
    <w:abstractNumId w:val="20"/>
  </w:num>
  <w:num w:numId="20">
    <w:abstractNumId w:val="39"/>
  </w:num>
  <w:num w:numId="21">
    <w:abstractNumId w:val="14"/>
  </w:num>
  <w:num w:numId="22">
    <w:abstractNumId w:val="33"/>
  </w:num>
  <w:num w:numId="23">
    <w:abstractNumId w:val="5"/>
  </w:num>
  <w:num w:numId="24">
    <w:abstractNumId w:val="35"/>
  </w:num>
  <w:num w:numId="25">
    <w:abstractNumId w:val="34"/>
  </w:num>
  <w:num w:numId="26">
    <w:abstractNumId w:val="22"/>
  </w:num>
  <w:num w:numId="27">
    <w:abstractNumId w:val="13"/>
  </w:num>
  <w:num w:numId="28">
    <w:abstractNumId w:val="3"/>
  </w:num>
  <w:num w:numId="29">
    <w:abstractNumId w:val="31"/>
  </w:num>
  <w:num w:numId="30">
    <w:abstractNumId w:val="19"/>
  </w:num>
  <w:num w:numId="31">
    <w:abstractNumId w:val="26"/>
  </w:num>
  <w:num w:numId="32">
    <w:abstractNumId w:val="18"/>
  </w:num>
  <w:num w:numId="33">
    <w:abstractNumId w:val="38"/>
  </w:num>
  <w:num w:numId="34">
    <w:abstractNumId w:val="32"/>
  </w:num>
  <w:num w:numId="35">
    <w:abstractNumId w:val="16"/>
  </w:num>
  <w:num w:numId="36">
    <w:abstractNumId w:val="11"/>
  </w:num>
  <w:num w:numId="37">
    <w:abstractNumId w:val="27"/>
  </w:num>
  <w:num w:numId="38">
    <w:abstractNumId w:val="8"/>
  </w:num>
  <w:num w:numId="39">
    <w:abstractNumId w:val="25"/>
  </w:num>
  <w:num w:numId="40">
    <w:abstractNumId w:val="7"/>
  </w:num>
  <w:num w:numId="41">
    <w:abstractNumId w:val="3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01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1DF8"/>
    <w:rsid w:val="004C040B"/>
    <w:rsid w:val="004C4D9B"/>
    <w:rsid w:val="004C6ADD"/>
    <w:rsid w:val="004D5B9E"/>
    <w:rsid w:val="004E1049"/>
    <w:rsid w:val="004E15C3"/>
    <w:rsid w:val="004E34CC"/>
    <w:rsid w:val="004E5D88"/>
    <w:rsid w:val="004F0DC7"/>
    <w:rsid w:val="004F6F23"/>
    <w:rsid w:val="004F77A2"/>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38F1"/>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3021E"/>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3C2B"/>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1EE"/>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2F7D"/>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4:docId w14:val="759C3A05"/>
  <w15:docId w15:val="{154B0573-56C4-4303-BD38-8ED93FA9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893C2B"/>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893C2B"/>
    <w:rPr>
      <w:rFonts w:ascii="Calibri" w:eastAsia="Times New Roman" w:hAnsi="Calibri" w:cs="Times New Roman"/>
      <w:color w:val="000000"/>
      <w:lang w:bidi="en-US"/>
    </w:rPr>
  </w:style>
  <w:style w:type="paragraph" w:customStyle="1" w:styleId="NAV-Header">
    <w:name w:val="NAV - Header"/>
    <w:basedOn w:val="Normal"/>
    <w:link w:val="NAV-HeaderChar"/>
    <w:qFormat/>
    <w:rsid w:val="00893C2B"/>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893C2B"/>
    <w:rPr>
      <w:rFonts w:ascii="Calibri" w:eastAsia="Times New Roman" w:hAnsi="Calibri" w:cs="Times New Roman"/>
      <w:b/>
      <w:color w:val="000000"/>
      <w:sz w:val="32"/>
      <w:szCs w:val="28"/>
    </w:rPr>
  </w:style>
  <w:style w:type="paragraph" w:styleId="NoSpacing">
    <w:name w:val="No Spacing"/>
    <w:uiPriority w:val="1"/>
    <w:qFormat/>
    <w:rsid w:val="006038F1"/>
    <w:pPr>
      <w:spacing w:after="0" w:line="240" w:lineRule="auto"/>
    </w:pPr>
    <w:rPr>
      <w:rFonts w:ascii="Calibri" w:eastAsia="Calibri" w:hAnsi="Calibri" w:cs="Times New Roman"/>
    </w:rPr>
  </w:style>
  <w:style w:type="paragraph" w:customStyle="1" w:styleId="Body1">
    <w:name w:val="Body 1"/>
    <w:rsid w:val="006038F1"/>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9ADF-2494-424D-909B-B8364092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2016-10-26T17:09:00Z</cp:lastPrinted>
  <dcterms:created xsi:type="dcterms:W3CDTF">2016-09-25T14:41:00Z</dcterms:created>
  <dcterms:modified xsi:type="dcterms:W3CDTF">2016-11-08T21:13:00Z</dcterms:modified>
</cp:coreProperties>
</file>